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Default Extension="emf" ContentType="image/x-emf"/>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9F" w:rsidRPr="0071799F" w:rsidRDefault="0071799F" w:rsidP="0071799F">
      <w:pPr>
        <w:tabs>
          <w:tab w:val="left" w:pos="0"/>
        </w:tabs>
        <w:jc w:val="center"/>
        <w:rPr>
          <w:rFonts w:ascii="Arial" w:hAnsi="Arial" w:cs="Arial"/>
          <w:b/>
          <w:sz w:val="22"/>
        </w:rPr>
      </w:pPr>
      <w:r w:rsidRPr="0071799F">
        <w:rPr>
          <w:rFonts w:ascii="Arial" w:hAnsi="Arial" w:cs="Arial"/>
          <w:b/>
          <w:sz w:val="22"/>
        </w:rPr>
        <w:t>MINISTERUL EDUCAŢIEI CERCETĂRII ŞI TINERETULUI</w:t>
      </w:r>
    </w:p>
    <w:p w:rsidR="0071799F" w:rsidRPr="0071799F" w:rsidRDefault="0071799F" w:rsidP="0071799F">
      <w:pPr>
        <w:tabs>
          <w:tab w:val="left" w:pos="0"/>
        </w:tabs>
        <w:jc w:val="center"/>
        <w:rPr>
          <w:rFonts w:ascii="Arial" w:hAnsi="Arial" w:cs="Arial"/>
          <w:b/>
          <w:sz w:val="16"/>
          <w:szCs w:val="16"/>
        </w:rPr>
      </w:pPr>
    </w:p>
    <w:p w:rsidR="0071799F" w:rsidRPr="0071799F" w:rsidRDefault="0071799F" w:rsidP="0071799F">
      <w:pPr>
        <w:pStyle w:val="Title"/>
        <w:tabs>
          <w:tab w:val="left" w:pos="0"/>
        </w:tabs>
        <w:rPr>
          <w:rFonts w:cs="Arial"/>
          <w:sz w:val="22"/>
          <w:szCs w:val="22"/>
          <w:lang w:val="ro-RO"/>
        </w:rPr>
      </w:pPr>
      <w:r w:rsidRPr="0071799F">
        <w:rPr>
          <w:rFonts w:cs="Arial"/>
          <w:sz w:val="24"/>
          <w:szCs w:val="24"/>
          <w:lang w:val="ro-RO"/>
        </w:rPr>
        <w:t>Proiectul Phare TVET RO 2005</w:t>
      </w:r>
      <w:r w:rsidRPr="0071799F">
        <w:rPr>
          <w:rFonts w:cs="Arial"/>
          <w:sz w:val="22"/>
          <w:szCs w:val="22"/>
          <w:lang w:val="ro-RO"/>
        </w:rPr>
        <w:t>/017-553.04.01.02.04.01.03</w:t>
      </w:r>
    </w:p>
    <w:p w:rsidR="0071799F" w:rsidRPr="0071799F" w:rsidRDefault="0071799F" w:rsidP="0071799F">
      <w:pPr>
        <w:pStyle w:val="Title"/>
        <w:tabs>
          <w:tab w:val="left" w:pos="0"/>
        </w:tabs>
        <w:rPr>
          <w:rFonts w:cs="Arial"/>
          <w:sz w:val="24"/>
          <w:szCs w:val="24"/>
          <w:lang w:val="ro-RO"/>
        </w:rPr>
      </w:pPr>
    </w:p>
    <w:p w:rsidR="0071799F" w:rsidRPr="0071799F" w:rsidRDefault="000548A3" w:rsidP="0071799F">
      <w:pPr>
        <w:pStyle w:val="BodyText"/>
        <w:tabs>
          <w:tab w:val="left" w:pos="0"/>
          <w:tab w:val="left" w:pos="4500"/>
        </w:tabs>
        <w:rPr>
          <w:rFonts w:ascii="Arial" w:hAnsi="Arial" w:cs="Arial"/>
          <w:sz w:val="28"/>
          <w:szCs w:val="28"/>
        </w:rPr>
      </w:pPr>
      <w:r w:rsidRPr="000548A3">
        <w:rPr>
          <w:rFonts w:ascii="Arial" w:hAnsi="Arial" w:cs="Arial"/>
          <w:noProof/>
          <w:sz w:val="28"/>
          <w:szCs w:val="28"/>
          <w:lang w:val="ro-RO"/>
        </w:rPr>
        <w:pict>
          <v:shapetype id="_x0000_t202" coordsize="21600,21600" o:spt="202" path="m,l,21600r21600,l21600,xe">
            <v:stroke joinstyle="miter"/>
            <v:path gradientshapeok="t" o:connecttype="rect"/>
          </v:shapetype>
          <v:shape id="_x0000_s2362" type="#_x0000_t202" style="position:absolute;margin-left:304.5pt;margin-top:12.6pt;width:153pt;height:136.7pt;z-index:251781120" stroked="f">
            <v:textbox style="mso-next-textbox:#_x0000_s2362">
              <w:txbxContent>
                <w:p w:rsidR="0071799F" w:rsidRDefault="0071799F" w:rsidP="0071799F">
                  <w:pPr>
                    <w:pStyle w:val="Header"/>
                    <w:jc w:val="center"/>
                  </w:pPr>
                  <w:r>
                    <w:rPr>
                      <w:noProof/>
                      <w:szCs w:val="20"/>
                      <w:lang w:val="en-US"/>
                    </w:rPr>
                    <w:drawing>
                      <wp:inline distT="0" distB="0" distL="0" distR="0">
                        <wp:extent cx="939800" cy="1231900"/>
                        <wp:effectExtent l="19050" t="0" r="0" b="0"/>
                        <wp:docPr id="12" name="Picture 12" descr="Stema-Romanie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Romaniei-color"/>
                                <pic:cNvPicPr>
                                  <a:picLocks noChangeAspect="1" noChangeArrowheads="1"/>
                                </pic:cNvPicPr>
                              </pic:nvPicPr>
                              <pic:blipFill>
                                <a:blip r:embed="rId7"/>
                                <a:srcRect/>
                                <a:stretch>
                                  <a:fillRect/>
                                </a:stretch>
                              </pic:blipFill>
                              <pic:spPr bwMode="auto">
                                <a:xfrm>
                                  <a:off x="0" y="0"/>
                                  <a:ext cx="939800" cy="1231900"/>
                                </a:xfrm>
                                <a:prstGeom prst="rect">
                                  <a:avLst/>
                                </a:prstGeom>
                                <a:noFill/>
                                <a:ln w="9525">
                                  <a:noFill/>
                                  <a:miter lim="800000"/>
                                  <a:headEnd/>
                                  <a:tailEnd/>
                                </a:ln>
                              </pic:spPr>
                            </pic:pic>
                          </a:graphicData>
                        </a:graphic>
                      </wp:inline>
                    </w:drawing>
                  </w:r>
                </w:p>
                <w:p w:rsidR="0071799F" w:rsidRPr="003E2EC0" w:rsidRDefault="0071799F" w:rsidP="0071799F">
                  <w:pPr>
                    <w:ind w:left="-426"/>
                    <w:jc w:val="right"/>
                    <w:rPr>
                      <w:sz w:val="24"/>
                      <w:szCs w:val="24"/>
                    </w:rPr>
                  </w:pPr>
                  <w:r w:rsidRPr="00DF65BF">
                    <w:rPr>
                      <w:sz w:val="24"/>
                      <w:szCs w:val="24"/>
                      <w:lang w:val="ro-RO"/>
                    </w:rPr>
                    <w:t>MEdCT–CNDIPT</w:t>
                  </w:r>
                  <w:r w:rsidRPr="003E2EC0">
                    <w:rPr>
                      <w:sz w:val="24"/>
                      <w:szCs w:val="24"/>
                    </w:rPr>
                    <w:t xml:space="preserve"> / UIP</w:t>
                  </w:r>
                </w:p>
              </w:txbxContent>
            </v:textbox>
          </v:shape>
        </w:pict>
      </w:r>
      <w:r w:rsidR="0071799F" w:rsidRPr="0071799F">
        <w:rPr>
          <w:rFonts w:ascii="Arial" w:hAnsi="Arial" w:cs="Arial"/>
        </w:rPr>
        <w:tab/>
      </w:r>
      <w:r w:rsidR="0071799F" w:rsidRPr="0071799F">
        <w:rPr>
          <w:rFonts w:ascii="Arial" w:hAnsi="Arial" w:cs="Arial"/>
        </w:rPr>
        <w:tab/>
      </w:r>
      <w:r w:rsidRPr="000548A3">
        <w:rPr>
          <w:rFonts w:ascii="Arial" w:hAnsi="Arial" w:cs="Arial"/>
          <w:noProof/>
          <w:sz w:val="28"/>
          <w:szCs w:val="28"/>
          <w:lang w:val="ro-RO"/>
        </w:rPr>
        <w:pict>
          <v:shape id="_x0000_s2361" type="#_x0000_t202" style="position:absolute;margin-left:0;margin-top:0;width:107.8pt;height:91.2pt;z-index:251780096;mso-wrap-style:none;mso-position-horizontal-relative:text;mso-position-vertical-relative:text" stroked="f">
            <v:textbox style="mso-next-textbox:#_x0000_s2361;mso-fit-shape-to-text:t">
              <w:txbxContent>
                <w:p w:rsidR="0071799F" w:rsidRPr="00855762" w:rsidRDefault="0071799F" w:rsidP="0071799F">
                  <w:pPr>
                    <w:rPr>
                      <w:szCs w:val="13"/>
                    </w:rPr>
                  </w:pPr>
                  <w:r>
                    <w:rPr>
                      <w:rFonts w:ascii="Arial" w:hAnsi="Arial" w:cs="Arial"/>
                      <w:noProof/>
                      <w:szCs w:val="13"/>
                      <w:lang w:val="en-US"/>
                    </w:rPr>
                    <w:drawing>
                      <wp:inline distT="0" distB="0" distL="0" distR="0">
                        <wp:extent cx="1549400" cy="1473200"/>
                        <wp:effectExtent l="19050" t="0" r="0" b="0"/>
                        <wp:docPr id="1" name="Picture 13" descr="Sigla%20UE+text%20P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20UE+text%20Phare"/>
                                <pic:cNvPicPr>
                                  <a:picLocks noChangeAspect="1" noChangeArrowheads="1"/>
                                </pic:cNvPicPr>
                              </pic:nvPicPr>
                              <pic:blipFill>
                                <a:blip r:embed="rId8"/>
                                <a:srcRect/>
                                <a:stretch>
                                  <a:fillRect/>
                                </a:stretch>
                              </pic:blipFill>
                              <pic:spPr bwMode="auto">
                                <a:xfrm>
                                  <a:off x="0" y="0"/>
                                  <a:ext cx="1549400" cy="1473200"/>
                                </a:xfrm>
                                <a:prstGeom prst="rect">
                                  <a:avLst/>
                                </a:prstGeom>
                                <a:noFill/>
                                <a:ln w="9525">
                                  <a:noFill/>
                                  <a:miter lim="800000"/>
                                  <a:headEnd/>
                                  <a:tailEnd/>
                                </a:ln>
                              </pic:spPr>
                            </pic:pic>
                          </a:graphicData>
                        </a:graphic>
                      </wp:inline>
                    </w:drawing>
                  </w:r>
                </w:p>
              </w:txbxContent>
            </v:textbox>
          </v:shape>
        </w:pict>
      </w:r>
    </w:p>
    <w:p w:rsidR="0071799F" w:rsidRPr="0071799F" w:rsidRDefault="0071799F" w:rsidP="0071799F">
      <w:pPr>
        <w:pStyle w:val="BodyText"/>
        <w:tabs>
          <w:tab w:val="left" w:pos="0"/>
          <w:tab w:val="left" w:pos="4500"/>
        </w:tabs>
        <w:rPr>
          <w:rFonts w:ascii="Arial" w:hAnsi="Arial" w:cs="Arial"/>
          <w:sz w:val="28"/>
          <w:szCs w:val="28"/>
        </w:rPr>
      </w:pPr>
    </w:p>
    <w:p w:rsidR="0071799F" w:rsidRPr="0071799F" w:rsidRDefault="0071799F" w:rsidP="0071799F">
      <w:pPr>
        <w:pStyle w:val="BodyText"/>
        <w:tabs>
          <w:tab w:val="left" w:pos="0"/>
          <w:tab w:val="left" w:pos="4500"/>
        </w:tabs>
        <w:rPr>
          <w:rFonts w:ascii="Arial" w:hAnsi="Arial" w:cs="Arial"/>
          <w:b/>
        </w:rPr>
      </w:pPr>
    </w:p>
    <w:p w:rsidR="0071799F" w:rsidRPr="0071799F" w:rsidRDefault="0071799F" w:rsidP="0071799F">
      <w:pPr>
        <w:pStyle w:val="BodyText"/>
        <w:tabs>
          <w:tab w:val="left" w:pos="0"/>
          <w:tab w:val="left" w:pos="4500"/>
        </w:tabs>
        <w:rPr>
          <w:rFonts w:ascii="Arial" w:hAnsi="Arial" w:cs="Arial"/>
          <w:b/>
        </w:rPr>
      </w:pPr>
    </w:p>
    <w:p w:rsidR="0071799F" w:rsidRPr="0071799F" w:rsidRDefault="0071799F" w:rsidP="0071799F">
      <w:pPr>
        <w:pStyle w:val="BodyText"/>
        <w:tabs>
          <w:tab w:val="left" w:pos="0"/>
          <w:tab w:val="left" w:pos="4500"/>
        </w:tabs>
        <w:rPr>
          <w:rFonts w:ascii="Arial" w:hAnsi="Arial" w:cs="Arial"/>
          <w:b/>
        </w:rPr>
      </w:pPr>
    </w:p>
    <w:p w:rsidR="0071799F" w:rsidRPr="0071799F" w:rsidRDefault="0071799F" w:rsidP="0071799F">
      <w:pPr>
        <w:pStyle w:val="BodyText"/>
        <w:tabs>
          <w:tab w:val="left" w:pos="0"/>
          <w:tab w:val="left" w:pos="4500"/>
        </w:tabs>
        <w:rPr>
          <w:rFonts w:ascii="Arial" w:hAnsi="Arial" w:cs="Arial"/>
          <w:b/>
        </w:rPr>
      </w:pPr>
    </w:p>
    <w:p w:rsidR="0071799F" w:rsidRPr="0071799F" w:rsidRDefault="0071799F" w:rsidP="0071799F">
      <w:pPr>
        <w:pStyle w:val="Title"/>
        <w:tabs>
          <w:tab w:val="left" w:pos="0"/>
        </w:tabs>
        <w:rPr>
          <w:rFonts w:cs="Arial"/>
          <w:sz w:val="24"/>
          <w:szCs w:val="24"/>
        </w:rPr>
      </w:pPr>
    </w:p>
    <w:p w:rsidR="0071799F" w:rsidRPr="0071799F" w:rsidRDefault="0071799F" w:rsidP="0071799F">
      <w:pPr>
        <w:pStyle w:val="Title"/>
        <w:tabs>
          <w:tab w:val="left" w:pos="0"/>
        </w:tabs>
        <w:rPr>
          <w:rFonts w:cs="Arial"/>
          <w:sz w:val="24"/>
          <w:szCs w:val="24"/>
        </w:rPr>
      </w:pPr>
    </w:p>
    <w:p w:rsidR="00AA2831" w:rsidRPr="00AE470C" w:rsidRDefault="00AA2831" w:rsidP="009F429B">
      <w:pPr>
        <w:jc w:val="center"/>
        <w:rPr>
          <w:rFonts w:ascii="Arial" w:hAnsi="Arial" w:cs="Arial"/>
          <w:b/>
          <w:lang w:val="ro-RO"/>
        </w:rPr>
      </w:pPr>
    </w:p>
    <w:p w:rsidR="00AA2831" w:rsidRPr="00AE470C" w:rsidRDefault="0071799F" w:rsidP="0071799F">
      <w:pPr>
        <w:tabs>
          <w:tab w:val="left" w:pos="5610"/>
        </w:tabs>
        <w:rPr>
          <w:rFonts w:ascii="Arial" w:hAnsi="Arial" w:cs="Arial"/>
          <w:b/>
          <w:lang w:val="ro-RO"/>
        </w:rPr>
      </w:pPr>
      <w:r>
        <w:rPr>
          <w:rFonts w:ascii="Arial" w:hAnsi="Arial" w:cs="Arial"/>
          <w:b/>
          <w:lang w:val="ro-RO"/>
        </w:rPr>
        <w:tab/>
      </w:r>
    </w:p>
    <w:p w:rsidR="00AA2831" w:rsidRPr="00AE470C" w:rsidRDefault="00AA2831" w:rsidP="00AA2831">
      <w:pPr>
        <w:jc w:val="center"/>
        <w:rPr>
          <w:rFonts w:ascii="Arial" w:hAnsi="Arial" w:cs="Arial"/>
          <w:b/>
          <w:sz w:val="32"/>
          <w:szCs w:val="32"/>
          <w:lang w:val="ro-RO"/>
        </w:rPr>
      </w:pPr>
      <w:r w:rsidRPr="00AE470C">
        <w:rPr>
          <w:rFonts w:ascii="Arial" w:hAnsi="Arial" w:cs="Arial"/>
          <w:b/>
          <w:sz w:val="32"/>
          <w:szCs w:val="32"/>
          <w:lang w:val="ro-RO"/>
        </w:rPr>
        <w:t>MATERIALE DE ÎNVĂŢARE</w:t>
      </w:r>
    </w:p>
    <w:p w:rsidR="00AA2831" w:rsidRPr="00AE470C" w:rsidRDefault="00AA2831" w:rsidP="009754DA">
      <w:pPr>
        <w:jc w:val="center"/>
        <w:rPr>
          <w:rFonts w:ascii="Arial" w:hAnsi="Arial" w:cs="Arial"/>
          <w:b/>
          <w:sz w:val="24"/>
          <w:szCs w:val="24"/>
          <w:lang w:val="ro-RO"/>
        </w:rPr>
      </w:pPr>
      <w:r w:rsidRPr="00AE470C">
        <w:rPr>
          <w:rFonts w:ascii="Arial" w:hAnsi="Arial" w:cs="Arial"/>
          <w:b/>
          <w:sz w:val="24"/>
          <w:szCs w:val="24"/>
          <w:lang w:val="ro-RO"/>
        </w:rPr>
        <w:t>Domeniul: Agricultură</w:t>
      </w:r>
    </w:p>
    <w:p w:rsidR="00AA2831" w:rsidRPr="00AE470C" w:rsidRDefault="00AA2831" w:rsidP="009754DA">
      <w:pPr>
        <w:jc w:val="center"/>
        <w:rPr>
          <w:rFonts w:ascii="Arial" w:hAnsi="Arial" w:cs="Arial"/>
          <w:b/>
          <w:sz w:val="24"/>
          <w:szCs w:val="24"/>
          <w:lang w:val="ro-RO"/>
        </w:rPr>
      </w:pPr>
      <w:r w:rsidRPr="00AE470C">
        <w:rPr>
          <w:rFonts w:ascii="Arial" w:hAnsi="Arial" w:cs="Arial"/>
          <w:b/>
          <w:sz w:val="24"/>
          <w:szCs w:val="24"/>
          <w:lang w:val="ro-RO"/>
        </w:rPr>
        <w:t>Calificar</w:t>
      </w:r>
      <w:r w:rsidR="002C7539">
        <w:rPr>
          <w:rFonts w:ascii="Arial" w:hAnsi="Arial" w:cs="Arial"/>
          <w:b/>
          <w:sz w:val="24"/>
          <w:szCs w:val="24"/>
          <w:lang w:val="ro-RO"/>
        </w:rPr>
        <w:t>ea: Tehnician veterinar</w:t>
      </w:r>
    </w:p>
    <w:p w:rsidR="009754DA" w:rsidRPr="00AE470C" w:rsidRDefault="00883354" w:rsidP="009754DA">
      <w:pPr>
        <w:jc w:val="center"/>
        <w:rPr>
          <w:rFonts w:ascii="Arial" w:hAnsi="Arial" w:cs="Arial"/>
          <w:b/>
          <w:sz w:val="24"/>
          <w:szCs w:val="24"/>
          <w:lang w:val="ro-RO"/>
        </w:rPr>
      </w:pPr>
      <w:r>
        <w:rPr>
          <w:rFonts w:ascii="Arial" w:hAnsi="Arial" w:cs="Arial"/>
          <w:b/>
          <w:sz w:val="24"/>
          <w:szCs w:val="24"/>
          <w:lang w:val="ro-RO"/>
        </w:rPr>
        <w:t>pentru clasa a X</w:t>
      </w:r>
      <w:r w:rsidR="00F65B2A">
        <w:rPr>
          <w:rFonts w:ascii="Arial" w:hAnsi="Arial" w:cs="Arial"/>
          <w:b/>
          <w:sz w:val="24"/>
          <w:szCs w:val="24"/>
          <w:lang w:val="ro-RO"/>
        </w:rPr>
        <w:t>I</w:t>
      </w:r>
      <w:r>
        <w:rPr>
          <w:rFonts w:ascii="Arial" w:hAnsi="Arial" w:cs="Arial"/>
          <w:b/>
          <w:sz w:val="24"/>
          <w:szCs w:val="24"/>
          <w:lang w:val="ro-RO"/>
        </w:rPr>
        <w:t xml:space="preserve">- </w:t>
      </w:r>
      <w:r w:rsidR="009754DA" w:rsidRPr="00AE470C">
        <w:rPr>
          <w:rFonts w:ascii="Arial" w:hAnsi="Arial" w:cs="Arial"/>
          <w:b/>
          <w:sz w:val="24"/>
          <w:szCs w:val="24"/>
          <w:lang w:val="ro-RO"/>
        </w:rPr>
        <w:t>a</w:t>
      </w:r>
    </w:p>
    <w:p w:rsidR="00AA2831" w:rsidRPr="00062AF2" w:rsidRDefault="00AA2831" w:rsidP="009754DA">
      <w:pPr>
        <w:jc w:val="center"/>
        <w:rPr>
          <w:rFonts w:ascii="Arial" w:hAnsi="Arial" w:cs="Arial"/>
          <w:b/>
          <w:sz w:val="36"/>
          <w:szCs w:val="36"/>
          <w:lang w:val="ro-RO"/>
        </w:rPr>
      </w:pPr>
      <w:r w:rsidRPr="00062AF2">
        <w:rPr>
          <w:rFonts w:ascii="Arial" w:hAnsi="Arial" w:cs="Arial"/>
          <w:b/>
          <w:sz w:val="36"/>
          <w:szCs w:val="36"/>
          <w:lang w:val="ro-RO"/>
        </w:rPr>
        <w:t>Modu</w:t>
      </w:r>
      <w:r w:rsidR="009754DA" w:rsidRPr="00062AF2">
        <w:rPr>
          <w:rFonts w:ascii="Arial" w:hAnsi="Arial" w:cs="Arial"/>
          <w:b/>
          <w:sz w:val="36"/>
          <w:szCs w:val="36"/>
          <w:lang w:val="ro-RO"/>
        </w:rPr>
        <w:t>l</w:t>
      </w:r>
      <w:r w:rsidR="00954E2E" w:rsidRPr="00062AF2">
        <w:rPr>
          <w:rFonts w:ascii="Arial" w:hAnsi="Arial" w:cs="Arial"/>
          <w:b/>
          <w:sz w:val="36"/>
          <w:szCs w:val="36"/>
          <w:lang w:val="ro-RO"/>
        </w:rPr>
        <w:t>ul: P</w:t>
      </w:r>
      <w:r w:rsidR="002C7539" w:rsidRPr="00062AF2">
        <w:rPr>
          <w:rFonts w:ascii="Arial" w:hAnsi="Arial" w:cs="Arial"/>
          <w:b/>
          <w:sz w:val="36"/>
          <w:szCs w:val="36"/>
          <w:lang w:val="ro-RO"/>
        </w:rPr>
        <w:t>atologie medicală</w:t>
      </w:r>
    </w:p>
    <w:p w:rsidR="00AA2831" w:rsidRPr="00AE470C" w:rsidRDefault="00AA2831" w:rsidP="00AA2831">
      <w:pPr>
        <w:rPr>
          <w:rFonts w:ascii="Arial" w:hAnsi="Arial" w:cs="Arial"/>
          <w:b/>
          <w:lang w:val="ro-RO"/>
        </w:rPr>
      </w:pPr>
    </w:p>
    <w:p w:rsidR="009754DA" w:rsidRPr="009F429B" w:rsidRDefault="00AE4081" w:rsidP="009F429B">
      <w:pPr>
        <w:rPr>
          <w:rFonts w:ascii="Arial" w:hAnsi="Arial" w:cs="Arial"/>
          <w:b/>
          <w:lang w:val="ro-RO"/>
        </w:rPr>
      </w:pPr>
      <w:r>
        <w:rPr>
          <w:rFonts w:ascii="Arial" w:hAnsi="Arial" w:cs="Arial"/>
          <w:noProof/>
          <w:sz w:val="24"/>
          <w:szCs w:val="24"/>
          <w:lang w:val="en-US"/>
        </w:rPr>
        <w:drawing>
          <wp:inline distT="0" distB="0" distL="0" distR="0">
            <wp:extent cx="2286000" cy="1549400"/>
            <wp:effectExtent l="19050" t="0" r="0" b="0"/>
            <wp:docPr id="31" name="Picture 31" descr="du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uroc"/>
                    <pic:cNvPicPr>
                      <a:picLocks noChangeAspect="1" noChangeArrowheads="1"/>
                    </pic:cNvPicPr>
                  </pic:nvPicPr>
                  <pic:blipFill>
                    <a:blip r:embed="rId9"/>
                    <a:srcRect/>
                    <a:stretch>
                      <a:fillRect/>
                    </a:stretch>
                  </pic:blipFill>
                  <pic:spPr bwMode="auto">
                    <a:xfrm>
                      <a:off x="0" y="0"/>
                      <a:ext cx="2286000" cy="1549400"/>
                    </a:xfrm>
                    <a:prstGeom prst="rect">
                      <a:avLst/>
                    </a:prstGeom>
                    <a:noFill/>
                    <a:ln w="9525">
                      <a:noFill/>
                      <a:miter lim="800000"/>
                      <a:headEnd/>
                      <a:tailEnd/>
                    </a:ln>
                  </pic:spPr>
                </pic:pic>
              </a:graphicData>
            </a:graphic>
          </wp:inline>
        </w:drawing>
      </w:r>
      <w:r w:rsidR="009F429B">
        <w:rPr>
          <w:rFonts w:ascii="Arial" w:hAnsi="Arial" w:cs="Arial"/>
          <w:sz w:val="24"/>
          <w:szCs w:val="24"/>
          <w:lang w:val="ro-RO"/>
        </w:rPr>
        <w:t xml:space="preserve">            </w:t>
      </w:r>
      <w:r w:rsidR="003A22C2">
        <w:rPr>
          <w:rFonts w:ascii="Arial" w:hAnsi="Arial" w:cs="Arial"/>
          <w:sz w:val="24"/>
          <w:szCs w:val="24"/>
          <w:lang w:val="ro-RO"/>
        </w:rPr>
        <w:t xml:space="preserve">               </w:t>
      </w:r>
      <w:r>
        <w:rPr>
          <w:rFonts w:ascii="Comic Sans MS" w:hAnsi="Comic Sans MS" w:cs="Arial"/>
          <w:noProof/>
          <w:lang w:val="en-US"/>
        </w:rPr>
        <w:drawing>
          <wp:inline distT="0" distB="0" distL="0" distR="0">
            <wp:extent cx="2133600" cy="1524000"/>
            <wp:effectExtent l="19050" t="0" r="0" b="0"/>
            <wp:docPr id="32" name="Picture 32" descr="tn_0237_074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n_0237_074890"/>
                    <pic:cNvPicPr>
                      <a:picLocks noChangeAspect="1" noChangeArrowheads="1"/>
                    </pic:cNvPicPr>
                  </pic:nvPicPr>
                  <pic:blipFill>
                    <a:blip r:embed="rId10"/>
                    <a:srcRect/>
                    <a:stretch>
                      <a:fillRect/>
                    </a:stretch>
                  </pic:blipFill>
                  <pic:spPr bwMode="auto">
                    <a:xfrm>
                      <a:off x="0" y="0"/>
                      <a:ext cx="2133600" cy="1524000"/>
                    </a:xfrm>
                    <a:prstGeom prst="rect">
                      <a:avLst/>
                    </a:prstGeom>
                    <a:noFill/>
                    <a:ln w="9525">
                      <a:noFill/>
                      <a:miter lim="800000"/>
                      <a:headEnd/>
                      <a:tailEnd/>
                    </a:ln>
                  </pic:spPr>
                </pic:pic>
              </a:graphicData>
            </a:graphic>
          </wp:inline>
        </w:drawing>
      </w:r>
    </w:p>
    <w:p w:rsidR="009754DA" w:rsidRPr="00AE470C" w:rsidRDefault="00AE4081" w:rsidP="00AA2831">
      <w:pPr>
        <w:jc w:val="center"/>
        <w:rPr>
          <w:rFonts w:ascii="Arial" w:hAnsi="Arial" w:cs="Arial"/>
          <w:b/>
          <w:sz w:val="24"/>
          <w:szCs w:val="24"/>
          <w:lang w:val="ro-RO"/>
        </w:rPr>
      </w:pPr>
      <w:r>
        <w:rPr>
          <w:rFonts w:ascii="Arial" w:hAnsi="Arial" w:cs="Arial"/>
          <w:b/>
          <w:noProof/>
          <w:sz w:val="24"/>
          <w:szCs w:val="24"/>
          <w:lang w:val="en-US"/>
        </w:rPr>
        <w:drawing>
          <wp:anchor distT="0" distB="0" distL="114300" distR="114300" simplePos="0" relativeHeight="251777024" behindDoc="1" locked="0" layoutInCell="1" allowOverlap="1">
            <wp:simplePos x="0" y="0"/>
            <wp:positionH relativeFrom="column">
              <wp:posOffset>1828800</wp:posOffset>
            </wp:positionH>
            <wp:positionV relativeFrom="paragraph">
              <wp:posOffset>59690</wp:posOffset>
            </wp:positionV>
            <wp:extent cx="1409065" cy="1048385"/>
            <wp:effectExtent l="19050" t="76200" r="76835" b="0"/>
            <wp:wrapTight wrapText="bothSides">
              <wp:wrapPolygon edited="0">
                <wp:start x="584" y="-1570"/>
                <wp:lineTo x="-292" y="4710"/>
                <wp:lineTo x="-292" y="21194"/>
                <wp:lineTo x="21902" y="21194"/>
                <wp:lineTo x="22194" y="21194"/>
                <wp:lineTo x="22778" y="19232"/>
                <wp:lineTo x="22778" y="-1570"/>
                <wp:lineTo x="584" y="-1570"/>
              </wp:wrapPolygon>
            </wp:wrapTight>
            <wp:docPr id="1327" name="Picture 132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image006"/>
                    <pic:cNvPicPr>
                      <a:picLocks noChangeAspect="1" noChangeArrowheads="1"/>
                    </pic:cNvPicPr>
                  </pic:nvPicPr>
                  <pic:blipFill>
                    <a:blip r:embed="rId11"/>
                    <a:srcRect/>
                    <a:stretch>
                      <a:fillRect/>
                    </a:stretch>
                  </pic:blipFill>
                  <pic:spPr bwMode="auto">
                    <a:xfrm>
                      <a:off x="0" y="0"/>
                      <a:ext cx="1409065" cy="1048385"/>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anchor>
        </w:drawing>
      </w:r>
    </w:p>
    <w:p w:rsidR="009754DA" w:rsidRPr="00AE470C" w:rsidRDefault="009754DA" w:rsidP="009F429B">
      <w:pPr>
        <w:rPr>
          <w:rFonts w:ascii="Arial" w:hAnsi="Arial" w:cs="Arial"/>
          <w:b/>
          <w:sz w:val="24"/>
          <w:szCs w:val="24"/>
          <w:lang w:val="ro-RO"/>
        </w:rPr>
      </w:pPr>
    </w:p>
    <w:p w:rsidR="009754DA" w:rsidRPr="00AE470C" w:rsidRDefault="009754DA" w:rsidP="00AA2831">
      <w:pPr>
        <w:jc w:val="center"/>
        <w:rPr>
          <w:rFonts w:ascii="Arial" w:hAnsi="Arial" w:cs="Arial"/>
          <w:b/>
          <w:sz w:val="24"/>
          <w:szCs w:val="24"/>
          <w:lang w:val="ro-RO"/>
        </w:rPr>
      </w:pPr>
    </w:p>
    <w:p w:rsidR="009754DA" w:rsidRPr="00AE470C" w:rsidRDefault="009754DA" w:rsidP="00AA2831">
      <w:pPr>
        <w:jc w:val="center"/>
        <w:rPr>
          <w:rFonts w:ascii="Arial" w:hAnsi="Arial" w:cs="Arial"/>
          <w:b/>
          <w:sz w:val="24"/>
          <w:szCs w:val="24"/>
          <w:lang w:val="ro-RO"/>
        </w:rPr>
      </w:pPr>
    </w:p>
    <w:p w:rsidR="003B6ADF" w:rsidRPr="00AE470C" w:rsidRDefault="003B6ADF" w:rsidP="003B6ADF">
      <w:pPr>
        <w:rPr>
          <w:rFonts w:ascii="Arial" w:hAnsi="Arial" w:cs="Arial"/>
          <w:b/>
          <w:sz w:val="28"/>
          <w:szCs w:val="28"/>
          <w:lang w:val="ro-RO"/>
        </w:rPr>
      </w:pPr>
      <w:bookmarkStart w:id="0" w:name="_Toc67044181"/>
    </w:p>
    <w:p w:rsidR="0071799F" w:rsidRPr="0071799F" w:rsidRDefault="0071799F" w:rsidP="0071799F">
      <w:pPr>
        <w:spacing w:before="0" w:line="360" w:lineRule="auto"/>
        <w:jc w:val="center"/>
        <w:rPr>
          <w:rFonts w:ascii="Arial" w:eastAsia="Times New Roman" w:hAnsi="Arial" w:cs="Arial"/>
          <w:sz w:val="22"/>
          <w:lang w:val="ro-RO"/>
        </w:rPr>
      </w:pPr>
      <w:r w:rsidRPr="0071799F">
        <w:rPr>
          <w:rFonts w:ascii="Arial" w:eastAsia="Times New Roman" w:hAnsi="Arial" w:cs="Arial"/>
          <w:sz w:val="22"/>
          <w:lang w:val="ro-RO"/>
        </w:rPr>
        <w:t xml:space="preserve">Acest material a fost elaborat prin finanțare Phare în proiectul de </w:t>
      </w:r>
      <w:r w:rsidRPr="0071799F">
        <w:rPr>
          <w:rFonts w:ascii="Arial" w:eastAsia="Times New Roman" w:hAnsi="Arial" w:cs="Arial"/>
          <w:i/>
          <w:sz w:val="22"/>
          <w:lang w:val="ro-RO"/>
        </w:rPr>
        <w:t>Dezvoltare instituțională a sistemului de învățământ profesional și tehnic</w:t>
      </w:r>
    </w:p>
    <w:p w:rsidR="0071799F" w:rsidRPr="0071799F" w:rsidRDefault="0071799F" w:rsidP="0071799F">
      <w:pPr>
        <w:spacing w:before="0" w:line="360" w:lineRule="auto"/>
        <w:jc w:val="center"/>
        <w:rPr>
          <w:rFonts w:ascii="Arial" w:eastAsia="Times New Roman" w:hAnsi="Arial" w:cs="Arial"/>
          <w:sz w:val="22"/>
          <w:lang w:val="ro-RO"/>
        </w:rPr>
      </w:pPr>
      <w:r w:rsidRPr="0071799F">
        <w:rPr>
          <w:rFonts w:ascii="Arial" w:eastAsia="Times New Roman" w:hAnsi="Arial" w:cs="Arial"/>
          <w:sz w:val="22"/>
          <w:lang w:val="ro-RO"/>
        </w:rPr>
        <w:t xml:space="preserve"> </w:t>
      </w:r>
    </w:p>
    <w:p w:rsidR="0071799F" w:rsidRPr="0071799F" w:rsidRDefault="0071799F" w:rsidP="0071799F">
      <w:pPr>
        <w:spacing w:before="0" w:after="0" w:line="360" w:lineRule="auto"/>
        <w:jc w:val="center"/>
        <w:rPr>
          <w:rFonts w:ascii="Arial" w:eastAsia="Times New Roman" w:hAnsi="Arial" w:cs="Arial"/>
          <w:b/>
          <w:bCs/>
          <w:szCs w:val="20"/>
          <w:lang w:val="ro-RO"/>
        </w:rPr>
      </w:pPr>
      <w:r w:rsidRPr="0071799F">
        <w:rPr>
          <w:rFonts w:ascii="Arial" w:eastAsia="Times New Roman" w:hAnsi="Arial" w:cs="Arial"/>
          <w:b/>
          <w:bCs/>
          <w:szCs w:val="20"/>
          <w:lang w:val="ro-RO"/>
        </w:rPr>
        <w:t>Noiembrie 2008</w:t>
      </w:r>
    </w:p>
    <w:p w:rsidR="005721C4" w:rsidRPr="00AE470C" w:rsidRDefault="005721C4" w:rsidP="003B6ADF">
      <w:pPr>
        <w:rPr>
          <w:rFonts w:ascii="Arial" w:hAnsi="Arial" w:cs="Arial"/>
          <w:b/>
          <w:sz w:val="24"/>
          <w:szCs w:val="24"/>
          <w:lang w:val="ro-RO"/>
        </w:rPr>
      </w:pPr>
    </w:p>
    <w:p w:rsidR="005721C4" w:rsidRPr="00AE470C" w:rsidRDefault="005721C4" w:rsidP="003B6ADF">
      <w:pPr>
        <w:rPr>
          <w:rFonts w:ascii="Arial" w:hAnsi="Arial" w:cs="Arial"/>
          <w:b/>
          <w:sz w:val="24"/>
          <w:szCs w:val="24"/>
          <w:lang w:val="ro-RO"/>
        </w:rPr>
      </w:pPr>
    </w:p>
    <w:p w:rsidR="003B6ADF" w:rsidRPr="00AE470C" w:rsidRDefault="003B6ADF" w:rsidP="003B6ADF">
      <w:pPr>
        <w:rPr>
          <w:rFonts w:ascii="Arial" w:hAnsi="Arial" w:cs="Arial"/>
          <w:b/>
          <w:sz w:val="24"/>
          <w:szCs w:val="24"/>
          <w:lang w:val="ro-RO"/>
        </w:rPr>
      </w:pPr>
      <w:r w:rsidRPr="00AE470C">
        <w:rPr>
          <w:rFonts w:ascii="Arial" w:hAnsi="Arial" w:cs="Arial"/>
          <w:b/>
          <w:sz w:val="24"/>
          <w:szCs w:val="24"/>
          <w:lang w:val="ro-RO"/>
        </w:rPr>
        <w:t>Coordonator:</w:t>
      </w:r>
    </w:p>
    <w:p w:rsidR="003B6ADF" w:rsidRPr="00AE470C" w:rsidRDefault="003B6ADF" w:rsidP="003B6ADF">
      <w:pPr>
        <w:numPr>
          <w:ilvl w:val="0"/>
          <w:numId w:val="5"/>
        </w:numPr>
        <w:spacing w:before="0" w:after="0" w:line="240" w:lineRule="auto"/>
        <w:rPr>
          <w:rFonts w:ascii="Arial" w:hAnsi="Arial" w:cs="Arial"/>
          <w:b/>
          <w:sz w:val="24"/>
          <w:szCs w:val="24"/>
          <w:lang w:val="ro-RO"/>
        </w:rPr>
      </w:pPr>
      <w:r w:rsidRPr="00AE470C">
        <w:rPr>
          <w:rFonts w:ascii="Arial" w:hAnsi="Arial" w:cs="Arial"/>
          <w:b/>
          <w:sz w:val="24"/>
          <w:szCs w:val="24"/>
          <w:lang w:val="ro-RO"/>
        </w:rPr>
        <w:t xml:space="preserve">Patape Mărioara </w:t>
      </w:r>
      <w:r w:rsidRPr="00AE470C">
        <w:rPr>
          <w:rFonts w:ascii="Arial" w:hAnsi="Arial" w:cs="Arial"/>
          <w:sz w:val="24"/>
          <w:szCs w:val="24"/>
          <w:lang w:val="ro-RO"/>
        </w:rPr>
        <w:t>– prof. grad. did. I, Colegiul Tehnic Pontica Constanţa</w:t>
      </w:r>
    </w:p>
    <w:p w:rsidR="003B6ADF" w:rsidRPr="00AE470C" w:rsidRDefault="003B6ADF" w:rsidP="003B6ADF">
      <w:pPr>
        <w:rPr>
          <w:rFonts w:ascii="Arial" w:hAnsi="Arial" w:cs="Arial"/>
          <w:b/>
          <w:sz w:val="24"/>
          <w:szCs w:val="24"/>
          <w:lang w:val="ro-RO"/>
        </w:rPr>
      </w:pPr>
    </w:p>
    <w:p w:rsidR="00AA2831" w:rsidRPr="00AE470C" w:rsidRDefault="00AA2831" w:rsidP="00C81463">
      <w:pPr>
        <w:pStyle w:val="Heading4"/>
        <w:rPr>
          <w:rFonts w:ascii="Arial" w:hAnsi="Arial" w:cs="Arial"/>
          <w:lang w:val="ro-RO"/>
        </w:rPr>
      </w:pPr>
    </w:p>
    <w:p w:rsidR="005721C4" w:rsidRPr="00AE470C" w:rsidRDefault="005721C4" w:rsidP="00AA2831">
      <w:pPr>
        <w:rPr>
          <w:rFonts w:ascii="Arial" w:hAnsi="Arial" w:cs="Arial"/>
          <w:b/>
          <w:sz w:val="24"/>
          <w:szCs w:val="24"/>
          <w:lang w:val="ro-RO"/>
        </w:rPr>
      </w:pPr>
    </w:p>
    <w:p w:rsidR="00AA2831" w:rsidRPr="00AE470C" w:rsidRDefault="00AA2831" w:rsidP="00AA2831">
      <w:pPr>
        <w:rPr>
          <w:rFonts w:ascii="Arial" w:hAnsi="Arial" w:cs="Arial"/>
          <w:b/>
          <w:sz w:val="24"/>
          <w:szCs w:val="24"/>
          <w:lang w:val="ro-RO"/>
        </w:rPr>
      </w:pPr>
      <w:r w:rsidRPr="00AE470C">
        <w:rPr>
          <w:rFonts w:ascii="Arial" w:hAnsi="Arial" w:cs="Arial"/>
          <w:b/>
          <w:sz w:val="24"/>
          <w:szCs w:val="24"/>
          <w:lang w:val="ro-RO"/>
        </w:rPr>
        <w:t>Autori:</w:t>
      </w:r>
    </w:p>
    <w:p w:rsidR="00AA2831" w:rsidRPr="00AE470C" w:rsidRDefault="00AA2831" w:rsidP="009F429B">
      <w:pPr>
        <w:spacing w:before="0" w:after="0" w:line="240" w:lineRule="auto"/>
        <w:ind w:left="360"/>
        <w:rPr>
          <w:rFonts w:ascii="Arial" w:hAnsi="Arial" w:cs="Arial"/>
          <w:sz w:val="24"/>
          <w:szCs w:val="24"/>
          <w:lang w:val="ro-RO"/>
        </w:rPr>
      </w:pPr>
    </w:p>
    <w:p w:rsidR="003B6ADF" w:rsidRDefault="00994B23" w:rsidP="00AA2831">
      <w:pPr>
        <w:numPr>
          <w:ilvl w:val="0"/>
          <w:numId w:val="5"/>
        </w:numPr>
        <w:spacing w:before="0" w:after="0" w:line="240" w:lineRule="auto"/>
        <w:rPr>
          <w:rFonts w:ascii="Arial" w:hAnsi="Arial" w:cs="Arial"/>
          <w:sz w:val="24"/>
          <w:szCs w:val="24"/>
          <w:lang w:val="ro-RO"/>
        </w:rPr>
      </w:pPr>
      <w:r>
        <w:rPr>
          <w:rFonts w:ascii="Arial" w:hAnsi="Arial" w:cs="Arial"/>
          <w:b/>
          <w:sz w:val="24"/>
          <w:szCs w:val="24"/>
          <w:lang w:val="ro-RO"/>
        </w:rPr>
        <w:t>Erfulescu Dana  Mioara</w:t>
      </w:r>
      <w:r w:rsidR="003B6ADF" w:rsidRPr="00AE470C">
        <w:rPr>
          <w:rFonts w:ascii="Arial" w:hAnsi="Arial" w:cs="Arial"/>
          <w:b/>
          <w:sz w:val="24"/>
          <w:szCs w:val="24"/>
          <w:lang w:val="ro-RO"/>
        </w:rPr>
        <w:t xml:space="preserve"> – </w:t>
      </w:r>
      <w:r>
        <w:rPr>
          <w:rFonts w:ascii="Arial" w:hAnsi="Arial" w:cs="Arial"/>
          <w:sz w:val="24"/>
          <w:szCs w:val="24"/>
          <w:lang w:val="ro-RO"/>
        </w:rPr>
        <w:t>drd.</w:t>
      </w:r>
      <w:r w:rsidR="009B0248">
        <w:rPr>
          <w:rFonts w:ascii="Arial" w:hAnsi="Arial" w:cs="Arial"/>
          <w:sz w:val="24"/>
          <w:szCs w:val="24"/>
          <w:lang w:val="ro-RO"/>
        </w:rPr>
        <w:t xml:space="preserve"> </w:t>
      </w:r>
      <w:r>
        <w:rPr>
          <w:rFonts w:ascii="Arial" w:hAnsi="Arial" w:cs="Arial"/>
          <w:sz w:val="24"/>
          <w:szCs w:val="24"/>
          <w:lang w:val="ro-RO"/>
        </w:rPr>
        <w:t>prof.</w:t>
      </w:r>
      <w:r w:rsidR="009B0248">
        <w:rPr>
          <w:rFonts w:ascii="Arial" w:hAnsi="Arial" w:cs="Arial"/>
          <w:sz w:val="24"/>
          <w:szCs w:val="24"/>
          <w:lang w:val="ro-RO"/>
        </w:rPr>
        <w:t xml:space="preserve"> </w:t>
      </w:r>
      <w:r>
        <w:rPr>
          <w:rFonts w:ascii="Arial" w:hAnsi="Arial" w:cs="Arial"/>
          <w:sz w:val="24"/>
          <w:szCs w:val="24"/>
          <w:lang w:val="ro-RO"/>
        </w:rPr>
        <w:t>grad did.</w:t>
      </w:r>
      <w:r w:rsidR="009B0248">
        <w:rPr>
          <w:rFonts w:ascii="Arial" w:hAnsi="Arial" w:cs="Arial"/>
          <w:sz w:val="24"/>
          <w:szCs w:val="24"/>
          <w:lang w:val="ro-RO"/>
        </w:rPr>
        <w:t xml:space="preserve"> </w:t>
      </w:r>
      <w:r>
        <w:rPr>
          <w:rFonts w:ascii="Arial" w:hAnsi="Arial" w:cs="Arial"/>
          <w:sz w:val="24"/>
          <w:szCs w:val="24"/>
          <w:lang w:val="ro-RO"/>
        </w:rPr>
        <w:t xml:space="preserve">I Grup Şcolar Agricol Constantin </w:t>
      </w:r>
      <w:r w:rsidR="009B0248">
        <w:rPr>
          <w:rFonts w:ascii="Arial" w:hAnsi="Arial" w:cs="Arial"/>
          <w:sz w:val="24"/>
          <w:szCs w:val="24"/>
          <w:lang w:val="ro-RO"/>
        </w:rPr>
        <w:t xml:space="preserve"> </w:t>
      </w:r>
      <w:r>
        <w:rPr>
          <w:rFonts w:ascii="Arial" w:hAnsi="Arial" w:cs="Arial"/>
          <w:sz w:val="24"/>
          <w:szCs w:val="24"/>
          <w:lang w:val="ro-RO"/>
        </w:rPr>
        <w:t>Dobrescu</w:t>
      </w:r>
      <w:r w:rsidR="009B0248">
        <w:rPr>
          <w:rFonts w:ascii="Arial" w:hAnsi="Arial" w:cs="Arial"/>
          <w:sz w:val="24"/>
          <w:szCs w:val="24"/>
          <w:lang w:val="ro-RO"/>
        </w:rPr>
        <w:t xml:space="preserve"> </w:t>
      </w:r>
      <w:r>
        <w:rPr>
          <w:rFonts w:ascii="Arial" w:hAnsi="Arial" w:cs="Arial"/>
          <w:sz w:val="24"/>
          <w:szCs w:val="24"/>
          <w:lang w:val="ro-RO"/>
        </w:rPr>
        <w:t>- Curtea de Argeş</w:t>
      </w:r>
    </w:p>
    <w:p w:rsidR="009F429B" w:rsidRPr="00AE470C" w:rsidRDefault="009F429B" w:rsidP="00AA2831">
      <w:pPr>
        <w:numPr>
          <w:ilvl w:val="0"/>
          <w:numId w:val="5"/>
        </w:numPr>
        <w:spacing w:before="0" w:after="0" w:line="240" w:lineRule="auto"/>
        <w:rPr>
          <w:rFonts w:ascii="Arial" w:hAnsi="Arial" w:cs="Arial"/>
          <w:sz w:val="24"/>
          <w:szCs w:val="24"/>
          <w:lang w:val="ro-RO"/>
        </w:rPr>
      </w:pPr>
      <w:r>
        <w:rPr>
          <w:rFonts w:ascii="Arial" w:hAnsi="Arial" w:cs="Arial"/>
          <w:b/>
          <w:sz w:val="24"/>
          <w:szCs w:val="24"/>
          <w:lang w:val="ro-RO"/>
        </w:rPr>
        <w:t>Micli Aglaia –</w:t>
      </w:r>
      <w:r>
        <w:rPr>
          <w:rFonts w:ascii="Arial" w:hAnsi="Arial" w:cs="Arial"/>
          <w:sz w:val="24"/>
          <w:szCs w:val="24"/>
          <w:lang w:val="ro-RO"/>
        </w:rPr>
        <w:t xml:space="preserve"> drd .prof grad. did. , Colegiul Naţional Carol I –Slatina </w:t>
      </w:r>
    </w:p>
    <w:p w:rsidR="00976306" w:rsidRPr="00AE470C" w:rsidRDefault="00994B23" w:rsidP="003B6ADF">
      <w:pPr>
        <w:numPr>
          <w:ilvl w:val="0"/>
          <w:numId w:val="5"/>
        </w:numPr>
        <w:spacing w:before="0" w:after="0" w:line="240" w:lineRule="auto"/>
        <w:rPr>
          <w:rFonts w:ascii="Arial" w:hAnsi="Arial" w:cs="Arial"/>
          <w:sz w:val="24"/>
          <w:szCs w:val="24"/>
          <w:lang w:val="ro-RO"/>
        </w:rPr>
      </w:pPr>
      <w:r>
        <w:rPr>
          <w:rFonts w:ascii="Arial" w:hAnsi="Arial" w:cs="Arial"/>
          <w:b/>
          <w:sz w:val="24"/>
          <w:szCs w:val="24"/>
          <w:lang w:val="ro-RO"/>
        </w:rPr>
        <w:t>Cojocaru Florea</w:t>
      </w:r>
      <w:r w:rsidR="003B6ADF" w:rsidRPr="00AE470C">
        <w:rPr>
          <w:rFonts w:ascii="Arial" w:hAnsi="Arial" w:cs="Arial"/>
          <w:b/>
          <w:sz w:val="24"/>
          <w:szCs w:val="24"/>
          <w:lang w:val="ro-RO"/>
        </w:rPr>
        <w:t xml:space="preserve"> – </w:t>
      </w:r>
      <w:r w:rsidR="00976306">
        <w:rPr>
          <w:rFonts w:ascii="Arial" w:hAnsi="Arial" w:cs="Arial"/>
          <w:sz w:val="24"/>
          <w:szCs w:val="24"/>
          <w:lang w:val="ro-RO"/>
        </w:rPr>
        <w:t>prof. grad. did. I, Grup Şcolar Agricol Alexandria</w:t>
      </w:r>
    </w:p>
    <w:p w:rsidR="003B6ADF" w:rsidRPr="00745529" w:rsidRDefault="00745529" w:rsidP="003B6ADF">
      <w:pPr>
        <w:numPr>
          <w:ilvl w:val="0"/>
          <w:numId w:val="5"/>
        </w:numPr>
        <w:spacing w:before="0" w:after="0" w:line="240" w:lineRule="auto"/>
        <w:rPr>
          <w:rFonts w:ascii="Arial" w:hAnsi="Arial" w:cs="Arial"/>
          <w:b/>
          <w:sz w:val="24"/>
          <w:szCs w:val="24"/>
          <w:lang w:val="ro-RO"/>
        </w:rPr>
      </w:pPr>
      <w:r w:rsidRPr="00745529">
        <w:rPr>
          <w:rFonts w:ascii="Arial" w:hAnsi="Arial" w:cs="Arial"/>
          <w:b/>
          <w:sz w:val="24"/>
          <w:szCs w:val="24"/>
          <w:lang w:val="ro-RO"/>
        </w:rPr>
        <w:t xml:space="preserve">Tănasă Teodor Cristian </w:t>
      </w:r>
      <w:r w:rsidR="003B6ADF" w:rsidRPr="00745529">
        <w:rPr>
          <w:rFonts w:ascii="Arial" w:hAnsi="Arial" w:cs="Arial"/>
          <w:b/>
          <w:sz w:val="24"/>
          <w:szCs w:val="24"/>
          <w:lang w:val="ro-RO"/>
        </w:rPr>
        <w:t xml:space="preserve">– </w:t>
      </w:r>
      <w:r w:rsidR="00994B23" w:rsidRPr="00745529">
        <w:rPr>
          <w:rFonts w:ascii="Arial" w:hAnsi="Arial" w:cs="Arial"/>
          <w:sz w:val="24"/>
          <w:szCs w:val="24"/>
          <w:lang w:val="ro-RO"/>
        </w:rPr>
        <w:t>prof. grad. did. def</w:t>
      </w:r>
      <w:r w:rsidR="003B6ADF" w:rsidRPr="00745529">
        <w:rPr>
          <w:rFonts w:ascii="Arial" w:hAnsi="Arial" w:cs="Arial"/>
          <w:sz w:val="24"/>
          <w:szCs w:val="24"/>
          <w:lang w:val="ro-RO"/>
        </w:rPr>
        <w:t xml:space="preserve">, </w:t>
      </w:r>
      <w:r w:rsidRPr="00745529">
        <w:rPr>
          <w:rFonts w:ascii="Arial" w:hAnsi="Arial" w:cs="Arial"/>
          <w:sz w:val="24"/>
          <w:szCs w:val="24"/>
          <w:lang w:val="ro-RO"/>
        </w:rPr>
        <w:t>Colegiul Naţional de Agricultură şi Economie - Tecuci</w:t>
      </w:r>
      <w:r w:rsidR="003B6ADF" w:rsidRPr="00745529">
        <w:rPr>
          <w:rFonts w:ascii="Arial" w:hAnsi="Arial" w:cs="Arial"/>
          <w:sz w:val="24"/>
          <w:szCs w:val="24"/>
          <w:lang w:val="ro-RO"/>
        </w:rPr>
        <w:t xml:space="preserve"> </w:t>
      </w:r>
    </w:p>
    <w:p w:rsidR="003B6ADF" w:rsidRPr="00AE470C" w:rsidRDefault="003B6ADF" w:rsidP="00994B23">
      <w:pPr>
        <w:spacing w:before="0" w:after="0" w:line="240" w:lineRule="auto"/>
        <w:ind w:left="360"/>
        <w:rPr>
          <w:rFonts w:ascii="Arial" w:hAnsi="Arial" w:cs="Arial"/>
          <w:b/>
          <w:sz w:val="24"/>
          <w:szCs w:val="24"/>
          <w:lang w:val="ro-RO"/>
        </w:rPr>
      </w:pPr>
    </w:p>
    <w:p w:rsidR="003B6ADF" w:rsidRPr="00AE470C" w:rsidRDefault="003B6ADF" w:rsidP="003B6ADF">
      <w:pPr>
        <w:spacing w:before="0" w:after="0" w:line="240" w:lineRule="auto"/>
        <w:ind w:left="360"/>
        <w:rPr>
          <w:rFonts w:ascii="Arial" w:hAnsi="Arial" w:cs="Arial"/>
          <w:b/>
          <w:sz w:val="24"/>
          <w:szCs w:val="24"/>
          <w:lang w:val="ro-RO"/>
        </w:rPr>
      </w:pPr>
    </w:p>
    <w:p w:rsidR="00AA2831" w:rsidRPr="00AE470C" w:rsidRDefault="00AA2831" w:rsidP="00AA2831">
      <w:pPr>
        <w:ind w:left="360"/>
        <w:rPr>
          <w:rFonts w:ascii="Arial" w:hAnsi="Arial" w:cs="Arial"/>
          <w:b/>
          <w:sz w:val="24"/>
          <w:szCs w:val="24"/>
          <w:lang w:val="ro-RO"/>
        </w:rPr>
      </w:pPr>
    </w:p>
    <w:p w:rsidR="00AA2831" w:rsidRPr="00AE470C" w:rsidRDefault="00AA2831" w:rsidP="00AA2831">
      <w:pPr>
        <w:rPr>
          <w:rFonts w:ascii="Arial" w:hAnsi="Arial" w:cs="Arial"/>
          <w:b/>
          <w:sz w:val="28"/>
          <w:szCs w:val="28"/>
          <w:lang w:val="ro-RO"/>
        </w:rPr>
      </w:pPr>
    </w:p>
    <w:p w:rsidR="00AA2831" w:rsidRPr="00AE470C" w:rsidRDefault="00AA2831" w:rsidP="00AA2831">
      <w:pPr>
        <w:rPr>
          <w:rFonts w:ascii="Arial" w:hAnsi="Arial" w:cs="Arial"/>
          <w:b/>
          <w:sz w:val="28"/>
          <w:szCs w:val="28"/>
          <w:lang w:val="ro-RO"/>
        </w:rPr>
      </w:pPr>
    </w:p>
    <w:p w:rsidR="005721C4" w:rsidRPr="00AE470C" w:rsidRDefault="005721C4" w:rsidP="00AA2831">
      <w:pPr>
        <w:rPr>
          <w:rFonts w:ascii="Arial" w:hAnsi="Arial" w:cs="Arial"/>
          <w:b/>
          <w:sz w:val="28"/>
          <w:szCs w:val="28"/>
          <w:lang w:val="ro-RO"/>
        </w:rPr>
      </w:pPr>
    </w:p>
    <w:p w:rsidR="005721C4" w:rsidRPr="00AE470C" w:rsidRDefault="005721C4" w:rsidP="00AA2831">
      <w:pPr>
        <w:rPr>
          <w:rFonts w:ascii="Arial" w:hAnsi="Arial" w:cs="Arial"/>
          <w:b/>
          <w:sz w:val="28"/>
          <w:szCs w:val="28"/>
          <w:lang w:val="ro-RO"/>
        </w:rPr>
      </w:pPr>
    </w:p>
    <w:p w:rsidR="00AA2831" w:rsidRPr="00AE470C" w:rsidRDefault="00AA2831" w:rsidP="00AA2831">
      <w:pPr>
        <w:rPr>
          <w:rFonts w:ascii="Arial" w:hAnsi="Arial" w:cs="Arial"/>
          <w:b/>
          <w:sz w:val="28"/>
          <w:szCs w:val="28"/>
          <w:lang w:val="ro-RO"/>
        </w:rPr>
      </w:pPr>
    </w:p>
    <w:p w:rsidR="00AA2831" w:rsidRPr="00AE470C" w:rsidRDefault="00AA2831" w:rsidP="00AA2831">
      <w:pPr>
        <w:rPr>
          <w:rFonts w:ascii="Arial" w:hAnsi="Arial" w:cs="Arial"/>
          <w:b/>
          <w:sz w:val="28"/>
          <w:szCs w:val="28"/>
          <w:lang w:val="ro-RO"/>
        </w:rPr>
      </w:pPr>
    </w:p>
    <w:p w:rsidR="00AA2831" w:rsidRPr="00AE470C" w:rsidRDefault="005721C4" w:rsidP="00AA2831">
      <w:pPr>
        <w:rPr>
          <w:rFonts w:ascii="Arial" w:hAnsi="Arial" w:cs="Arial"/>
          <w:b/>
          <w:sz w:val="24"/>
          <w:szCs w:val="24"/>
          <w:lang w:val="ro-RO"/>
        </w:rPr>
      </w:pPr>
      <w:r w:rsidRPr="00AE470C">
        <w:rPr>
          <w:rFonts w:ascii="Arial" w:hAnsi="Arial" w:cs="Arial"/>
          <w:b/>
          <w:sz w:val="24"/>
          <w:szCs w:val="24"/>
          <w:lang w:val="ro-RO"/>
        </w:rPr>
        <w:t>Consultanţă:</w:t>
      </w:r>
    </w:p>
    <w:p w:rsidR="00AA2831" w:rsidRPr="00AE470C" w:rsidRDefault="00AA2831" w:rsidP="00AA2831">
      <w:pPr>
        <w:rPr>
          <w:rFonts w:ascii="Arial" w:hAnsi="Arial" w:cs="Arial"/>
          <w:b/>
          <w:sz w:val="28"/>
          <w:szCs w:val="28"/>
          <w:lang w:val="ro-RO"/>
        </w:rPr>
      </w:pPr>
    </w:p>
    <w:p w:rsidR="00AA2831" w:rsidRPr="00AE470C" w:rsidRDefault="005721C4" w:rsidP="00AA2831">
      <w:pPr>
        <w:numPr>
          <w:ilvl w:val="0"/>
          <w:numId w:val="5"/>
        </w:numPr>
        <w:spacing w:before="0" w:after="0" w:line="240" w:lineRule="auto"/>
        <w:rPr>
          <w:rFonts w:ascii="Arial" w:hAnsi="Arial" w:cs="Arial"/>
          <w:b/>
          <w:sz w:val="24"/>
          <w:szCs w:val="24"/>
          <w:lang w:val="ro-RO"/>
        </w:rPr>
      </w:pPr>
      <w:r w:rsidRPr="00AE470C">
        <w:rPr>
          <w:rFonts w:ascii="Arial" w:hAnsi="Arial" w:cs="Arial"/>
          <w:b/>
          <w:sz w:val="24"/>
          <w:szCs w:val="24"/>
          <w:lang w:val="ro-RO"/>
        </w:rPr>
        <w:t>Catinca Scrioşteanu</w:t>
      </w:r>
      <w:r w:rsidR="00AA2831" w:rsidRPr="00AE470C">
        <w:rPr>
          <w:rFonts w:ascii="Arial" w:hAnsi="Arial" w:cs="Arial"/>
          <w:b/>
          <w:sz w:val="24"/>
          <w:szCs w:val="24"/>
          <w:lang w:val="ro-RO"/>
        </w:rPr>
        <w:t xml:space="preserve"> – </w:t>
      </w:r>
      <w:r w:rsidR="00AA2831" w:rsidRPr="00AE470C">
        <w:rPr>
          <w:rFonts w:ascii="Arial" w:hAnsi="Arial" w:cs="Arial"/>
          <w:sz w:val="24"/>
          <w:szCs w:val="24"/>
          <w:lang w:val="ro-RO"/>
        </w:rPr>
        <w:t>expert CNDIPT – UIP</w:t>
      </w:r>
    </w:p>
    <w:p w:rsidR="00AA2831" w:rsidRPr="00AE470C" w:rsidRDefault="005721C4" w:rsidP="00AA2831">
      <w:pPr>
        <w:numPr>
          <w:ilvl w:val="0"/>
          <w:numId w:val="5"/>
        </w:numPr>
        <w:spacing w:before="0" w:after="0" w:line="240" w:lineRule="auto"/>
        <w:rPr>
          <w:rFonts w:ascii="Arial" w:hAnsi="Arial" w:cs="Arial"/>
          <w:sz w:val="24"/>
          <w:szCs w:val="24"/>
          <w:lang w:val="ro-RO"/>
        </w:rPr>
      </w:pPr>
      <w:r w:rsidRPr="00AE470C">
        <w:rPr>
          <w:rFonts w:ascii="Arial" w:hAnsi="Arial" w:cs="Arial"/>
          <w:b/>
          <w:sz w:val="24"/>
          <w:szCs w:val="24"/>
          <w:lang w:val="ro-RO"/>
        </w:rPr>
        <w:t xml:space="preserve">Claudia Călinescu </w:t>
      </w:r>
      <w:r w:rsidR="00AA2831" w:rsidRPr="00AE470C">
        <w:rPr>
          <w:rFonts w:ascii="Arial" w:hAnsi="Arial" w:cs="Arial"/>
          <w:b/>
          <w:sz w:val="24"/>
          <w:szCs w:val="24"/>
          <w:lang w:val="ro-RO"/>
        </w:rPr>
        <w:t xml:space="preserve">-– </w:t>
      </w:r>
      <w:r w:rsidR="00AA2831" w:rsidRPr="00AE470C">
        <w:rPr>
          <w:rFonts w:ascii="Arial" w:hAnsi="Arial" w:cs="Arial"/>
          <w:sz w:val="24"/>
          <w:szCs w:val="24"/>
          <w:lang w:val="ro-RO"/>
        </w:rPr>
        <w:t>expert CNDIPT – UIP</w:t>
      </w:r>
    </w:p>
    <w:p w:rsidR="00AA2831" w:rsidRPr="00AE470C" w:rsidRDefault="005721C4" w:rsidP="00AA2831">
      <w:pPr>
        <w:numPr>
          <w:ilvl w:val="0"/>
          <w:numId w:val="5"/>
        </w:numPr>
        <w:spacing w:before="0" w:after="0" w:line="240" w:lineRule="auto"/>
        <w:rPr>
          <w:rFonts w:ascii="Arial" w:hAnsi="Arial" w:cs="Arial"/>
          <w:b/>
          <w:sz w:val="24"/>
          <w:szCs w:val="24"/>
          <w:lang w:val="ro-RO"/>
        </w:rPr>
      </w:pPr>
      <w:r w:rsidRPr="00AE470C">
        <w:rPr>
          <w:rFonts w:ascii="Arial" w:hAnsi="Arial" w:cs="Arial"/>
          <w:b/>
          <w:sz w:val="24"/>
          <w:szCs w:val="24"/>
          <w:lang w:val="ro-RO"/>
        </w:rPr>
        <w:t xml:space="preserve">Ivan Mykytyn </w:t>
      </w:r>
      <w:r w:rsidR="00AA2831" w:rsidRPr="00AE470C">
        <w:rPr>
          <w:rFonts w:ascii="Arial" w:hAnsi="Arial" w:cs="Arial"/>
          <w:b/>
          <w:sz w:val="24"/>
          <w:szCs w:val="24"/>
          <w:lang w:val="ro-RO"/>
        </w:rPr>
        <w:t xml:space="preserve">– </w:t>
      </w:r>
      <w:r w:rsidR="00AA2831" w:rsidRPr="00AE470C">
        <w:rPr>
          <w:rFonts w:ascii="Arial" w:hAnsi="Arial" w:cs="Arial"/>
          <w:sz w:val="24"/>
          <w:szCs w:val="24"/>
          <w:lang w:val="ro-RO"/>
        </w:rPr>
        <w:t>expert asistenţă tehnică</w:t>
      </w:r>
    </w:p>
    <w:p w:rsidR="00AA2831" w:rsidRPr="00AE470C" w:rsidRDefault="00AA2831" w:rsidP="00AA2831">
      <w:pPr>
        <w:rPr>
          <w:rFonts w:ascii="Arial" w:hAnsi="Arial" w:cs="Arial"/>
          <w:b/>
          <w:sz w:val="24"/>
          <w:szCs w:val="24"/>
          <w:lang w:val="ro-RO"/>
        </w:rPr>
      </w:pPr>
    </w:p>
    <w:p w:rsidR="00AA2831" w:rsidRDefault="00AA2831" w:rsidP="00AA2831">
      <w:pPr>
        <w:rPr>
          <w:rFonts w:ascii="Arial" w:hAnsi="Arial" w:cs="Arial"/>
          <w:b/>
          <w:sz w:val="28"/>
          <w:szCs w:val="28"/>
          <w:lang w:val="ro-RO"/>
        </w:rPr>
      </w:pPr>
    </w:p>
    <w:p w:rsidR="009F429B" w:rsidRDefault="009F429B" w:rsidP="00AA2831">
      <w:pPr>
        <w:rPr>
          <w:rFonts w:ascii="Arial" w:hAnsi="Arial" w:cs="Arial"/>
          <w:b/>
          <w:sz w:val="28"/>
          <w:szCs w:val="28"/>
          <w:lang w:val="ro-RO"/>
        </w:rPr>
      </w:pPr>
    </w:p>
    <w:p w:rsidR="009F429B" w:rsidRDefault="009F429B" w:rsidP="00AA2831">
      <w:pPr>
        <w:rPr>
          <w:rFonts w:ascii="Arial" w:hAnsi="Arial" w:cs="Arial"/>
          <w:b/>
          <w:sz w:val="28"/>
          <w:szCs w:val="28"/>
          <w:lang w:val="ro-RO"/>
        </w:rPr>
      </w:pPr>
    </w:p>
    <w:p w:rsidR="009F429B" w:rsidRPr="00AE470C" w:rsidRDefault="009F429B" w:rsidP="00AA2831">
      <w:pPr>
        <w:rPr>
          <w:rFonts w:ascii="Arial" w:hAnsi="Arial" w:cs="Arial"/>
          <w:b/>
          <w:sz w:val="28"/>
          <w:szCs w:val="28"/>
          <w:lang w:val="ro-RO"/>
        </w:rPr>
      </w:pPr>
    </w:p>
    <w:p w:rsidR="00AA2831" w:rsidRPr="00AE470C" w:rsidRDefault="00AA2831" w:rsidP="00AA2831">
      <w:pPr>
        <w:rPr>
          <w:rFonts w:ascii="Arial" w:hAnsi="Arial" w:cs="Arial"/>
          <w:b/>
          <w:lang w:val="ro-RO"/>
        </w:rPr>
      </w:pPr>
    </w:p>
    <w:p w:rsidR="00324970" w:rsidRDefault="00324970" w:rsidP="009F429B">
      <w:pPr>
        <w:pStyle w:val="Heading4"/>
        <w:jc w:val="center"/>
        <w:rPr>
          <w:rFonts w:ascii="Arial" w:hAnsi="Arial" w:cs="Arial"/>
          <w:sz w:val="28"/>
          <w:lang w:val="ro-RO"/>
        </w:rPr>
      </w:pPr>
      <w:r>
        <w:rPr>
          <w:rFonts w:ascii="Arial" w:hAnsi="Arial" w:cs="Arial"/>
          <w:sz w:val="28"/>
          <w:lang w:val="ro-RO"/>
        </w:rPr>
        <w:t>Cuprins</w:t>
      </w:r>
    </w:p>
    <w:p w:rsidR="00324970" w:rsidRDefault="00324970" w:rsidP="00324970">
      <w:pPr>
        <w:jc w:val="both"/>
        <w:rPr>
          <w:rFonts w:ascii="Arial" w:hAnsi="Arial" w:cs="Arial"/>
          <w:lang w:val="ro-RO"/>
        </w:rPr>
      </w:pPr>
      <w:r>
        <w:rPr>
          <w:rFonts w:ascii="Arial" w:hAnsi="Arial" w:cs="Arial"/>
          <w:b/>
          <w:lang w:val="ro-RO"/>
        </w:rPr>
        <w:t xml:space="preserve"> </w:t>
      </w:r>
    </w:p>
    <w:p w:rsidR="00324970" w:rsidRDefault="00324970" w:rsidP="00324970">
      <w:pPr>
        <w:rPr>
          <w:rFonts w:ascii="Arial" w:hAnsi="Arial" w:cs="Arial"/>
          <w:lang w:val="ro-RO"/>
        </w:rPr>
      </w:pPr>
    </w:p>
    <w:p w:rsidR="00324970" w:rsidRDefault="000548A3" w:rsidP="00324970">
      <w:pPr>
        <w:pStyle w:val="TOC1"/>
        <w:tabs>
          <w:tab w:val="right" w:leader="dot" w:pos="8290"/>
        </w:tabs>
        <w:rPr>
          <w:rFonts w:ascii="Arial" w:eastAsia="Times New Roman" w:hAnsi="Arial" w:cs="Arial"/>
          <w:b w:val="0"/>
          <w:caps w:val="0"/>
          <w:noProof/>
          <w:sz w:val="24"/>
          <w:szCs w:val="24"/>
          <w:lang w:val="ro-RO"/>
        </w:rPr>
      </w:pPr>
      <w:r w:rsidRPr="000548A3">
        <w:rPr>
          <w:rFonts w:ascii="Arial" w:hAnsi="Arial" w:cs="Arial"/>
          <w:lang w:val="ro-RO"/>
        </w:rPr>
        <w:fldChar w:fldCharType="begin"/>
      </w:r>
      <w:r w:rsidR="00324970">
        <w:rPr>
          <w:rFonts w:ascii="Arial" w:hAnsi="Arial" w:cs="Arial"/>
          <w:lang w:val="ro-RO"/>
        </w:rPr>
        <w:instrText xml:space="preserve"> TOC \o "1-2" </w:instrText>
      </w:r>
      <w:r w:rsidRPr="000548A3">
        <w:rPr>
          <w:rFonts w:ascii="Arial" w:hAnsi="Arial" w:cs="Arial"/>
          <w:lang w:val="ro-RO"/>
        </w:rPr>
        <w:fldChar w:fldCharType="separate"/>
      </w:r>
      <w:r w:rsidR="009F429B">
        <w:rPr>
          <w:rFonts w:ascii="Arial" w:hAnsi="Arial" w:cs="Arial"/>
          <w:noProof/>
          <w:lang w:val="ro-RO"/>
        </w:rPr>
        <w:t>IntroducERE..........................................................................</w:t>
      </w:r>
      <w:r w:rsidR="00DC7D82">
        <w:rPr>
          <w:rFonts w:ascii="Arial" w:hAnsi="Arial" w:cs="Arial"/>
          <w:noProof/>
          <w:lang w:val="ro-RO"/>
        </w:rPr>
        <w:t>..................</w:t>
      </w:r>
      <w:r w:rsidR="009F429B">
        <w:rPr>
          <w:rFonts w:ascii="Arial" w:hAnsi="Arial" w:cs="Arial"/>
          <w:noProof/>
          <w:lang w:val="ro-RO"/>
        </w:rPr>
        <w:t xml:space="preserve">......4 </w:t>
      </w:r>
    </w:p>
    <w:p w:rsidR="00324970" w:rsidRDefault="009F429B" w:rsidP="00324970">
      <w:pPr>
        <w:pStyle w:val="TOC1"/>
        <w:tabs>
          <w:tab w:val="right" w:leader="dot" w:pos="8290"/>
        </w:tabs>
        <w:rPr>
          <w:rFonts w:ascii="Arial" w:eastAsia="Times New Roman" w:hAnsi="Arial" w:cs="Arial"/>
          <w:b w:val="0"/>
          <w:caps w:val="0"/>
          <w:noProof/>
          <w:sz w:val="24"/>
          <w:szCs w:val="24"/>
          <w:lang w:val="ro-RO"/>
        </w:rPr>
      </w:pPr>
      <w:r>
        <w:rPr>
          <w:rFonts w:ascii="Arial" w:hAnsi="Arial" w:cs="Arial"/>
          <w:noProof/>
          <w:lang w:val="ro-RO"/>
        </w:rPr>
        <w:t>CompetenŢE..........................................................................</w:t>
      </w:r>
      <w:r w:rsidR="00DC7D82">
        <w:rPr>
          <w:rFonts w:ascii="Arial" w:hAnsi="Arial" w:cs="Arial"/>
          <w:noProof/>
          <w:lang w:val="ro-RO"/>
        </w:rPr>
        <w:t>................</w:t>
      </w:r>
      <w:r>
        <w:rPr>
          <w:rFonts w:ascii="Arial" w:hAnsi="Arial" w:cs="Arial"/>
          <w:noProof/>
          <w:lang w:val="ro-RO"/>
        </w:rPr>
        <w:t>.</w:t>
      </w:r>
      <w:r w:rsidR="00DC7D82">
        <w:rPr>
          <w:rFonts w:ascii="Arial" w:hAnsi="Arial" w:cs="Arial"/>
          <w:noProof/>
          <w:lang w:val="ro-RO"/>
        </w:rPr>
        <w:t>..</w:t>
      </w:r>
      <w:r>
        <w:rPr>
          <w:rFonts w:ascii="Arial" w:hAnsi="Arial" w:cs="Arial"/>
          <w:noProof/>
          <w:lang w:val="ro-RO"/>
        </w:rPr>
        <w:t>......</w:t>
      </w:r>
      <w:r w:rsidR="00E46FD7">
        <w:rPr>
          <w:rFonts w:ascii="Arial" w:hAnsi="Arial" w:cs="Arial"/>
          <w:noProof/>
          <w:lang w:val="ro-RO"/>
        </w:rPr>
        <w:t>6</w:t>
      </w:r>
    </w:p>
    <w:p w:rsidR="00324970" w:rsidRDefault="00E46FD7" w:rsidP="00324970">
      <w:pPr>
        <w:pStyle w:val="TOC1"/>
        <w:tabs>
          <w:tab w:val="right" w:leader="dot" w:pos="8290"/>
        </w:tabs>
        <w:rPr>
          <w:rFonts w:ascii="Arial" w:eastAsia="Times New Roman" w:hAnsi="Arial" w:cs="Arial"/>
          <w:b w:val="0"/>
          <w:caps w:val="0"/>
          <w:noProof/>
          <w:sz w:val="24"/>
          <w:szCs w:val="24"/>
          <w:lang w:val="ro-RO"/>
        </w:rPr>
      </w:pPr>
      <w:r>
        <w:rPr>
          <w:rFonts w:ascii="Arial" w:hAnsi="Arial" w:cs="Arial"/>
          <w:noProof/>
          <w:lang w:val="ro-RO"/>
        </w:rPr>
        <w:t>ObIective...........................................................................</w:t>
      </w:r>
      <w:r w:rsidR="00DC7D82">
        <w:rPr>
          <w:rFonts w:ascii="Arial" w:hAnsi="Arial" w:cs="Arial"/>
          <w:noProof/>
          <w:lang w:val="ro-RO"/>
        </w:rPr>
        <w:t>...............</w:t>
      </w:r>
      <w:r>
        <w:rPr>
          <w:rFonts w:ascii="Arial" w:hAnsi="Arial" w:cs="Arial"/>
          <w:noProof/>
          <w:lang w:val="ro-RO"/>
        </w:rPr>
        <w:t>.</w:t>
      </w:r>
      <w:r w:rsidR="00DC7D82">
        <w:rPr>
          <w:rFonts w:ascii="Arial" w:hAnsi="Arial" w:cs="Arial"/>
          <w:noProof/>
          <w:lang w:val="ro-RO"/>
        </w:rPr>
        <w:t>.</w:t>
      </w:r>
      <w:r>
        <w:rPr>
          <w:rFonts w:ascii="Arial" w:hAnsi="Arial" w:cs="Arial"/>
          <w:noProof/>
          <w:lang w:val="ro-RO"/>
        </w:rPr>
        <w:t>.......</w:t>
      </w:r>
      <w:r w:rsidR="00DC7D82">
        <w:rPr>
          <w:rFonts w:ascii="Arial" w:hAnsi="Arial" w:cs="Arial"/>
          <w:noProof/>
          <w:lang w:val="ro-RO"/>
        </w:rPr>
        <w:t>.</w:t>
      </w:r>
      <w:r>
        <w:rPr>
          <w:rFonts w:ascii="Arial" w:hAnsi="Arial" w:cs="Arial"/>
          <w:noProof/>
          <w:lang w:val="ro-RO"/>
        </w:rPr>
        <w:t>....7</w:t>
      </w:r>
    </w:p>
    <w:p w:rsidR="00324970" w:rsidRDefault="00E46FD7" w:rsidP="00324970">
      <w:pPr>
        <w:pStyle w:val="TOC1"/>
        <w:tabs>
          <w:tab w:val="right" w:leader="dot" w:pos="8290"/>
        </w:tabs>
        <w:rPr>
          <w:rFonts w:ascii="Arial" w:eastAsia="Times New Roman" w:hAnsi="Arial" w:cs="Arial"/>
          <w:b w:val="0"/>
          <w:caps w:val="0"/>
          <w:noProof/>
          <w:sz w:val="24"/>
          <w:szCs w:val="24"/>
          <w:lang w:val="ro-RO"/>
        </w:rPr>
      </w:pPr>
      <w:r>
        <w:rPr>
          <w:rFonts w:ascii="Arial" w:hAnsi="Arial" w:cs="Arial"/>
          <w:noProof/>
          <w:lang w:val="ro-RO"/>
        </w:rPr>
        <w:t>InformaŢII PENTRU PROFESORI......................................</w:t>
      </w:r>
      <w:r w:rsidR="00DC7D82">
        <w:rPr>
          <w:rFonts w:ascii="Arial" w:hAnsi="Arial" w:cs="Arial"/>
          <w:noProof/>
          <w:lang w:val="ro-RO"/>
        </w:rPr>
        <w:t>.................</w:t>
      </w:r>
      <w:r>
        <w:rPr>
          <w:rFonts w:ascii="Arial" w:hAnsi="Arial" w:cs="Arial"/>
          <w:noProof/>
          <w:lang w:val="ro-RO"/>
        </w:rPr>
        <w:t>...</w:t>
      </w:r>
      <w:r w:rsidR="00DC7D82">
        <w:rPr>
          <w:rFonts w:ascii="Arial" w:hAnsi="Arial" w:cs="Arial"/>
          <w:noProof/>
          <w:lang w:val="ro-RO"/>
        </w:rPr>
        <w:t>.</w:t>
      </w:r>
      <w:r>
        <w:rPr>
          <w:rFonts w:ascii="Arial" w:hAnsi="Arial" w:cs="Arial"/>
          <w:noProof/>
          <w:lang w:val="ro-RO"/>
        </w:rPr>
        <w:t>......</w:t>
      </w:r>
      <w:r w:rsidR="000548A3">
        <w:rPr>
          <w:rFonts w:ascii="Arial" w:hAnsi="Arial" w:cs="Arial"/>
          <w:noProof/>
          <w:lang w:val="ro-RO"/>
        </w:rPr>
        <w:fldChar w:fldCharType="begin"/>
      </w:r>
      <w:r w:rsidR="00324970">
        <w:rPr>
          <w:rFonts w:ascii="Arial" w:hAnsi="Arial" w:cs="Arial"/>
          <w:noProof/>
          <w:lang w:val="ro-RO"/>
        </w:rPr>
        <w:instrText xml:space="preserve"> PAGEREF _Toc67902548 \h </w:instrText>
      </w:r>
      <w:r w:rsidR="000548A3">
        <w:rPr>
          <w:rFonts w:ascii="Arial" w:hAnsi="Arial" w:cs="Arial"/>
          <w:noProof/>
          <w:lang w:val="ro-RO"/>
        </w:rPr>
      </w:r>
      <w:r w:rsidR="000548A3">
        <w:rPr>
          <w:rFonts w:ascii="Arial" w:hAnsi="Arial" w:cs="Arial"/>
          <w:noProof/>
          <w:lang w:val="ro-RO"/>
        </w:rPr>
        <w:fldChar w:fldCharType="separate"/>
      </w:r>
      <w:r w:rsidR="00024A51">
        <w:rPr>
          <w:rFonts w:ascii="Arial" w:hAnsi="Arial" w:cs="Arial"/>
          <w:noProof/>
          <w:lang w:val="ro-RO"/>
        </w:rPr>
        <w:t>8</w:t>
      </w:r>
      <w:r w:rsidR="000548A3">
        <w:rPr>
          <w:rFonts w:ascii="Arial" w:hAnsi="Arial" w:cs="Arial"/>
          <w:noProof/>
          <w:lang w:val="ro-RO"/>
        </w:rPr>
        <w:fldChar w:fldCharType="end"/>
      </w:r>
    </w:p>
    <w:p w:rsidR="00324970" w:rsidRDefault="00E46FD7" w:rsidP="00324970">
      <w:pPr>
        <w:pStyle w:val="TOC1"/>
        <w:tabs>
          <w:tab w:val="right" w:leader="dot" w:pos="8290"/>
        </w:tabs>
        <w:rPr>
          <w:rFonts w:ascii="Arial" w:eastAsia="Times New Roman" w:hAnsi="Arial" w:cs="Arial"/>
          <w:b w:val="0"/>
          <w:caps w:val="0"/>
          <w:noProof/>
          <w:sz w:val="24"/>
          <w:szCs w:val="24"/>
          <w:lang w:val="ro-RO"/>
        </w:rPr>
      </w:pPr>
      <w:r>
        <w:rPr>
          <w:rFonts w:ascii="Arial" w:hAnsi="Arial" w:cs="Arial"/>
          <w:noProof/>
          <w:lang w:val="ro-RO"/>
        </w:rPr>
        <w:t>FIŞE DE REZUMAT.............................................................</w:t>
      </w:r>
      <w:r w:rsidR="00DC7D82">
        <w:rPr>
          <w:rFonts w:ascii="Arial" w:hAnsi="Arial" w:cs="Arial"/>
          <w:noProof/>
          <w:lang w:val="ro-RO"/>
        </w:rPr>
        <w:t>...............</w:t>
      </w:r>
      <w:r>
        <w:rPr>
          <w:rFonts w:ascii="Arial" w:hAnsi="Arial" w:cs="Arial"/>
          <w:noProof/>
          <w:lang w:val="ro-RO"/>
        </w:rPr>
        <w:t>.......</w:t>
      </w:r>
      <w:r w:rsidR="00DC7D82">
        <w:rPr>
          <w:rFonts w:ascii="Arial" w:hAnsi="Arial" w:cs="Arial"/>
          <w:noProof/>
          <w:lang w:val="ro-RO"/>
        </w:rPr>
        <w:t>..</w:t>
      </w:r>
      <w:r>
        <w:rPr>
          <w:rFonts w:ascii="Arial" w:hAnsi="Arial" w:cs="Arial"/>
          <w:noProof/>
          <w:lang w:val="ro-RO"/>
        </w:rPr>
        <w:t>....10</w:t>
      </w:r>
    </w:p>
    <w:p w:rsidR="00324970" w:rsidRDefault="00E46FD7" w:rsidP="00324970">
      <w:pPr>
        <w:pStyle w:val="TOC1"/>
        <w:tabs>
          <w:tab w:val="right" w:leader="dot" w:pos="8290"/>
        </w:tabs>
        <w:rPr>
          <w:rFonts w:ascii="Arial" w:eastAsia="Times New Roman" w:hAnsi="Arial" w:cs="Arial"/>
          <w:b w:val="0"/>
          <w:caps w:val="0"/>
          <w:noProof/>
          <w:sz w:val="24"/>
          <w:szCs w:val="24"/>
          <w:lang w:val="ro-RO"/>
        </w:rPr>
      </w:pPr>
      <w:r>
        <w:rPr>
          <w:rFonts w:ascii="Arial" w:hAnsi="Arial" w:cs="Arial"/>
          <w:noProof/>
          <w:lang w:val="ro-RO"/>
        </w:rPr>
        <w:t>CUVINTE CHEIE/Glosar.....................................................</w:t>
      </w:r>
      <w:r w:rsidR="00DC7D82">
        <w:rPr>
          <w:rFonts w:ascii="Arial" w:hAnsi="Arial" w:cs="Arial"/>
          <w:noProof/>
          <w:lang w:val="ro-RO"/>
        </w:rPr>
        <w:t>..................</w:t>
      </w:r>
      <w:r>
        <w:rPr>
          <w:rFonts w:ascii="Arial" w:hAnsi="Arial" w:cs="Arial"/>
          <w:noProof/>
          <w:lang w:val="ro-RO"/>
        </w:rPr>
        <w:t>.......</w:t>
      </w:r>
      <w:r w:rsidR="000548A3">
        <w:rPr>
          <w:rFonts w:ascii="Arial" w:hAnsi="Arial" w:cs="Arial"/>
          <w:noProof/>
          <w:lang w:val="ro-RO"/>
        </w:rPr>
        <w:fldChar w:fldCharType="begin"/>
      </w:r>
      <w:r w:rsidR="00324970">
        <w:rPr>
          <w:rFonts w:ascii="Arial" w:hAnsi="Arial" w:cs="Arial"/>
          <w:noProof/>
          <w:lang w:val="ro-RO"/>
        </w:rPr>
        <w:instrText xml:space="preserve"> PAGEREF _Toc67902550 \h </w:instrText>
      </w:r>
      <w:r w:rsidR="000548A3">
        <w:rPr>
          <w:rFonts w:ascii="Arial" w:hAnsi="Arial" w:cs="Arial"/>
          <w:noProof/>
          <w:lang w:val="ro-RO"/>
        </w:rPr>
      </w:r>
      <w:r w:rsidR="000548A3">
        <w:rPr>
          <w:rFonts w:ascii="Arial" w:hAnsi="Arial" w:cs="Arial"/>
          <w:noProof/>
          <w:lang w:val="ro-RO"/>
        </w:rPr>
        <w:fldChar w:fldCharType="separate"/>
      </w:r>
      <w:r w:rsidR="00024A51">
        <w:rPr>
          <w:rFonts w:ascii="Arial" w:hAnsi="Arial" w:cs="Arial"/>
          <w:noProof/>
          <w:lang w:val="ro-RO"/>
        </w:rPr>
        <w:t>14</w:t>
      </w:r>
      <w:r w:rsidR="000548A3">
        <w:rPr>
          <w:rFonts w:ascii="Arial" w:hAnsi="Arial" w:cs="Arial"/>
          <w:noProof/>
          <w:lang w:val="ro-RO"/>
        </w:rPr>
        <w:fldChar w:fldCharType="end"/>
      </w:r>
    </w:p>
    <w:p w:rsidR="00324970" w:rsidRDefault="00E46FD7" w:rsidP="00324970">
      <w:pPr>
        <w:pStyle w:val="TOC1"/>
        <w:tabs>
          <w:tab w:val="right" w:leader="dot" w:pos="8290"/>
        </w:tabs>
        <w:rPr>
          <w:rFonts w:ascii="Arial" w:eastAsia="Times New Roman" w:hAnsi="Arial" w:cs="Arial"/>
          <w:b w:val="0"/>
          <w:caps w:val="0"/>
          <w:noProof/>
          <w:sz w:val="24"/>
          <w:szCs w:val="24"/>
          <w:lang w:val="ro-RO"/>
        </w:rPr>
      </w:pPr>
      <w:r>
        <w:rPr>
          <w:rFonts w:ascii="Arial" w:hAnsi="Arial" w:cs="Arial"/>
          <w:noProof/>
          <w:lang w:val="ro-RO"/>
        </w:rPr>
        <w:t>InformaŢII PENTRU ELEVI.................................................</w:t>
      </w:r>
      <w:r w:rsidR="00DC7D82">
        <w:rPr>
          <w:rFonts w:ascii="Arial" w:hAnsi="Arial" w:cs="Arial"/>
          <w:noProof/>
          <w:lang w:val="ro-RO"/>
        </w:rPr>
        <w:t>.................</w:t>
      </w:r>
      <w:r>
        <w:rPr>
          <w:rFonts w:ascii="Arial" w:hAnsi="Arial" w:cs="Arial"/>
          <w:noProof/>
          <w:lang w:val="ro-RO"/>
        </w:rPr>
        <w:t>..</w:t>
      </w:r>
      <w:r w:rsidR="00DC7D82">
        <w:rPr>
          <w:rFonts w:ascii="Arial" w:hAnsi="Arial" w:cs="Arial"/>
          <w:noProof/>
          <w:lang w:val="ro-RO"/>
        </w:rPr>
        <w:t>.</w:t>
      </w:r>
      <w:r>
        <w:rPr>
          <w:rFonts w:ascii="Arial" w:hAnsi="Arial" w:cs="Arial"/>
          <w:noProof/>
          <w:lang w:val="ro-RO"/>
        </w:rPr>
        <w:t>.....15</w:t>
      </w:r>
    </w:p>
    <w:p w:rsidR="00324970" w:rsidRDefault="000F0633" w:rsidP="00324970">
      <w:pPr>
        <w:pStyle w:val="TOC1"/>
        <w:tabs>
          <w:tab w:val="right" w:leader="dot" w:pos="8290"/>
        </w:tabs>
        <w:rPr>
          <w:rFonts w:ascii="Arial" w:eastAsia="Times New Roman" w:hAnsi="Arial" w:cs="Arial"/>
          <w:b w:val="0"/>
          <w:caps w:val="0"/>
          <w:noProof/>
          <w:sz w:val="24"/>
          <w:szCs w:val="24"/>
          <w:lang w:val="ro-RO"/>
        </w:rPr>
      </w:pPr>
      <w:r>
        <w:rPr>
          <w:rFonts w:ascii="Arial" w:hAnsi="Arial" w:cs="Arial"/>
          <w:noProof/>
          <w:lang w:val="ro-RO"/>
        </w:rPr>
        <w:t>ACTIVITĂŢI DE ÎNVĂŢARE........................................................</w:t>
      </w:r>
      <w:r w:rsidR="00DC7D82">
        <w:rPr>
          <w:rFonts w:ascii="Arial" w:hAnsi="Arial" w:cs="Arial"/>
          <w:noProof/>
          <w:lang w:val="ro-RO"/>
        </w:rPr>
        <w:t>.............</w:t>
      </w:r>
      <w:r>
        <w:rPr>
          <w:rFonts w:ascii="Arial" w:hAnsi="Arial" w:cs="Arial"/>
          <w:noProof/>
          <w:lang w:val="ro-RO"/>
        </w:rPr>
        <w:t>...18-50</w:t>
      </w:r>
    </w:p>
    <w:p w:rsidR="00324970" w:rsidRDefault="000F0633" w:rsidP="00324970">
      <w:pPr>
        <w:pStyle w:val="TOC1"/>
        <w:tabs>
          <w:tab w:val="right" w:leader="dot" w:pos="8290"/>
        </w:tabs>
        <w:rPr>
          <w:rFonts w:ascii="Arial" w:eastAsia="Times New Roman" w:hAnsi="Arial" w:cs="Arial"/>
          <w:b w:val="0"/>
          <w:caps w:val="0"/>
          <w:noProof/>
          <w:sz w:val="24"/>
          <w:szCs w:val="24"/>
          <w:lang w:val="ro-RO"/>
        </w:rPr>
      </w:pPr>
      <w:r>
        <w:rPr>
          <w:rFonts w:ascii="Arial" w:hAnsi="Arial" w:cs="Arial"/>
          <w:noProof/>
          <w:lang w:val="ro-RO"/>
        </w:rPr>
        <w:t>SOLUŢII DE ACTIVITATE..........................................................</w:t>
      </w:r>
      <w:r w:rsidR="00DC7D82">
        <w:rPr>
          <w:rFonts w:ascii="Arial" w:hAnsi="Arial" w:cs="Arial"/>
          <w:noProof/>
          <w:lang w:val="ro-RO"/>
        </w:rPr>
        <w:t>................51-65</w:t>
      </w:r>
    </w:p>
    <w:p w:rsidR="00324970" w:rsidRDefault="000F0633" w:rsidP="00324970">
      <w:pPr>
        <w:pStyle w:val="TOC1"/>
        <w:tabs>
          <w:tab w:val="right" w:leader="dot" w:pos="8290"/>
        </w:tabs>
        <w:rPr>
          <w:rFonts w:ascii="Arial" w:eastAsia="Times New Roman" w:hAnsi="Arial" w:cs="Arial"/>
          <w:b w:val="0"/>
          <w:caps w:val="0"/>
          <w:noProof/>
          <w:sz w:val="24"/>
          <w:szCs w:val="24"/>
          <w:lang w:val="ro-RO"/>
        </w:rPr>
      </w:pPr>
      <w:r>
        <w:rPr>
          <w:rFonts w:ascii="Arial" w:hAnsi="Arial" w:cs="Arial"/>
          <w:noProof/>
          <w:lang w:val="ro-RO"/>
        </w:rPr>
        <w:t>BibliograFIE.................................................</w:t>
      </w:r>
      <w:r w:rsidR="00DC7D82">
        <w:rPr>
          <w:rFonts w:ascii="Arial" w:hAnsi="Arial" w:cs="Arial"/>
          <w:noProof/>
          <w:lang w:val="ro-RO"/>
        </w:rPr>
        <w:t>...............................................66</w:t>
      </w:r>
    </w:p>
    <w:p w:rsidR="00AA2831" w:rsidRPr="00AE470C" w:rsidRDefault="000548A3" w:rsidP="00324970">
      <w:pPr>
        <w:rPr>
          <w:rFonts w:ascii="Arial" w:hAnsi="Arial" w:cs="Arial"/>
          <w:b/>
          <w:lang w:val="ro-RO"/>
        </w:rPr>
      </w:pPr>
      <w:r>
        <w:rPr>
          <w:rFonts w:ascii="Arial" w:hAnsi="Arial" w:cs="Arial"/>
          <w:lang w:val="ro-RO"/>
        </w:rPr>
        <w:fldChar w:fldCharType="end"/>
      </w:r>
    </w:p>
    <w:p w:rsidR="00AA2831" w:rsidRPr="00AE470C" w:rsidRDefault="00AA2831" w:rsidP="00AA2831">
      <w:pPr>
        <w:rPr>
          <w:rFonts w:ascii="Arial" w:hAnsi="Arial" w:cs="Arial"/>
          <w:b/>
          <w:lang w:val="ro-RO"/>
        </w:rPr>
      </w:pPr>
    </w:p>
    <w:p w:rsidR="00AA2831" w:rsidRPr="00AE470C" w:rsidRDefault="00AA2831" w:rsidP="00AA2831">
      <w:pPr>
        <w:rPr>
          <w:rFonts w:ascii="Arial" w:hAnsi="Arial" w:cs="Arial"/>
          <w:b/>
          <w:lang w:val="ro-RO"/>
        </w:rPr>
      </w:pPr>
    </w:p>
    <w:p w:rsidR="00AA2831" w:rsidRPr="00AE470C" w:rsidRDefault="00AA2831" w:rsidP="00AA2831">
      <w:pPr>
        <w:rPr>
          <w:rFonts w:ascii="Arial" w:hAnsi="Arial" w:cs="Arial"/>
          <w:b/>
          <w:lang w:val="ro-RO"/>
        </w:rPr>
      </w:pPr>
    </w:p>
    <w:bookmarkEnd w:id="0"/>
    <w:p w:rsidR="005721C4" w:rsidRPr="00AE470C" w:rsidRDefault="005721C4" w:rsidP="005721C4">
      <w:pPr>
        <w:rPr>
          <w:rFonts w:ascii="Arial" w:hAnsi="Arial" w:cs="Arial"/>
          <w:lang w:val="ro-RO"/>
        </w:rPr>
      </w:pPr>
    </w:p>
    <w:p w:rsidR="00C81463" w:rsidRPr="00AE470C" w:rsidRDefault="000548A3">
      <w:pPr>
        <w:pStyle w:val="TOC1"/>
        <w:tabs>
          <w:tab w:val="right" w:leader="dot" w:pos="8290"/>
        </w:tabs>
        <w:rPr>
          <w:rFonts w:ascii="Arial" w:eastAsia="Times New Roman" w:hAnsi="Arial" w:cs="Arial"/>
          <w:b w:val="0"/>
          <w:caps w:val="0"/>
          <w:noProof/>
          <w:sz w:val="24"/>
          <w:szCs w:val="24"/>
          <w:lang w:val="ro-RO"/>
        </w:rPr>
      </w:pPr>
      <w:r w:rsidRPr="000548A3">
        <w:rPr>
          <w:rFonts w:ascii="Arial" w:hAnsi="Arial" w:cs="Arial"/>
          <w:lang w:val="ro-RO"/>
        </w:rPr>
        <w:fldChar w:fldCharType="begin"/>
      </w:r>
      <w:r w:rsidR="00C81463" w:rsidRPr="00AE470C">
        <w:rPr>
          <w:rFonts w:ascii="Arial" w:hAnsi="Arial" w:cs="Arial"/>
          <w:lang w:val="ro-RO"/>
        </w:rPr>
        <w:instrText xml:space="preserve"> TOC \o "1-2" </w:instrText>
      </w:r>
      <w:r w:rsidRPr="000548A3">
        <w:rPr>
          <w:rFonts w:ascii="Arial" w:hAnsi="Arial" w:cs="Arial"/>
          <w:lang w:val="ro-RO"/>
        </w:rPr>
        <w:fldChar w:fldCharType="separate"/>
      </w:r>
    </w:p>
    <w:p w:rsidR="00C81463" w:rsidRPr="00AE470C" w:rsidRDefault="000548A3" w:rsidP="00C81463">
      <w:pPr>
        <w:rPr>
          <w:rFonts w:ascii="Arial" w:hAnsi="Arial" w:cs="Arial"/>
          <w:lang w:val="ro-RO"/>
        </w:rPr>
      </w:pPr>
      <w:r w:rsidRPr="00AE470C">
        <w:rPr>
          <w:rFonts w:ascii="Arial" w:hAnsi="Arial" w:cs="Arial"/>
          <w:lang w:val="ro-RO"/>
        </w:rPr>
        <w:fldChar w:fldCharType="end"/>
      </w:r>
    </w:p>
    <w:p w:rsidR="00C81463" w:rsidRPr="00AE470C" w:rsidRDefault="00C81463" w:rsidP="00C81463">
      <w:pPr>
        <w:pStyle w:val="Heading1"/>
        <w:rPr>
          <w:rFonts w:ascii="Arial" w:hAnsi="Arial" w:cs="Arial"/>
          <w:lang w:val="ro-RO"/>
        </w:rPr>
      </w:pPr>
    </w:p>
    <w:p w:rsidR="0055527C" w:rsidRPr="00AE470C" w:rsidRDefault="0055527C" w:rsidP="0055527C">
      <w:pPr>
        <w:rPr>
          <w:rFonts w:ascii="Arial" w:hAnsi="Arial" w:cs="Arial"/>
          <w:lang w:val="ro-RO"/>
        </w:rPr>
      </w:pPr>
    </w:p>
    <w:p w:rsidR="0055527C" w:rsidRPr="00AE470C" w:rsidRDefault="0055527C" w:rsidP="0055527C">
      <w:pPr>
        <w:rPr>
          <w:rFonts w:ascii="Arial" w:hAnsi="Arial" w:cs="Arial"/>
          <w:lang w:val="ro-RO"/>
        </w:rPr>
      </w:pPr>
    </w:p>
    <w:p w:rsidR="0055527C" w:rsidRPr="00AE470C" w:rsidRDefault="0055527C" w:rsidP="0055527C">
      <w:pPr>
        <w:rPr>
          <w:rFonts w:ascii="Arial" w:hAnsi="Arial" w:cs="Arial"/>
          <w:lang w:val="ro-RO"/>
        </w:rPr>
      </w:pPr>
    </w:p>
    <w:p w:rsidR="0055527C" w:rsidRPr="00AE470C" w:rsidRDefault="0055527C" w:rsidP="0055527C">
      <w:pPr>
        <w:rPr>
          <w:rFonts w:ascii="Arial" w:hAnsi="Arial" w:cs="Arial"/>
          <w:lang w:val="ro-RO"/>
        </w:rPr>
      </w:pPr>
    </w:p>
    <w:p w:rsidR="0055527C" w:rsidRPr="00AE470C" w:rsidRDefault="0055527C" w:rsidP="0055527C">
      <w:pPr>
        <w:rPr>
          <w:rFonts w:ascii="Arial" w:hAnsi="Arial" w:cs="Arial"/>
          <w:lang w:val="ro-RO"/>
        </w:rPr>
      </w:pPr>
    </w:p>
    <w:p w:rsidR="0055527C" w:rsidRDefault="0055527C" w:rsidP="0055527C">
      <w:pPr>
        <w:rPr>
          <w:rFonts w:ascii="Arial" w:hAnsi="Arial" w:cs="Arial"/>
          <w:lang w:val="ro-RO"/>
        </w:rPr>
      </w:pPr>
    </w:p>
    <w:p w:rsidR="009F429B" w:rsidRDefault="009F429B" w:rsidP="0055527C">
      <w:pPr>
        <w:rPr>
          <w:rFonts w:ascii="Arial" w:hAnsi="Arial" w:cs="Arial"/>
          <w:lang w:val="ro-RO"/>
        </w:rPr>
      </w:pPr>
    </w:p>
    <w:p w:rsidR="009F429B" w:rsidRDefault="009F429B" w:rsidP="0055527C">
      <w:pPr>
        <w:rPr>
          <w:rFonts w:ascii="Arial" w:hAnsi="Arial" w:cs="Arial"/>
          <w:lang w:val="ro-RO"/>
        </w:rPr>
      </w:pPr>
    </w:p>
    <w:p w:rsidR="009F429B" w:rsidRDefault="009F429B" w:rsidP="0055527C">
      <w:pPr>
        <w:rPr>
          <w:rFonts w:ascii="Arial" w:hAnsi="Arial" w:cs="Arial"/>
          <w:lang w:val="ro-RO"/>
        </w:rPr>
      </w:pPr>
    </w:p>
    <w:p w:rsidR="009F429B" w:rsidRDefault="009F429B" w:rsidP="0055527C">
      <w:pPr>
        <w:rPr>
          <w:rFonts w:ascii="Arial" w:hAnsi="Arial" w:cs="Arial"/>
          <w:lang w:val="ro-RO"/>
        </w:rPr>
      </w:pPr>
    </w:p>
    <w:p w:rsidR="009F429B" w:rsidRDefault="009F429B" w:rsidP="0055527C">
      <w:pPr>
        <w:rPr>
          <w:rFonts w:ascii="Arial" w:hAnsi="Arial" w:cs="Arial"/>
          <w:lang w:val="ro-RO"/>
        </w:rPr>
      </w:pPr>
    </w:p>
    <w:p w:rsidR="009F429B" w:rsidRPr="00AE470C" w:rsidRDefault="009F429B" w:rsidP="0055527C">
      <w:pPr>
        <w:rPr>
          <w:rFonts w:ascii="Arial" w:hAnsi="Arial" w:cs="Arial"/>
          <w:lang w:val="ro-RO"/>
        </w:rPr>
      </w:pPr>
    </w:p>
    <w:p w:rsidR="0055527C" w:rsidRPr="00AE470C" w:rsidRDefault="0055527C" w:rsidP="0055527C">
      <w:pPr>
        <w:rPr>
          <w:rFonts w:ascii="Arial" w:hAnsi="Arial" w:cs="Arial"/>
          <w:lang w:val="ro-RO"/>
        </w:rPr>
      </w:pPr>
    </w:p>
    <w:p w:rsidR="005721C4" w:rsidRPr="00AE470C" w:rsidRDefault="005721C4" w:rsidP="0055527C">
      <w:pPr>
        <w:rPr>
          <w:rFonts w:ascii="Arial" w:hAnsi="Arial" w:cs="Arial"/>
          <w:lang w:val="ro-RO"/>
        </w:rPr>
      </w:pPr>
    </w:p>
    <w:p w:rsidR="0055527C" w:rsidRPr="009F429B" w:rsidRDefault="009F429B" w:rsidP="009F429B">
      <w:pPr>
        <w:jc w:val="center"/>
        <w:rPr>
          <w:rFonts w:ascii="Arial" w:hAnsi="Arial" w:cs="Arial"/>
          <w:sz w:val="24"/>
          <w:szCs w:val="24"/>
          <w:lang w:val="ro-RO"/>
        </w:rPr>
      </w:pPr>
      <w:r>
        <w:rPr>
          <w:rFonts w:ascii="Arial" w:hAnsi="Arial" w:cs="Arial"/>
          <w:b/>
          <w:sz w:val="24"/>
          <w:szCs w:val="24"/>
          <w:lang w:val="ro-RO"/>
        </w:rPr>
        <w:t>I</w:t>
      </w:r>
      <w:r w:rsidR="0055527C" w:rsidRPr="00AE470C">
        <w:rPr>
          <w:rFonts w:ascii="Arial" w:hAnsi="Arial" w:cs="Arial"/>
          <w:b/>
          <w:sz w:val="24"/>
          <w:szCs w:val="24"/>
          <w:lang w:val="ro-RO"/>
        </w:rPr>
        <w:t>NTRODUCERE</w:t>
      </w:r>
    </w:p>
    <w:p w:rsidR="00AE13F5" w:rsidRDefault="0055527C" w:rsidP="003F52E3">
      <w:pPr>
        <w:spacing w:before="0" w:after="0" w:line="240" w:lineRule="auto"/>
        <w:jc w:val="both"/>
        <w:rPr>
          <w:rFonts w:ascii="Arial" w:hAnsi="Arial" w:cs="Arial"/>
          <w:sz w:val="24"/>
          <w:szCs w:val="24"/>
          <w:lang w:val="ro-RO"/>
        </w:rPr>
      </w:pPr>
      <w:r w:rsidRPr="00AE470C">
        <w:rPr>
          <w:rFonts w:ascii="Arial" w:hAnsi="Arial" w:cs="Arial"/>
          <w:sz w:val="24"/>
          <w:szCs w:val="24"/>
          <w:lang w:val="ro-RO"/>
        </w:rPr>
        <w:tab/>
      </w:r>
    </w:p>
    <w:p w:rsidR="00AE13F5" w:rsidRDefault="00AE13F5" w:rsidP="003F52E3">
      <w:pPr>
        <w:spacing w:before="0" w:after="0" w:line="240" w:lineRule="auto"/>
        <w:jc w:val="both"/>
        <w:rPr>
          <w:rFonts w:ascii="Arial" w:hAnsi="Arial" w:cs="Arial"/>
          <w:sz w:val="24"/>
          <w:szCs w:val="24"/>
          <w:lang w:val="ro-RO"/>
        </w:rPr>
      </w:pPr>
    </w:p>
    <w:p w:rsidR="0055527C" w:rsidRPr="00AE470C" w:rsidRDefault="0055527C" w:rsidP="00AE13F5">
      <w:pPr>
        <w:spacing w:before="0" w:after="0" w:line="240" w:lineRule="auto"/>
        <w:ind w:firstLine="720"/>
        <w:jc w:val="both"/>
        <w:rPr>
          <w:rFonts w:ascii="Arial" w:hAnsi="Arial" w:cs="Arial"/>
          <w:sz w:val="24"/>
          <w:szCs w:val="24"/>
          <w:lang w:val="ro-RO"/>
        </w:rPr>
      </w:pPr>
      <w:r w:rsidRPr="00AE470C">
        <w:rPr>
          <w:rFonts w:ascii="Arial" w:hAnsi="Arial" w:cs="Arial"/>
          <w:sz w:val="24"/>
          <w:szCs w:val="24"/>
          <w:lang w:val="ro-RO"/>
        </w:rPr>
        <w:t>Prezentul material de învăţare se adresează elevilor care urmează traseul profesional de pregătire în cal</w:t>
      </w:r>
      <w:r w:rsidR="002164DF">
        <w:rPr>
          <w:rFonts w:ascii="Arial" w:hAnsi="Arial" w:cs="Arial"/>
          <w:sz w:val="24"/>
          <w:szCs w:val="24"/>
          <w:lang w:val="ro-RO"/>
        </w:rPr>
        <w:t>ificarea ,,Tehnician veterinar</w:t>
      </w:r>
      <w:r w:rsidRPr="00AE470C">
        <w:rPr>
          <w:rFonts w:ascii="Arial" w:hAnsi="Arial" w:cs="Arial"/>
          <w:sz w:val="24"/>
          <w:szCs w:val="24"/>
          <w:lang w:val="ro-RO"/>
        </w:rPr>
        <w:t xml:space="preserve">’, profesorilor şi maiştrilor instructori care asigură formarea competenţelor profesionale specifice acestei calificări. </w:t>
      </w:r>
    </w:p>
    <w:p w:rsidR="00AE13F5" w:rsidRDefault="00AE13F5" w:rsidP="000910DC">
      <w:pPr>
        <w:pStyle w:val="BodyText"/>
        <w:spacing w:after="0"/>
        <w:ind w:firstLine="720"/>
        <w:jc w:val="both"/>
        <w:rPr>
          <w:rFonts w:ascii="Arial" w:hAnsi="Arial" w:cs="Arial"/>
          <w:lang w:val="ro-RO"/>
        </w:rPr>
      </w:pPr>
    </w:p>
    <w:p w:rsidR="0055527C" w:rsidRPr="00AE470C" w:rsidRDefault="0055527C" w:rsidP="000910DC">
      <w:pPr>
        <w:pStyle w:val="BodyText"/>
        <w:spacing w:after="0"/>
        <w:ind w:firstLine="720"/>
        <w:jc w:val="both"/>
        <w:rPr>
          <w:rFonts w:ascii="Arial" w:hAnsi="Arial" w:cs="Arial"/>
          <w:lang w:val="ro-RO"/>
        </w:rPr>
      </w:pPr>
      <w:r w:rsidRPr="00AE470C">
        <w:rPr>
          <w:rFonts w:ascii="Arial" w:hAnsi="Arial" w:cs="Arial"/>
          <w:lang w:val="ro-RO"/>
        </w:rPr>
        <w:t>Scopul realizării prezentului material de învăţare este acela de-a  realiza o prezentare cât mai captivantă pentru elevi , în vederea  depăşirii barierelor din calea învăţării şi a ajuta grupul ţintă să-şi atingă întregul potenţial</w:t>
      </w:r>
    </w:p>
    <w:p w:rsidR="00AE13F5" w:rsidRDefault="00AE13F5" w:rsidP="000910DC">
      <w:pPr>
        <w:pStyle w:val="BodyText"/>
        <w:spacing w:after="0"/>
        <w:ind w:firstLine="720"/>
        <w:jc w:val="both"/>
        <w:rPr>
          <w:rFonts w:ascii="Arial" w:hAnsi="Arial" w:cs="Arial"/>
          <w:lang w:val="ro-RO"/>
        </w:rPr>
      </w:pPr>
    </w:p>
    <w:p w:rsidR="0055527C" w:rsidRPr="00AE470C" w:rsidRDefault="0055527C" w:rsidP="000910DC">
      <w:pPr>
        <w:pStyle w:val="BodyText"/>
        <w:spacing w:after="0"/>
        <w:ind w:firstLine="720"/>
        <w:jc w:val="both"/>
        <w:rPr>
          <w:rFonts w:ascii="Arial" w:hAnsi="Arial" w:cs="Arial"/>
          <w:lang w:val="ro-RO"/>
        </w:rPr>
      </w:pPr>
      <w:r w:rsidRPr="00AE470C">
        <w:rPr>
          <w:rFonts w:ascii="Arial" w:hAnsi="Arial" w:cs="Arial"/>
          <w:lang w:val="ro-RO"/>
        </w:rPr>
        <w:t xml:space="preserve">La baza materialului de învăţare a stat </w:t>
      </w:r>
      <w:r w:rsidRPr="00AE470C">
        <w:rPr>
          <w:rFonts w:ascii="Arial" w:hAnsi="Arial" w:cs="Arial"/>
          <w:b/>
          <w:lang w:val="ro-RO"/>
        </w:rPr>
        <w:t>Standardul de pregătire profesională</w:t>
      </w:r>
      <w:r w:rsidRPr="00AE470C">
        <w:rPr>
          <w:rFonts w:ascii="Arial" w:hAnsi="Arial" w:cs="Arial"/>
          <w:lang w:val="ro-RO"/>
        </w:rPr>
        <w:t xml:space="preserve"> în care sunt prezentate pentru fiecare competenţă criteriile de performanţă, condiţiile de aplicabilitate şi diferitele  probe de evaluare.</w:t>
      </w:r>
    </w:p>
    <w:p w:rsidR="00AE13F5" w:rsidRDefault="00AE13F5" w:rsidP="00AE13F5">
      <w:pPr>
        <w:spacing w:before="0" w:after="0" w:line="240" w:lineRule="auto"/>
        <w:ind w:firstLine="720"/>
        <w:jc w:val="both"/>
        <w:rPr>
          <w:rFonts w:ascii="Arial" w:hAnsi="Arial" w:cs="Arial"/>
          <w:sz w:val="24"/>
          <w:szCs w:val="24"/>
          <w:lang w:val="ro-RO"/>
        </w:rPr>
      </w:pPr>
    </w:p>
    <w:p w:rsidR="00AE13F5" w:rsidRDefault="0055527C" w:rsidP="00AE13F5">
      <w:pPr>
        <w:spacing w:before="0" w:after="0" w:line="240" w:lineRule="auto"/>
        <w:ind w:firstLine="720"/>
        <w:jc w:val="both"/>
        <w:rPr>
          <w:rFonts w:ascii="Arial" w:hAnsi="Arial" w:cs="Arial"/>
          <w:sz w:val="24"/>
          <w:szCs w:val="24"/>
          <w:lang w:val="ro-RO"/>
        </w:rPr>
      </w:pPr>
      <w:r w:rsidRPr="00AE13F5">
        <w:rPr>
          <w:rFonts w:ascii="Arial" w:hAnsi="Arial" w:cs="Arial"/>
          <w:sz w:val="24"/>
          <w:szCs w:val="24"/>
          <w:lang w:val="ro-RO"/>
        </w:rPr>
        <w:t xml:space="preserve">În baza Standardului de pregătire profesională s-a </w:t>
      </w:r>
      <w:r w:rsidR="0075160B" w:rsidRPr="00AE13F5">
        <w:rPr>
          <w:rFonts w:ascii="Arial" w:hAnsi="Arial" w:cs="Arial"/>
          <w:sz w:val="24"/>
          <w:szCs w:val="24"/>
          <w:lang w:val="ro-RO"/>
        </w:rPr>
        <w:t>elaborat programa şcolară în ca</w:t>
      </w:r>
      <w:r w:rsidRPr="00AE13F5">
        <w:rPr>
          <w:rFonts w:ascii="Arial" w:hAnsi="Arial" w:cs="Arial"/>
          <w:sz w:val="24"/>
          <w:szCs w:val="24"/>
          <w:lang w:val="ro-RO"/>
        </w:rPr>
        <w:t>re sunt corelate competenţele specifice modului cu conţinuturile ce vor fi parcu</w:t>
      </w:r>
      <w:r w:rsidR="0075160B" w:rsidRPr="00AE13F5">
        <w:rPr>
          <w:rFonts w:ascii="Arial" w:hAnsi="Arial" w:cs="Arial"/>
          <w:sz w:val="24"/>
          <w:szCs w:val="24"/>
          <w:lang w:val="ro-RO"/>
        </w:rPr>
        <w:t>r</w:t>
      </w:r>
      <w:r w:rsidRPr="00AE13F5">
        <w:rPr>
          <w:rFonts w:ascii="Arial" w:hAnsi="Arial" w:cs="Arial"/>
          <w:sz w:val="24"/>
          <w:szCs w:val="24"/>
          <w:lang w:val="ro-RO"/>
        </w:rPr>
        <w:t xml:space="preserve">se de profesor şi elevi prin diverse activităţi de formare. </w:t>
      </w:r>
    </w:p>
    <w:p w:rsidR="00AE13F5" w:rsidRDefault="00AE13F5" w:rsidP="00AE13F5">
      <w:pPr>
        <w:spacing w:before="0" w:after="0" w:line="240" w:lineRule="auto"/>
        <w:ind w:firstLine="720"/>
        <w:jc w:val="both"/>
        <w:rPr>
          <w:rFonts w:ascii="Arial" w:hAnsi="Arial" w:cs="Arial"/>
          <w:sz w:val="24"/>
          <w:szCs w:val="24"/>
          <w:lang w:val="ro-RO"/>
        </w:rPr>
      </w:pPr>
    </w:p>
    <w:p w:rsidR="0055527C" w:rsidRPr="00AE13F5" w:rsidRDefault="0055527C" w:rsidP="00AE13F5">
      <w:pPr>
        <w:spacing w:before="0" w:after="0" w:line="240" w:lineRule="auto"/>
        <w:ind w:firstLine="720"/>
        <w:jc w:val="both"/>
        <w:rPr>
          <w:rFonts w:ascii="Arial" w:hAnsi="Arial" w:cs="Arial"/>
          <w:b/>
          <w:sz w:val="24"/>
          <w:szCs w:val="24"/>
          <w:lang w:val="ro-RO"/>
        </w:rPr>
      </w:pPr>
      <w:r w:rsidRPr="00AE13F5">
        <w:rPr>
          <w:rFonts w:ascii="Arial" w:hAnsi="Arial" w:cs="Arial"/>
          <w:sz w:val="24"/>
          <w:szCs w:val="24"/>
          <w:lang w:val="ro-RO"/>
        </w:rPr>
        <w:t>Prin planul de învăţământ pentru cultura de specialitate corespun</w:t>
      </w:r>
      <w:r w:rsidR="002164DF">
        <w:rPr>
          <w:rFonts w:ascii="Arial" w:hAnsi="Arial" w:cs="Arial"/>
          <w:sz w:val="24"/>
          <w:szCs w:val="24"/>
          <w:lang w:val="ro-RO"/>
        </w:rPr>
        <w:t>zătoare calificării de tehnician veterinar</w:t>
      </w:r>
      <w:r w:rsidR="00AE13F5" w:rsidRPr="00AE13F5">
        <w:rPr>
          <w:rFonts w:ascii="Arial" w:hAnsi="Arial" w:cs="Arial"/>
          <w:sz w:val="24"/>
          <w:szCs w:val="24"/>
          <w:lang w:val="ro-RO"/>
        </w:rPr>
        <w:t>, clasa a XI-a,</w:t>
      </w:r>
      <w:r w:rsidR="00994B23">
        <w:rPr>
          <w:rFonts w:ascii="Arial" w:hAnsi="Arial" w:cs="Arial"/>
          <w:sz w:val="24"/>
          <w:szCs w:val="24"/>
          <w:lang w:val="ro-RO"/>
        </w:rPr>
        <w:t xml:space="preserve"> s-a alocat un număr de 132</w:t>
      </w:r>
      <w:r w:rsidRPr="00AE13F5">
        <w:rPr>
          <w:rFonts w:ascii="Arial" w:hAnsi="Arial" w:cs="Arial"/>
          <w:sz w:val="24"/>
          <w:szCs w:val="24"/>
          <w:lang w:val="ro-RO"/>
        </w:rPr>
        <w:t xml:space="preserve"> ore, corespunzător celor 2 credite repartizate unităţii de competenţe </w:t>
      </w:r>
      <w:r w:rsidR="000A7BB5">
        <w:rPr>
          <w:rFonts w:ascii="Arial" w:hAnsi="Arial" w:cs="Arial"/>
          <w:b/>
          <w:sz w:val="24"/>
          <w:szCs w:val="24"/>
          <w:lang w:val="ro-RO"/>
        </w:rPr>
        <w:t>Patologie me</w:t>
      </w:r>
      <w:r w:rsidR="00994B23">
        <w:rPr>
          <w:rFonts w:ascii="Arial" w:hAnsi="Arial" w:cs="Arial"/>
          <w:b/>
          <w:sz w:val="24"/>
          <w:szCs w:val="24"/>
          <w:lang w:val="ro-RO"/>
        </w:rPr>
        <w:t>dicală</w:t>
      </w:r>
      <w:r w:rsidR="000A7BB5">
        <w:rPr>
          <w:rFonts w:ascii="Arial" w:hAnsi="Arial" w:cs="Arial"/>
          <w:b/>
          <w:sz w:val="24"/>
          <w:szCs w:val="24"/>
          <w:lang w:val="ro-RO"/>
        </w:rPr>
        <w:t>.</w:t>
      </w:r>
      <w:r w:rsidRPr="00AE13F5">
        <w:rPr>
          <w:rFonts w:ascii="Arial" w:hAnsi="Arial" w:cs="Arial"/>
          <w:b/>
          <w:sz w:val="24"/>
          <w:szCs w:val="24"/>
          <w:lang w:val="ro-RO"/>
        </w:rPr>
        <w:t xml:space="preserve"> </w:t>
      </w:r>
    </w:p>
    <w:p w:rsidR="00AE13F5" w:rsidRDefault="00AE13F5" w:rsidP="000910DC">
      <w:pPr>
        <w:spacing w:before="0" w:after="0" w:line="240" w:lineRule="auto"/>
        <w:ind w:firstLine="720"/>
        <w:jc w:val="both"/>
        <w:rPr>
          <w:rFonts w:ascii="Arial" w:hAnsi="Arial" w:cs="Arial"/>
          <w:sz w:val="24"/>
          <w:szCs w:val="24"/>
          <w:lang w:val="ro-RO"/>
        </w:rPr>
      </w:pPr>
    </w:p>
    <w:p w:rsidR="0055527C" w:rsidRPr="00AE470C" w:rsidRDefault="0055527C" w:rsidP="000910DC">
      <w:pPr>
        <w:spacing w:before="0" w:after="0" w:line="240" w:lineRule="auto"/>
        <w:ind w:firstLine="720"/>
        <w:jc w:val="both"/>
        <w:rPr>
          <w:rFonts w:ascii="Arial" w:hAnsi="Arial" w:cs="Arial"/>
          <w:sz w:val="24"/>
          <w:szCs w:val="24"/>
          <w:lang w:val="ro-RO"/>
        </w:rPr>
      </w:pPr>
      <w:r w:rsidRPr="00AE470C">
        <w:rPr>
          <w:rFonts w:ascii="Arial" w:hAnsi="Arial" w:cs="Arial"/>
          <w:sz w:val="24"/>
          <w:szCs w:val="24"/>
          <w:lang w:val="ro-RO"/>
        </w:rPr>
        <w:t xml:space="preserve">Prezentul material promovează viziunea unui </w:t>
      </w:r>
      <w:r w:rsidRPr="00AE470C">
        <w:rPr>
          <w:rFonts w:ascii="Arial" w:hAnsi="Arial" w:cs="Arial"/>
          <w:b/>
          <w:sz w:val="24"/>
          <w:szCs w:val="24"/>
          <w:lang w:val="ro-RO"/>
        </w:rPr>
        <w:t>etos comunitar</w:t>
      </w:r>
      <w:r w:rsidRPr="00AE470C">
        <w:rPr>
          <w:rFonts w:ascii="Arial" w:hAnsi="Arial" w:cs="Arial"/>
          <w:sz w:val="24"/>
          <w:szCs w:val="24"/>
          <w:lang w:val="ro-RO"/>
        </w:rPr>
        <w:t xml:space="preserve"> care dezvoltă şi valorifică abilităţi şi atitudini care vor îmbunătăţi activitatea educaţională  a  elevilor şi  îi va ajuta în formarea competenţelor profesionale pentru viitorul loc de muncă.</w:t>
      </w:r>
    </w:p>
    <w:p w:rsidR="00AE13F5" w:rsidRDefault="00AE13F5" w:rsidP="000910DC">
      <w:pPr>
        <w:spacing w:before="0" w:after="0" w:line="240" w:lineRule="auto"/>
        <w:ind w:firstLine="720"/>
        <w:jc w:val="both"/>
        <w:rPr>
          <w:rFonts w:ascii="Arial" w:hAnsi="Arial" w:cs="Arial"/>
          <w:sz w:val="24"/>
          <w:szCs w:val="24"/>
          <w:lang w:val="ro-RO"/>
        </w:rPr>
      </w:pPr>
    </w:p>
    <w:p w:rsidR="0055527C" w:rsidRPr="00AE470C" w:rsidRDefault="0055527C" w:rsidP="000910DC">
      <w:pPr>
        <w:spacing w:before="0" w:after="0" w:line="240" w:lineRule="auto"/>
        <w:ind w:firstLine="720"/>
        <w:jc w:val="both"/>
        <w:rPr>
          <w:rFonts w:ascii="Arial" w:hAnsi="Arial" w:cs="Arial"/>
          <w:sz w:val="24"/>
          <w:szCs w:val="24"/>
          <w:lang w:val="ro-RO"/>
        </w:rPr>
      </w:pPr>
      <w:r w:rsidRPr="00AE470C">
        <w:rPr>
          <w:rFonts w:ascii="Arial" w:hAnsi="Arial" w:cs="Arial"/>
          <w:sz w:val="24"/>
          <w:szCs w:val="24"/>
          <w:lang w:val="ro-RO"/>
        </w:rPr>
        <w:t>Materialul auxiliar contribuie la dezvoltarea abilităţilor şi atitudinilor de creativitate, inovare şi adaptare la schimbare a cursanţilor.</w:t>
      </w:r>
    </w:p>
    <w:p w:rsidR="00AE13F5" w:rsidRDefault="00AE13F5" w:rsidP="00402474">
      <w:pPr>
        <w:spacing w:before="0" w:after="0" w:line="240" w:lineRule="auto"/>
        <w:ind w:firstLine="720"/>
        <w:jc w:val="both"/>
        <w:rPr>
          <w:rFonts w:ascii="Arial" w:hAnsi="Arial" w:cs="Arial"/>
          <w:sz w:val="24"/>
          <w:szCs w:val="24"/>
          <w:lang w:val="ro-RO"/>
        </w:rPr>
      </w:pPr>
    </w:p>
    <w:p w:rsidR="0055527C" w:rsidRPr="00AE470C" w:rsidRDefault="0055527C" w:rsidP="00402474">
      <w:pPr>
        <w:spacing w:before="0" w:after="0" w:line="240" w:lineRule="auto"/>
        <w:ind w:firstLine="720"/>
        <w:jc w:val="both"/>
        <w:rPr>
          <w:rFonts w:ascii="Arial" w:hAnsi="Arial" w:cs="Arial"/>
          <w:sz w:val="24"/>
          <w:szCs w:val="24"/>
          <w:lang w:val="ro-RO"/>
        </w:rPr>
      </w:pPr>
      <w:r w:rsidRPr="00AE470C">
        <w:rPr>
          <w:rFonts w:ascii="Arial" w:hAnsi="Arial" w:cs="Arial"/>
          <w:sz w:val="24"/>
          <w:szCs w:val="24"/>
          <w:lang w:val="ro-RO"/>
        </w:rPr>
        <w:t>Materialele de învăţare prezentate în acest document pot constitui modele de bună practică pentru profesorii care parcurg modulele pentru care nu sunt elaborate materiale de învăţare pentru această calificare.</w:t>
      </w:r>
    </w:p>
    <w:p w:rsidR="00AE13F5" w:rsidRDefault="00AE13F5" w:rsidP="00402474">
      <w:pPr>
        <w:spacing w:before="0" w:after="0" w:line="240" w:lineRule="auto"/>
        <w:ind w:firstLine="720"/>
        <w:jc w:val="both"/>
        <w:rPr>
          <w:rFonts w:ascii="Arial" w:hAnsi="Arial" w:cs="Arial"/>
          <w:sz w:val="24"/>
          <w:szCs w:val="24"/>
          <w:lang w:val="ro-RO"/>
        </w:rPr>
      </w:pPr>
    </w:p>
    <w:p w:rsidR="0055527C" w:rsidRPr="00AE470C" w:rsidRDefault="0055527C" w:rsidP="00402474">
      <w:pPr>
        <w:spacing w:before="0" w:after="0" w:line="240" w:lineRule="auto"/>
        <w:ind w:firstLine="720"/>
        <w:jc w:val="both"/>
        <w:rPr>
          <w:rFonts w:ascii="Arial" w:hAnsi="Arial" w:cs="Arial"/>
          <w:sz w:val="24"/>
          <w:szCs w:val="24"/>
          <w:lang w:val="ro-RO"/>
        </w:rPr>
      </w:pPr>
      <w:r w:rsidRPr="00AE470C">
        <w:rPr>
          <w:rFonts w:ascii="Arial" w:hAnsi="Arial" w:cs="Arial"/>
          <w:sz w:val="24"/>
          <w:szCs w:val="24"/>
          <w:lang w:val="ro-RO"/>
        </w:rPr>
        <w:t>Acest deziderat se poate realiza numai printr-o proiectare riguroasă a activităţii didactice, deci prin folosirea celor mai adecvate metode, mijloace de învăţământ, în care activitatea didactică este centrată pe elev. Există numeroase metode şi procedee didactice, dar trebuie alese pentru fiecare unitate de conţinut acelea care conduc la formarea competenţei specifice a conţinutului.</w:t>
      </w:r>
    </w:p>
    <w:p w:rsidR="00AE13F5" w:rsidRDefault="0055527C" w:rsidP="003F52E3">
      <w:pPr>
        <w:spacing w:before="0" w:after="0" w:line="240" w:lineRule="auto"/>
        <w:jc w:val="both"/>
        <w:rPr>
          <w:rFonts w:ascii="Arial" w:hAnsi="Arial" w:cs="Arial"/>
          <w:color w:val="339966"/>
          <w:sz w:val="24"/>
          <w:szCs w:val="24"/>
          <w:lang w:val="ro-RO"/>
        </w:rPr>
      </w:pPr>
      <w:r w:rsidRPr="00AE470C">
        <w:rPr>
          <w:rFonts w:ascii="Arial" w:hAnsi="Arial" w:cs="Arial"/>
          <w:color w:val="339966"/>
          <w:sz w:val="24"/>
          <w:szCs w:val="24"/>
          <w:lang w:val="ro-RO"/>
        </w:rPr>
        <w:tab/>
      </w:r>
    </w:p>
    <w:p w:rsidR="0055527C" w:rsidRPr="00AE470C" w:rsidRDefault="0055527C" w:rsidP="00AE13F5">
      <w:pPr>
        <w:spacing w:before="0" w:after="0" w:line="240" w:lineRule="auto"/>
        <w:ind w:firstLine="720"/>
        <w:jc w:val="both"/>
        <w:rPr>
          <w:rFonts w:ascii="Arial" w:hAnsi="Arial" w:cs="Arial"/>
          <w:sz w:val="24"/>
          <w:szCs w:val="24"/>
          <w:lang w:val="ro-RO"/>
        </w:rPr>
      </w:pPr>
      <w:r w:rsidRPr="00AE470C">
        <w:rPr>
          <w:rFonts w:ascii="Arial" w:hAnsi="Arial" w:cs="Arial"/>
          <w:sz w:val="24"/>
          <w:szCs w:val="24"/>
          <w:lang w:val="ro-RO"/>
        </w:rPr>
        <w:t>Prezentul document conţine o diversitate de metode şi instrumente de învăţare relevante pentru c</w:t>
      </w:r>
      <w:r w:rsidR="000A7BB5">
        <w:rPr>
          <w:rFonts w:ascii="Arial" w:hAnsi="Arial" w:cs="Arial"/>
          <w:sz w:val="24"/>
          <w:szCs w:val="24"/>
          <w:lang w:val="ro-RO"/>
        </w:rPr>
        <w:t xml:space="preserve">alificarea Tehnician veterinar </w:t>
      </w:r>
      <w:r w:rsidRPr="00AE470C">
        <w:rPr>
          <w:rFonts w:ascii="Arial" w:hAnsi="Arial" w:cs="Arial"/>
          <w:sz w:val="24"/>
          <w:szCs w:val="24"/>
          <w:lang w:val="ro-RO"/>
        </w:rPr>
        <w:t>şi anume:</w:t>
      </w:r>
    </w:p>
    <w:p w:rsidR="00AE13F5" w:rsidRDefault="00AE13F5" w:rsidP="003F52E3">
      <w:pPr>
        <w:spacing w:before="0" w:after="0" w:line="240" w:lineRule="auto"/>
        <w:rPr>
          <w:rFonts w:ascii="Arial" w:hAnsi="Arial" w:cs="Arial"/>
          <w:b/>
          <w:sz w:val="24"/>
          <w:szCs w:val="24"/>
          <w:lang w:val="ro-RO"/>
        </w:rPr>
      </w:pPr>
    </w:p>
    <w:p w:rsidR="00AE13F5" w:rsidRDefault="00AE13F5" w:rsidP="003F52E3">
      <w:pPr>
        <w:spacing w:before="0" w:after="0" w:line="240" w:lineRule="auto"/>
        <w:rPr>
          <w:rFonts w:ascii="Arial" w:hAnsi="Arial" w:cs="Arial"/>
          <w:b/>
          <w:sz w:val="24"/>
          <w:szCs w:val="24"/>
          <w:lang w:val="ro-RO"/>
        </w:rPr>
      </w:pPr>
    </w:p>
    <w:p w:rsidR="00AE13F5" w:rsidRDefault="00AE13F5" w:rsidP="003F52E3">
      <w:pPr>
        <w:spacing w:before="0" w:after="0" w:line="240" w:lineRule="auto"/>
        <w:rPr>
          <w:rFonts w:ascii="Arial" w:hAnsi="Arial" w:cs="Arial"/>
          <w:b/>
          <w:sz w:val="24"/>
          <w:szCs w:val="24"/>
          <w:lang w:val="ro-RO"/>
        </w:rPr>
      </w:pPr>
    </w:p>
    <w:p w:rsidR="00FE2954" w:rsidRDefault="00FE2954" w:rsidP="003F52E3">
      <w:pPr>
        <w:spacing w:before="0" w:after="0" w:line="240" w:lineRule="auto"/>
        <w:rPr>
          <w:rFonts w:ascii="Arial" w:hAnsi="Arial" w:cs="Arial"/>
          <w:b/>
          <w:sz w:val="24"/>
          <w:szCs w:val="24"/>
          <w:lang w:val="ro-RO"/>
        </w:rPr>
      </w:pPr>
    </w:p>
    <w:p w:rsidR="0055527C" w:rsidRPr="00AE470C" w:rsidRDefault="0055527C" w:rsidP="003F52E3">
      <w:pPr>
        <w:spacing w:before="0" w:after="0" w:line="240" w:lineRule="auto"/>
        <w:rPr>
          <w:rFonts w:ascii="Arial" w:hAnsi="Arial" w:cs="Arial"/>
          <w:b/>
          <w:sz w:val="24"/>
          <w:szCs w:val="24"/>
          <w:lang w:val="ro-RO"/>
        </w:rPr>
      </w:pPr>
      <w:r w:rsidRPr="00AE470C">
        <w:rPr>
          <w:rFonts w:ascii="Arial" w:hAnsi="Arial" w:cs="Arial"/>
          <w:b/>
          <w:sz w:val="24"/>
          <w:szCs w:val="24"/>
          <w:lang w:val="ro-RO"/>
        </w:rPr>
        <w:t>- pentru elevi</w:t>
      </w:r>
    </w:p>
    <w:p w:rsidR="0055527C" w:rsidRPr="00AE470C" w:rsidRDefault="0055527C" w:rsidP="00C04D7F">
      <w:pPr>
        <w:numPr>
          <w:ilvl w:val="0"/>
          <w:numId w:val="4"/>
        </w:numPr>
        <w:spacing w:before="0" w:after="0" w:line="240" w:lineRule="auto"/>
        <w:ind w:firstLine="0"/>
        <w:rPr>
          <w:rFonts w:ascii="Arial" w:hAnsi="Arial" w:cs="Arial"/>
          <w:sz w:val="24"/>
          <w:szCs w:val="24"/>
          <w:lang w:val="ro-RO"/>
        </w:rPr>
      </w:pPr>
      <w:r w:rsidRPr="00AE470C">
        <w:rPr>
          <w:rFonts w:ascii="Arial" w:hAnsi="Arial" w:cs="Arial"/>
          <w:sz w:val="24"/>
          <w:szCs w:val="24"/>
          <w:lang w:val="ro-RO"/>
        </w:rPr>
        <w:t>fişe de descriere a activităţilor</w:t>
      </w:r>
    </w:p>
    <w:p w:rsidR="0055527C" w:rsidRPr="00AE470C" w:rsidRDefault="0055527C" w:rsidP="00C04D7F">
      <w:pPr>
        <w:numPr>
          <w:ilvl w:val="0"/>
          <w:numId w:val="4"/>
        </w:numPr>
        <w:spacing w:before="0" w:after="0" w:line="240" w:lineRule="auto"/>
        <w:ind w:firstLine="0"/>
        <w:rPr>
          <w:rFonts w:ascii="Arial" w:hAnsi="Arial" w:cs="Arial"/>
          <w:sz w:val="24"/>
          <w:szCs w:val="24"/>
          <w:lang w:val="ro-RO"/>
        </w:rPr>
      </w:pPr>
      <w:r w:rsidRPr="00AE470C">
        <w:rPr>
          <w:rFonts w:ascii="Arial" w:hAnsi="Arial" w:cs="Arial"/>
          <w:sz w:val="24"/>
          <w:szCs w:val="24"/>
          <w:lang w:val="ro-RO"/>
        </w:rPr>
        <w:t>fişe de documentare</w:t>
      </w:r>
    </w:p>
    <w:p w:rsidR="0055527C" w:rsidRPr="00AE470C" w:rsidRDefault="0055527C" w:rsidP="00C04D7F">
      <w:pPr>
        <w:numPr>
          <w:ilvl w:val="0"/>
          <w:numId w:val="4"/>
        </w:numPr>
        <w:spacing w:before="0" w:after="0" w:line="240" w:lineRule="auto"/>
        <w:ind w:firstLine="0"/>
        <w:rPr>
          <w:rFonts w:ascii="Arial" w:hAnsi="Arial" w:cs="Arial"/>
          <w:sz w:val="24"/>
          <w:szCs w:val="24"/>
          <w:lang w:val="ro-RO"/>
        </w:rPr>
      </w:pPr>
      <w:r w:rsidRPr="00AE470C">
        <w:rPr>
          <w:rFonts w:ascii="Arial" w:hAnsi="Arial" w:cs="Arial"/>
          <w:sz w:val="24"/>
          <w:szCs w:val="24"/>
          <w:lang w:val="ro-RO"/>
        </w:rPr>
        <w:t>fişe de observaţii</w:t>
      </w:r>
    </w:p>
    <w:p w:rsidR="0055527C" w:rsidRPr="00AE470C" w:rsidRDefault="0055527C" w:rsidP="00C04D7F">
      <w:pPr>
        <w:numPr>
          <w:ilvl w:val="0"/>
          <w:numId w:val="4"/>
        </w:numPr>
        <w:spacing w:before="0" w:after="0" w:line="240" w:lineRule="auto"/>
        <w:ind w:firstLine="0"/>
        <w:rPr>
          <w:rFonts w:ascii="Arial" w:hAnsi="Arial" w:cs="Arial"/>
          <w:sz w:val="24"/>
          <w:szCs w:val="24"/>
          <w:lang w:val="ro-RO"/>
        </w:rPr>
      </w:pPr>
      <w:r w:rsidRPr="00AE470C">
        <w:rPr>
          <w:rFonts w:ascii="Arial" w:hAnsi="Arial" w:cs="Arial"/>
          <w:sz w:val="24"/>
          <w:szCs w:val="24"/>
          <w:lang w:val="ro-RO"/>
        </w:rPr>
        <w:t>fişe de lucru: pentru activităţi practice, pentru activităţi de laborator,</w:t>
      </w:r>
    </w:p>
    <w:p w:rsidR="0055527C" w:rsidRPr="00AE470C" w:rsidRDefault="0055527C" w:rsidP="003F52E3">
      <w:pPr>
        <w:spacing w:before="0" w:after="0" w:line="240" w:lineRule="auto"/>
        <w:ind w:left="1080"/>
        <w:rPr>
          <w:rFonts w:ascii="Arial" w:hAnsi="Arial" w:cs="Arial"/>
          <w:sz w:val="24"/>
          <w:szCs w:val="24"/>
          <w:lang w:val="ro-RO"/>
        </w:rPr>
      </w:pPr>
      <w:r w:rsidRPr="00AE470C">
        <w:rPr>
          <w:rFonts w:ascii="Arial" w:hAnsi="Arial" w:cs="Arial"/>
          <w:sz w:val="24"/>
          <w:szCs w:val="24"/>
          <w:lang w:val="ro-RO"/>
        </w:rPr>
        <w:t xml:space="preserve">     pentru activităţi teoretice la clasă</w:t>
      </w:r>
    </w:p>
    <w:p w:rsidR="0055527C" w:rsidRPr="00AE470C" w:rsidRDefault="0055527C" w:rsidP="00C04D7F">
      <w:pPr>
        <w:numPr>
          <w:ilvl w:val="0"/>
          <w:numId w:val="4"/>
        </w:numPr>
        <w:spacing w:before="0" w:after="0" w:line="240" w:lineRule="auto"/>
        <w:ind w:firstLine="0"/>
        <w:rPr>
          <w:rFonts w:ascii="Arial" w:hAnsi="Arial" w:cs="Arial"/>
          <w:sz w:val="24"/>
          <w:szCs w:val="24"/>
          <w:lang w:val="ro-RO"/>
        </w:rPr>
      </w:pPr>
      <w:r w:rsidRPr="00AE470C">
        <w:rPr>
          <w:rFonts w:ascii="Arial" w:hAnsi="Arial" w:cs="Arial"/>
          <w:sz w:val="24"/>
          <w:szCs w:val="24"/>
          <w:lang w:val="ro-RO"/>
        </w:rPr>
        <w:t>fişe de autoevaluare</w:t>
      </w:r>
    </w:p>
    <w:p w:rsidR="0055527C" w:rsidRPr="00AE470C" w:rsidRDefault="0055527C" w:rsidP="00C04D7F">
      <w:pPr>
        <w:numPr>
          <w:ilvl w:val="0"/>
          <w:numId w:val="4"/>
        </w:numPr>
        <w:spacing w:before="0" w:after="0" w:line="240" w:lineRule="auto"/>
        <w:ind w:firstLine="0"/>
        <w:rPr>
          <w:rFonts w:ascii="Arial" w:hAnsi="Arial" w:cs="Arial"/>
          <w:sz w:val="24"/>
          <w:szCs w:val="24"/>
          <w:lang w:val="ro-RO"/>
        </w:rPr>
      </w:pPr>
      <w:r w:rsidRPr="00AE470C">
        <w:rPr>
          <w:rFonts w:ascii="Arial" w:hAnsi="Arial" w:cs="Arial"/>
          <w:sz w:val="24"/>
          <w:szCs w:val="24"/>
          <w:lang w:val="ro-RO"/>
        </w:rPr>
        <w:t>fişe rezumat (o intrare pentru fiecare activitate de învăţare)</w:t>
      </w:r>
    </w:p>
    <w:p w:rsidR="0055527C" w:rsidRPr="00AE470C" w:rsidRDefault="0055527C" w:rsidP="00C04D7F">
      <w:pPr>
        <w:numPr>
          <w:ilvl w:val="0"/>
          <w:numId w:val="4"/>
        </w:numPr>
        <w:spacing w:before="0" w:after="0" w:line="240" w:lineRule="auto"/>
        <w:ind w:firstLine="0"/>
        <w:rPr>
          <w:rFonts w:ascii="Arial" w:hAnsi="Arial" w:cs="Arial"/>
          <w:sz w:val="24"/>
          <w:szCs w:val="24"/>
          <w:lang w:val="ro-RO"/>
        </w:rPr>
      </w:pPr>
      <w:r w:rsidRPr="00AE470C">
        <w:rPr>
          <w:rFonts w:ascii="Arial" w:hAnsi="Arial" w:cs="Arial"/>
          <w:sz w:val="24"/>
          <w:szCs w:val="24"/>
          <w:lang w:val="ro-RO"/>
        </w:rPr>
        <w:t>cuvinte cheie/glosar</w:t>
      </w:r>
    </w:p>
    <w:p w:rsidR="00AE13F5" w:rsidRDefault="00AE13F5" w:rsidP="003F52E3">
      <w:pPr>
        <w:spacing w:before="0" w:after="0" w:line="240" w:lineRule="auto"/>
        <w:rPr>
          <w:rFonts w:ascii="Arial" w:hAnsi="Arial" w:cs="Arial"/>
          <w:b/>
          <w:sz w:val="24"/>
          <w:szCs w:val="24"/>
          <w:lang w:val="ro-RO"/>
        </w:rPr>
      </w:pPr>
    </w:p>
    <w:p w:rsidR="0055527C" w:rsidRPr="00AE470C" w:rsidRDefault="0055527C" w:rsidP="003F52E3">
      <w:pPr>
        <w:spacing w:before="0" w:after="0" w:line="240" w:lineRule="auto"/>
        <w:rPr>
          <w:rFonts w:ascii="Arial" w:hAnsi="Arial" w:cs="Arial"/>
          <w:sz w:val="24"/>
          <w:szCs w:val="24"/>
          <w:lang w:val="ro-RO"/>
        </w:rPr>
      </w:pPr>
      <w:r w:rsidRPr="00AE470C">
        <w:rPr>
          <w:rFonts w:ascii="Arial" w:hAnsi="Arial" w:cs="Arial"/>
          <w:b/>
          <w:sz w:val="24"/>
          <w:szCs w:val="24"/>
          <w:lang w:val="ro-RO"/>
        </w:rPr>
        <w:t>- pentru profesori</w:t>
      </w:r>
    </w:p>
    <w:p w:rsidR="0055527C" w:rsidRPr="00AE470C" w:rsidRDefault="0055527C" w:rsidP="00C04D7F">
      <w:pPr>
        <w:numPr>
          <w:ilvl w:val="0"/>
          <w:numId w:val="4"/>
        </w:numPr>
        <w:spacing w:before="0" w:after="0" w:line="240" w:lineRule="auto"/>
        <w:ind w:firstLine="0"/>
        <w:rPr>
          <w:rFonts w:ascii="Arial" w:hAnsi="Arial" w:cs="Arial"/>
          <w:sz w:val="24"/>
          <w:szCs w:val="24"/>
          <w:lang w:val="ro-RO"/>
        </w:rPr>
      </w:pPr>
      <w:r w:rsidRPr="00AE470C">
        <w:rPr>
          <w:rFonts w:ascii="Arial" w:hAnsi="Arial" w:cs="Arial"/>
          <w:sz w:val="24"/>
          <w:szCs w:val="24"/>
          <w:lang w:val="ro-RO"/>
        </w:rPr>
        <w:t xml:space="preserve">fişe de evaluare </w:t>
      </w:r>
    </w:p>
    <w:p w:rsidR="0055527C" w:rsidRPr="00AE470C" w:rsidRDefault="0055527C" w:rsidP="00C04D7F">
      <w:pPr>
        <w:numPr>
          <w:ilvl w:val="0"/>
          <w:numId w:val="4"/>
        </w:numPr>
        <w:spacing w:before="0" w:after="0" w:line="240" w:lineRule="auto"/>
        <w:ind w:firstLine="0"/>
        <w:rPr>
          <w:rFonts w:ascii="Arial" w:hAnsi="Arial" w:cs="Arial"/>
          <w:sz w:val="24"/>
          <w:szCs w:val="24"/>
          <w:lang w:val="ro-RO"/>
        </w:rPr>
      </w:pPr>
      <w:r w:rsidRPr="00AE470C">
        <w:rPr>
          <w:rFonts w:ascii="Arial" w:hAnsi="Arial" w:cs="Arial"/>
          <w:sz w:val="24"/>
          <w:szCs w:val="24"/>
          <w:lang w:val="ro-RO"/>
        </w:rPr>
        <w:t>fişe rezumat ( pentru înregistrarea progresului)</w:t>
      </w:r>
    </w:p>
    <w:p w:rsidR="0055527C" w:rsidRPr="00AE470C" w:rsidRDefault="0055527C" w:rsidP="00C04D7F">
      <w:pPr>
        <w:numPr>
          <w:ilvl w:val="0"/>
          <w:numId w:val="4"/>
        </w:numPr>
        <w:spacing w:before="0" w:after="0" w:line="240" w:lineRule="auto"/>
        <w:ind w:firstLine="0"/>
        <w:rPr>
          <w:rFonts w:ascii="Arial" w:hAnsi="Arial" w:cs="Arial"/>
          <w:sz w:val="24"/>
          <w:szCs w:val="24"/>
          <w:lang w:val="ro-RO"/>
        </w:rPr>
      </w:pPr>
      <w:r w:rsidRPr="00AE470C">
        <w:rPr>
          <w:rFonts w:ascii="Arial" w:hAnsi="Arial" w:cs="Arial"/>
          <w:sz w:val="24"/>
          <w:szCs w:val="24"/>
          <w:lang w:val="ro-RO"/>
        </w:rPr>
        <w:t>soluţii pentru activităţile de învăţare prezentate</w:t>
      </w:r>
    </w:p>
    <w:p w:rsidR="00AE13F5" w:rsidRDefault="00AE13F5" w:rsidP="00AE13F5">
      <w:pPr>
        <w:spacing w:before="0" w:after="0" w:line="240" w:lineRule="auto"/>
        <w:ind w:firstLine="720"/>
        <w:rPr>
          <w:rFonts w:ascii="Arial" w:hAnsi="Arial" w:cs="Arial"/>
          <w:sz w:val="24"/>
          <w:szCs w:val="24"/>
          <w:lang w:val="ro-RO"/>
        </w:rPr>
      </w:pPr>
    </w:p>
    <w:p w:rsidR="0055527C" w:rsidRPr="00AE470C" w:rsidRDefault="0055527C" w:rsidP="00AE13F5">
      <w:pPr>
        <w:spacing w:before="0" w:after="0" w:line="240" w:lineRule="auto"/>
        <w:ind w:firstLine="720"/>
        <w:rPr>
          <w:rFonts w:ascii="Arial" w:hAnsi="Arial" w:cs="Arial"/>
          <w:sz w:val="24"/>
          <w:szCs w:val="24"/>
          <w:lang w:val="ro-RO"/>
        </w:rPr>
      </w:pPr>
      <w:r w:rsidRPr="00AE470C">
        <w:rPr>
          <w:rFonts w:ascii="Arial" w:hAnsi="Arial" w:cs="Arial"/>
          <w:sz w:val="24"/>
          <w:szCs w:val="24"/>
          <w:lang w:val="ro-RO"/>
        </w:rPr>
        <w:t xml:space="preserve">În prezentarea activităţilor de învăţare, profesorii pot utiliza următoarele metode: proiectul, metoda portofoliului metodologic, problematizarea, demonstraţia, </w:t>
      </w:r>
      <w:r w:rsidR="003F52E3" w:rsidRPr="00AE470C">
        <w:rPr>
          <w:rFonts w:ascii="Arial" w:hAnsi="Arial" w:cs="Arial"/>
          <w:sz w:val="24"/>
          <w:szCs w:val="24"/>
          <w:lang w:val="ro-RO"/>
        </w:rPr>
        <w:t xml:space="preserve">studiul de caz, </w:t>
      </w:r>
      <w:r w:rsidRPr="00AE470C">
        <w:rPr>
          <w:rFonts w:ascii="Arial" w:hAnsi="Arial" w:cs="Arial"/>
          <w:sz w:val="24"/>
          <w:szCs w:val="24"/>
          <w:lang w:val="ro-RO"/>
        </w:rPr>
        <w:t>experimentul, vizite de studiu la agentul economic, expoziţia cu produse de specialitate, etc.</w:t>
      </w: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0A7BB5" w:rsidRDefault="000A7BB5" w:rsidP="00C10A39">
      <w:pPr>
        <w:rPr>
          <w:rFonts w:ascii="Arial" w:hAnsi="Arial" w:cs="Arial"/>
          <w:b/>
          <w:sz w:val="24"/>
          <w:szCs w:val="24"/>
          <w:lang w:val="ro-RO"/>
        </w:rPr>
      </w:pPr>
    </w:p>
    <w:p w:rsidR="000A7BB5" w:rsidRDefault="000A7BB5" w:rsidP="00C10A39">
      <w:pPr>
        <w:rPr>
          <w:rFonts w:ascii="Arial" w:hAnsi="Arial" w:cs="Arial"/>
          <w:b/>
          <w:sz w:val="24"/>
          <w:szCs w:val="24"/>
          <w:lang w:val="ro-RO"/>
        </w:rPr>
      </w:pPr>
    </w:p>
    <w:p w:rsidR="000A7BB5" w:rsidRDefault="000A7BB5" w:rsidP="00C10A39">
      <w:pPr>
        <w:rPr>
          <w:rFonts w:ascii="Arial" w:hAnsi="Arial" w:cs="Arial"/>
          <w:b/>
          <w:sz w:val="24"/>
          <w:szCs w:val="24"/>
          <w:lang w:val="ro-RO"/>
        </w:rPr>
      </w:pPr>
    </w:p>
    <w:p w:rsidR="00FB5821" w:rsidRDefault="00FB5821"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AE13F5" w:rsidRDefault="00AE13F5" w:rsidP="00C10A39">
      <w:pPr>
        <w:rPr>
          <w:rFonts w:ascii="Arial" w:hAnsi="Arial" w:cs="Arial"/>
          <w:b/>
          <w:sz w:val="24"/>
          <w:szCs w:val="24"/>
          <w:lang w:val="ro-RO"/>
        </w:rPr>
      </w:pPr>
    </w:p>
    <w:p w:rsidR="00C10A39" w:rsidRPr="00C10A39" w:rsidRDefault="00C10A39" w:rsidP="009F429B">
      <w:pPr>
        <w:jc w:val="center"/>
        <w:rPr>
          <w:rFonts w:ascii="Arial" w:hAnsi="Arial" w:cs="Arial"/>
          <w:b/>
          <w:sz w:val="24"/>
          <w:szCs w:val="24"/>
          <w:lang w:val="ro-RO"/>
        </w:rPr>
      </w:pPr>
      <w:r w:rsidRPr="00C10A39">
        <w:rPr>
          <w:rFonts w:ascii="Arial" w:hAnsi="Arial" w:cs="Arial"/>
          <w:b/>
          <w:sz w:val="24"/>
          <w:szCs w:val="24"/>
          <w:lang w:val="ro-RO"/>
        </w:rPr>
        <w:t>COMPETENŢE:</w:t>
      </w:r>
    </w:p>
    <w:p w:rsidR="00C10A39" w:rsidRPr="00C10A39" w:rsidRDefault="00C10A39" w:rsidP="00C10A39">
      <w:pPr>
        <w:rPr>
          <w:rFonts w:ascii="Arial" w:hAnsi="Arial" w:cs="Arial"/>
          <w:b/>
          <w:sz w:val="24"/>
          <w:szCs w:val="24"/>
          <w:lang w:val="ro-RO"/>
        </w:rPr>
      </w:pPr>
    </w:p>
    <w:p w:rsidR="00C21644" w:rsidRDefault="002164DF" w:rsidP="00C21644">
      <w:pPr>
        <w:numPr>
          <w:ilvl w:val="0"/>
          <w:numId w:val="18"/>
        </w:numPr>
        <w:spacing w:before="0" w:after="0" w:line="240" w:lineRule="auto"/>
        <w:jc w:val="both"/>
        <w:rPr>
          <w:rFonts w:ascii="Arial" w:hAnsi="Arial" w:cs="Arial"/>
          <w:b/>
          <w:sz w:val="24"/>
          <w:szCs w:val="24"/>
        </w:rPr>
      </w:pPr>
      <w:r w:rsidRPr="002164DF">
        <w:rPr>
          <w:rFonts w:ascii="Arial" w:hAnsi="Arial" w:cs="Arial"/>
          <w:b/>
          <w:sz w:val="24"/>
          <w:szCs w:val="24"/>
        </w:rPr>
        <w:t>Selectează bolile interne</w:t>
      </w:r>
    </w:p>
    <w:p w:rsidR="00C21644" w:rsidRPr="00281DC3" w:rsidRDefault="00C21644" w:rsidP="00C21644">
      <w:pPr>
        <w:numPr>
          <w:ilvl w:val="0"/>
          <w:numId w:val="19"/>
        </w:numPr>
        <w:spacing w:before="0" w:after="0" w:line="240" w:lineRule="auto"/>
        <w:jc w:val="both"/>
        <w:rPr>
          <w:rFonts w:ascii="Arial" w:hAnsi="Arial" w:cs="Arial"/>
          <w:sz w:val="24"/>
          <w:szCs w:val="24"/>
          <w:lang w:val="ro-RO"/>
        </w:rPr>
      </w:pPr>
      <w:r w:rsidRPr="00281DC3">
        <w:rPr>
          <w:rFonts w:ascii="Arial" w:hAnsi="Arial" w:cs="Arial"/>
          <w:sz w:val="24"/>
          <w:szCs w:val="24"/>
          <w:lang w:val="en-US"/>
        </w:rPr>
        <w:t>Diferenţierea bolilor interne în funcţie de elementele specifice.</w:t>
      </w:r>
    </w:p>
    <w:p w:rsidR="00C21644" w:rsidRPr="00281DC3" w:rsidRDefault="00C21644" w:rsidP="00C21644">
      <w:pPr>
        <w:numPr>
          <w:ilvl w:val="0"/>
          <w:numId w:val="19"/>
        </w:numPr>
        <w:spacing w:before="0" w:after="0" w:line="240" w:lineRule="auto"/>
        <w:jc w:val="both"/>
        <w:rPr>
          <w:rFonts w:ascii="Arial" w:hAnsi="Arial" w:cs="Arial"/>
          <w:sz w:val="24"/>
          <w:szCs w:val="24"/>
          <w:lang w:val="ro-RO"/>
        </w:rPr>
      </w:pPr>
      <w:r w:rsidRPr="00281DC3">
        <w:rPr>
          <w:rFonts w:ascii="Arial" w:hAnsi="Arial" w:cs="Arial"/>
          <w:sz w:val="24"/>
          <w:szCs w:val="24"/>
          <w:lang w:val="en-US"/>
        </w:rPr>
        <w:t>Specificarea importanţei bolilor interne.</w:t>
      </w:r>
    </w:p>
    <w:p w:rsidR="00C21644" w:rsidRPr="00281DC3" w:rsidRDefault="00C21644" w:rsidP="00C21644">
      <w:pPr>
        <w:numPr>
          <w:ilvl w:val="0"/>
          <w:numId w:val="19"/>
        </w:numPr>
        <w:spacing w:before="0" w:after="0" w:line="240" w:lineRule="auto"/>
        <w:jc w:val="both"/>
        <w:rPr>
          <w:rFonts w:ascii="Arial" w:hAnsi="Arial" w:cs="Arial"/>
          <w:sz w:val="24"/>
          <w:szCs w:val="24"/>
          <w:lang w:val="ro-RO"/>
        </w:rPr>
      </w:pPr>
      <w:r w:rsidRPr="00281DC3">
        <w:rPr>
          <w:rFonts w:ascii="Arial" w:hAnsi="Arial" w:cs="Arial"/>
          <w:sz w:val="24"/>
          <w:szCs w:val="24"/>
          <w:lang w:val="it-IT"/>
        </w:rPr>
        <w:t>Investigarea cauzelor care produc boli interne.</w:t>
      </w:r>
    </w:p>
    <w:p w:rsidR="00C21644" w:rsidRPr="00281DC3" w:rsidRDefault="00C21644" w:rsidP="00C21644">
      <w:pPr>
        <w:numPr>
          <w:ilvl w:val="0"/>
          <w:numId w:val="19"/>
        </w:numPr>
        <w:spacing w:before="0" w:after="0" w:line="240" w:lineRule="auto"/>
        <w:jc w:val="both"/>
        <w:rPr>
          <w:rFonts w:ascii="Arial" w:hAnsi="Arial" w:cs="Arial"/>
          <w:sz w:val="24"/>
          <w:szCs w:val="24"/>
          <w:lang w:val="ro-RO"/>
        </w:rPr>
      </w:pPr>
      <w:r w:rsidRPr="00281DC3">
        <w:rPr>
          <w:rFonts w:ascii="Arial" w:hAnsi="Arial" w:cs="Arial"/>
          <w:sz w:val="24"/>
          <w:szCs w:val="24"/>
          <w:lang w:val="en-US"/>
        </w:rPr>
        <w:t>Specificarea mecanismului de acţiune a bolilor interne.</w:t>
      </w:r>
    </w:p>
    <w:p w:rsidR="00C21644" w:rsidRPr="00281DC3" w:rsidRDefault="00C21644" w:rsidP="00C21644">
      <w:pPr>
        <w:spacing w:before="0" w:after="0" w:line="240" w:lineRule="auto"/>
        <w:ind w:left="360"/>
        <w:jc w:val="both"/>
        <w:rPr>
          <w:rFonts w:ascii="Arial" w:hAnsi="Arial" w:cs="Arial"/>
          <w:b/>
          <w:sz w:val="24"/>
          <w:szCs w:val="24"/>
        </w:rPr>
      </w:pPr>
    </w:p>
    <w:p w:rsidR="002164DF" w:rsidRPr="002164DF" w:rsidRDefault="002164DF" w:rsidP="002164DF">
      <w:pPr>
        <w:jc w:val="both"/>
        <w:rPr>
          <w:rFonts w:ascii="Arial" w:hAnsi="Arial" w:cs="Arial"/>
          <w:sz w:val="24"/>
          <w:szCs w:val="24"/>
          <w:lang w:val="fr-FR"/>
        </w:rPr>
      </w:pPr>
      <w:r w:rsidRPr="002164DF">
        <w:rPr>
          <w:rFonts w:ascii="Arial" w:hAnsi="Arial" w:cs="Arial"/>
          <w:b/>
          <w:sz w:val="24"/>
          <w:szCs w:val="24"/>
          <w:lang w:val="fr-FR"/>
        </w:rPr>
        <w:t>2.  Analizează semnele clinice în principalele boli interne</w:t>
      </w:r>
    </w:p>
    <w:p w:rsidR="00281DC3" w:rsidRPr="00281DC3" w:rsidRDefault="00281DC3" w:rsidP="00281DC3">
      <w:pPr>
        <w:numPr>
          <w:ilvl w:val="0"/>
          <w:numId w:val="7"/>
        </w:numPr>
        <w:spacing w:before="0" w:after="0" w:line="240" w:lineRule="auto"/>
        <w:jc w:val="both"/>
        <w:rPr>
          <w:rFonts w:ascii="Arial" w:hAnsi="Arial" w:cs="Arial"/>
          <w:noProof/>
          <w:sz w:val="24"/>
          <w:szCs w:val="24"/>
        </w:rPr>
      </w:pPr>
      <w:r w:rsidRPr="00281DC3">
        <w:rPr>
          <w:rFonts w:ascii="Arial" w:hAnsi="Arial" w:cs="Arial"/>
          <w:noProof/>
          <w:sz w:val="24"/>
          <w:szCs w:val="24"/>
        </w:rPr>
        <w:t xml:space="preserve">Investigarea   simptomelor  specifice bolilor din patologia medicală. </w:t>
      </w:r>
    </w:p>
    <w:p w:rsidR="00281DC3" w:rsidRPr="00281DC3" w:rsidRDefault="00281DC3" w:rsidP="00281DC3">
      <w:pPr>
        <w:numPr>
          <w:ilvl w:val="0"/>
          <w:numId w:val="7"/>
        </w:numPr>
        <w:spacing w:before="0" w:after="0" w:line="240" w:lineRule="auto"/>
        <w:jc w:val="both"/>
        <w:rPr>
          <w:rFonts w:ascii="Arial" w:hAnsi="Arial" w:cs="Arial"/>
          <w:noProof/>
          <w:sz w:val="24"/>
          <w:szCs w:val="24"/>
          <w:lang w:val="it-IT"/>
        </w:rPr>
      </w:pPr>
      <w:r w:rsidRPr="00281DC3">
        <w:rPr>
          <w:rFonts w:ascii="Arial" w:hAnsi="Arial" w:cs="Arial"/>
          <w:noProof/>
          <w:sz w:val="24"/>
          <w:szCs w:val="24"/>
          <w:lang w:val="it-IT"/>
        </w:rPr>
        <w:t>Corelarea semnelor clinice cu etiologia în bolile interne.</w:t>
      </w:r>
    </w:p>
    <w:p w:rsidR="00281DC3" w:rsidRPr="00281DC3" w:rsidRDefault="00281DC3" w:rsidP="00281DC3">
      <w:pPr>
        <w:numPr>
          <w:ilvl w:val="0"/>
          <w:numId w:val="7"/>
        </w:numPr>
        <w:spacing w:before="0" w:after="0" w:line="240" w:lineRule="auto"/>
        <w:jc w:val="both"/>
        <w:rPr>
          <w:rFonts w:ascii="Arial" w:hAnsi="Arial" w:cs="Arial"/>
          <w:noProof/>
          <w:sz w:val="24"/>
          <w:szCs w:val="24"/>
          <w:lang w:val="pt-BR"/>
        </w:rPr>
      </w:pPr>
      <w:r w:rsidRPr="00281DC3">
        <w:rPr>
          <w:rFonts w:ascii="Arial" w:hAnsi="Arial" w:cs="Arial"/>
          <w:sz w:val="24"/>
          <w:szCs w:val="24"/>
          <w:lang w:val="ro-RO"/>
        </w:rPr>
        <w:t>Aplicarea normelor specifice de securitate şi sănătate în  muncă</w:t>
      </w:r>
      <w:r w:rsidRPr="00281DC3">
        <w:rPr>
          <w:rFonts w:ascii="Arial" w:hAnsi="Arial" w:cs="Arial"/>
          <w:noProof/>
          <w:sz w:val="24"/>
          <w:szCs w:val="24"/>
          <w:lang w:val="pt-BR"/>
        </w:rPr>
        <w:t>.</w:t>
      </w:r>
    </w:p>
    <w:p w:rsidR="002164DF" w:rsidRPr="00281DC3" w:rsidRDefault="002164DF" w:rsidP="002164DF">
      <w:pPr>
        <w:rPr>
          <w:rFonts w:ascii="Arial" w:hAnsi="Arial" w:cs="Arial"/>
        </w:rPr>
      </w:pPr>
    </w:p>
    <w:p w:rsidR="002164DF" w:rsidRPr="002164DF" w:rsidRDefault="002164DF" w:rsidP="002164DF">
      <w:pPr>
        <w:spacing w:before="0" w:after="0" w:line="240" w:lineRule="auto"/>
        <w:rPr>
          <w:rFonts w:ascii="Arial" w:hAnsi="Arial" w:cs="Arial"/>
          <w:b/>
          <w:sz w:val="24"/>
          <w:szCs w:val="24"/>
          <w:lang w:val="fr-FR"/>
        </w:rPr>
      </w:pPr>
      <w:r w:rsidRPr="002164DF">
        <w:rPr>
          <w:rFonts w:ascii="Arial" w:hAnsi="Arial" w:cs="Arial"/>
          <w:b/>
          <w:sz w:val="24"/>
          <w:szCs w:val="24"/>
          <w:lang w:val="fr-FR"/>
        </w:rPr>
        <w:t>3.</w:t>
      </w:r>
      <w:r>
        <w:rPr>
          <w:rFonts w:ascii="Arial" w:hAnsi="Arial" w:cs="Arial"/>
          <w:b/>
          <w:sz w:val="24"/>
          <w:szCs w:val="24"/>
          <w:lang w:val="fr-FR"/>
        </w:rPr>
        <w:t xml:space="preserve"> </w:t>
      </w:r>
      <w:r w:rsidRPr="002164DF">
        <w:rPr>
          <w:rFonts w:ascii="Arial" w:hAnsi="Arial" w:cs="Arial"/>
          <w:b/>
          <w:sz w:val="24"/>
          <w:szCs w:val="24"/>
          <w:lang w:val="fr-FR"/>
        </w:rPr>
        <w:t xml:space="preserve"> Investighează tabloul lezional în principalele boli interne</w:t>
      </w:r>
    </w:p>
    <w:p w:rsidR="00281DC3" w:rsidRPr="00281DC3" w:rsidRDefault="00281DC3" w:rsidP="00281DC3">
      <w:pPr>
        <w:numPr>
          <w:ilvl w:val="0"/>
          <w:numId w:val="8"/>
        </w:numPr>
        <w:spacing w:before="0" w:after="0" w:line="240" w:lineRule="auto"/>
        <w:jc w:val="both"/>
        <w:rPr>
          <w:rFonts w:ascii="Arial" w:hAnsi="Arial" w:cs="Arial"/>
          <w:sz w:val="24"/>
          <w:szCs w:val="24"/>
          <w:lang w:val="it-IT"/>
        </w:rPr>
      </w:pPr>
      <w:r w:rsidRPr="00281DC3">
        <w:rPr>
          <w:rFonts w:ascii="Arial" w:hAnsi="Arial" w:cs="Arial"/>
          <w:sz w:val="24"/>
          <w:szCs w:val="24"/>
          <w:lang w:val="it-IT"/>
        </w:rPr>
        <w:t>Investigarea modificărilor morfopatologice în bolile interne.</w:t>
      </w:r>
    </w:p>
    <w:p w:rsidR="00281DC3" w:rsidRPr="00281DC3" w:rsidRDefault="00281DC3" w:rsidP="00281DC3">
      <w:pPr>
        <w:numPr>
          <w:ilvl w:val="0"/>
          <w:numId w:val="8"/>
        </w:numPr>
        <w:spacing w:before="0" w:after="0" w:line="240" w:lineRule="auto"/>
        <w:jc w:val="both"/>
        <w:rPr>
          <w:rFonts w:ascii="Arial" w:hAnsi="Arial" w:cs="Arial"/>
          <w:sz w:val="24"/>
          <w:szCs w:val="24"/>
          <w:lang w:val="it-IT"/>
        </w:rPr>
      </w:pPr>
      <w:r w:rsidRPr="00281DC3">
        <w:rPr>
          <w:rFonts w:ascii="Arial" w:hAnsi="Arial" w:cs="Arial"/>
          <w:sz w:val="24"/>
          <w:szCs w:val="24"/>
          <w:lang w:val="it-IT"/>
        </w:rPr>
        <w:t>Corelarea tabloului lezional cu cel simptomatic.</w:t>
      </w:r>
    </w:p>
    <w:p w:rsidR="00281DC3" w:rsidRPr="00281DC3" w:rsidRDefault="00281DC3" w:rsidP="00281DC3">
      <w:pPr>
        <w:numPr>
          <w:ilvl w:val="0"/>
          <w:numId w:val="8"/>
        </w:numPr>
        <w:spacing w:before="0" w:after="0" w:line="240" w:lineRule="auto"/>
        <w:jc w:val="both"/>
        <w:rPr>
          <w:rFonts w:ascii="Arial" w:hAnsi="Arial" w:cs="Arial"/>
          <w:sz w:val="24"/>
          <w:szCs w:val="24"/>
          <w:lang w:val="pt-BR"/>
        </w:rPr>
      </w:pPr>
      <w:r w:rsidRPr="00281DC3">
        <w:rPr>
          <w:rFonts w:ascii="Arial" w:hAnsi="Arial" w:cs="Arial"/>
          <w:sz w:val="24"/>
          <w:szCs w:val="24"/>
          <w:lang w:val="ro-RO"/>
        </w:rPr>
        <w:t>Aplicarea normelor specifice de securitate şi sănătate în  muncă</w:t>
      </w:r>
      <w:r w:rsidRPr="00281DC3">
        <w:rPr>
          <w:rFonts w:ascii="Arial" w:hAnsi="Arial" w:cs="Arial"/>
          <w:sz w:val="24"/>
          <w:szCs w:val="24"/>
          <w:lang w:val="pt-BR"/>
        </w:rPr>
        <w:t xml:space="preserve">. </w:t>
      </w:r>
    </w:p>
    <w:p w:rsidR="002164DF" w:rsidRPr="002164DF" w:rsidRDefault="002164DF" w:rsidP="002164DF">
      <w:pPr>
        <w:rPr>
          <w:rFonts w:ascii="Arial" w:hAnsi="Arial" w:cs="Arial"/>
          <w:sz w:val="24"/>
          <w:szCs w:val="24"/>
          <w:lang w:val="fr-FR"/>
        </w:rPr>
      </w:pPr>
    </w:p>
    <w:p w:rsidR="00281DC3" w:rsidRPr="00281DC3" w:rsidRDefault="002164DF" w:rsidP="00281DC3">
      <w:pPr>
        <w:numPr>
          <w:ilvl w:val="0"/>
          <w:numId w:val="20"/>
        </w:numPr>
        <w:rPr>
          <w:rFonts w:ascii="Arial" w:hAnsi="Arial" w:cs="Arial"/>
          <w:b/>
          <w:sz w:val="24"/>
          <w:szCs w:val="24"/>
          <w:lang w:val="it-IT"/>
        </w:rPr>
      </w:pPr>
      <w:r w:rsidRPr="00281DC3">
        <w:rPr>
          <w:rFonts w:ascii="Arial" w:hAnsi="Arial" w:cs="Arial"/>
          <w:b/>
          <w:sz w:val="24"/>
          <w:szCs w:val="24"/>
          <w:lang w:val="it-IT"/>
        </w:rPr>
        <w:t>Analizează elementele de diagnostic în bolile interne</w:t>
      </w:r>
    </w:p>
    <w:p w:rsidR="00281DC3" w:rsidRPr="00281DC3" w:rsidRDefault="00281DC3" w:rsidP="00281DC3">
      <w:pPr>
        <w:numPr>
          <w:ilvl w:val="0"/>
          <w:numId w:val="21"/>
        </w:numPr>
        <w:rPr>
          <w:rFonts w:ascii="Arial" w:hAnsi="Arial" w:cs="Arial"/>
          <w:b/>
          <w:sz w:val="24"/>
          <w:szCs w:val="24"/>
          <w:lang w:val="it-IT"/>
        </w:rPr>
      </w:pPr>
      <w:r w:rsidRPr="00281DC3">
        <w:rPr>
          <w:rFonts w:ascii="Arial" w:hAnsi="Arial" w:cs="Arial"/>
          <w:sz w:val="24"/>
          <w:szCs w:val="24"/>
          <w:lang w:val="it-IT"/>
        </w:rPr>
        <w:t>Analizarea  datelor etiologice, simptomatice şi lezionale în vederea stabilirii diagnosticului.</w:t>
      </w:r>
    </w:p>
    <w:p w:rsidR="00281DC3" w:rsidRPr="00281DC3" w:rsidRDefault="00281DC3" w:rsidP="00281DC3">
      <w:pPr>
        <w:numPr>
          <w:ilvl w:val="0"/>
          <w:numId w:val="21"/>
        </w:numPr>
        <w:spacing w:before="0" w:after="0" w:line="240" w:lineRule="auto"/>
        <w:jc w:val="both"/>
        <w:rPr>
          <w:rFonts w:ascii="Arial" w:hAnsi="Arial" w:cs="Arial"/>
          <w:sz w:val="24"/>
          <w:szCs w:val="24"/>
          <w:lang w:val="it-IT"/>
        </w:rPr>
      </w:pPr>
      <w:r w:rsidRPr="00281DC3">
        <w:rPr>
          <w:rFonts w:ascii="Arial" w:hAnsi="Arial" w:cs="Arial"/>
          <w:sz w:val="24"/>
          <w:szCs w:val="24"/>
          <w:lang w:val="it-IT"/>
        </w:rPr>
        <w:t>Argumentarea diagnosticului simptomatic.</w:t>
      </w:r>
    </w:p>
    <w:p w:rsidR="00281DC3" w:rsidRPr="00281DC3" w:rsidRDefault="00281DC3" w:rsidP="00281DC3">
      <w:pPr>
        <w:numPr>
          <w:ilvl w:val="0"/>
          <w:numId w:val="21"/>
        </w:numPr>
        <w:spacing w:before="0" w:after="0" w:line="240" w:lineRule="auto"/>
        <w:jc w:val="both"/>
        <w:rPr>
          <w:rFonts w:ascii="Arial" w:hAnsi="Arial" w:cs="Arial"/>
          <w:sz w:val="24"/>
          <w:szCs w:val="24"/>
          <w:lang w:val="it-IT"/>
        </w:rPr>
      </w:pPr>
      <w:r w:rsidRPr="00281DC3">
        <w:rPr>
          <w:rFonts w:ascii="Arial" w:hAnsi="Arial" w:cs="Arial"/>
          <w:sz w:val="24"/>
          <w:szCs w:val="24"/>
          <w:lang w:val="ro-RO"/>
        </w:rPr>
        <w:t>Aplicarea normelor specifice de securitate şi sănătate în  muncă</w:t>
      </w:r>
      <w:r w:rsidRPr="00281DC3">
        <w:rPr>
          <w:rFonts w:ascii="Arial" w:hAnsi="Arial" w:cs="Arial"/>
          <w:sz w:val="24"/>
          <w:szCs w:val="24"/>
          <w:lang w:val="it-IT"/>
        </w:rPr>
        <w:t xml:space="preserve">. </w:t>
      </w:r>
    </w:p>
    <w:p w:rsidR="00281DC3" w:rsidRPr="00281DC3" w:rsidRDefault="00281DC3" w:rsidP="00281DC3">
      <w:pPr>
        <w:numPr>
          <w:ilvl w:val="0"/>
          <w:numId w:val="21"/>
        </w:numPr>
        <w:spacing w:before="0" w:after="0" w:line="240" w:lineRule="auto"/>
        <w:jc w:val="both"/>
        <w:rPr>
          <w:rFonts w:ascii="Arial" w:hAnsi="Arial" w:cs="Arial"/>
          <w:sz w:val="24"/>
          <w:szCs w:val="24"/>
          <w:lang w:val="it-IT"/>
        </w:rPr>
      </w:pPr>
      <w:r w:rsidRPr="00281DC3">
        <w:rPr>
          <w:rFonts w:ascii="Arial" w:hAnsi="Arial" w:cs="Arial"/>
          <w:sz w:val="24"/>
          <w:szCs w:val="24"/>
          <w:lang w:val="it-IT"/>
        </w:rPr>
        <w:t>Utilizarea tehnologiei informaţiei în diagnosticarea bolilor interne.</w:t>
      </w:r>
    </w:p>
    <w:p w:rsidR="002164DF" w:rsidRPr="00281DC3" w:rsidRDefault="002164DF" w:rsidP="00281DC3">
      <w:pPr>
        <w:spacing w:line="240" w:lineRule="auto"/>
        <w:rPr>
          <w:rFonts w:ascii="Arial" w:hAnsi="Arial" w:cs="Arial"/>
          <w:lang w:val="it-IT"/>
        </w:rPr>
      </w:pPr>
    </w:p>
    <w:p w:rsidR="002164DF" w:rsidRPr="00281DC3" w:rsidRDefault="002164DF" w:rsidP="002164DF">
      <w:pPr>
        <w:rPr>
          <w:rFonts w:ascii="Arial" w:hAnsi="Arial" w:cs="Arial"/>
          <w:sz w:val="24"/>
          <w:szCs w:val="24"/>
          <w:lang w:val="it-IT"/>
        </w:rPr>
      </w:pPr>
      <w:r w:rsidRPr="00281DC3">
        <w:rPr>
          <w:rFonts w:ascii="Arial" w:hAnsi="Arial" w:cs="Arial"/>
          <w:lang w:val="it-IT"/>
        </w:rPr>
        <w:t xml:space="preserve"> </w:t>
      </w:r>
      <w:r w:rsidRPr="00281DC3">
        <w:rPr>
          <w:rFonts w:ascii="Arial" w:hAnsi="Arial" w:cs="Arial"/>
          <w:b/>
          <w:lang w:val="it-IT"/>
        </w:rPr>
        <w:t xml:space="preserve"> </w:t>
      </w:r>
      <w:r w:rsidRPr="00281DC3">
        <w:rPr>
          <w:rFonts w:ascii="Arial" w:hAnsi="Arial" w:cs="Arial"/>
          <w:b/>
          <w:sz w:val="24"/>
          <w:szCs w:val="24"/>
          <w:lang w:val="it-IT"/>
        </w:rPr>
        <w:t>5.</w:t>
      </w:r>
      <w:r w:rsidRPr="00281DC3">
        <w:rPr>
          <w:rFonts w:ascii="Arial" w:hAnsi="Arial" w:cs="Arial"/>
          <w:sz w:val="24"/>
          <w:szCs w:val="24"/>
          <w:lang w:val="it-IT"/>
        </w:rPr>
        <w:t xml:space="preserve">  </w:t>
      </w:r>
      <w:r w:rsidRPr="00281DC3">
        <w:rPr>
          <w:rFonts w:ascii="Arial" w:hAnsi="Arial" w:cs="Arial"/>
          <w:b/>
          <w:sz w:val="24"/>
          <w:szCs w:val="24"/>
          <w:lang w:val="it-IT"/>
        </w:rPr>
        <w:t>Asigură tratarea animalelor bolnave şi măsurile</w:t>
      </w:r>
      <w:r w:rsidR="00174593" w:rsidRPr="00281DC3">
        <w:rPr>
          <w:rFonts w:ascii="Arial" w:hAnsi="Arial" w:cs="Arial"/>
          <w:b/>
          <w:sz w:val="24"/>
          <w:szCs w:val="24"/>
          <w:lang w:val="it-IT"/>
        </w:rPr>
        <w:t xml:space="preserve"> de prevenire a bolilor interne</w:t>
      </w:r>
    </w:p>
    <w:p w:rsidR="00281DC3" w:rsidRPr="00281DC3" w:rsidRDefault="00281DC3" w:rsidP="00281DC3">
      <w:pPr>
        <w:numPr>
          <w:ilvl w:val="0"/>
          <w:numId w:val="9"/>
        </w:numPr>
        <w:spacing w:before="0" w:after="0" w:line="240" w:lineRule="auto"/>
        <w:jc w:val="both"/>
        <w:rPr>
          <w:rFonts w:ascii="Arial" w:hAnsi="Arial" w:cs="Arial"/>
          <w:sz w:val="24"/>
          <w:szCs w:val="24"/>
        </w:rPr>
      </w:pPr>
      <w:r w:rsidRPr="00281DC3">
        <w:rPr>
          <w:rFonts w:ascii="Arial" w:hAnsi="Arial" w:cs="Arial"/>
          <w:sz w:val="24"/>
          <w:szCs w:val="24"/>
        </w:rPr>
        <w:t xml:space="preserve">Selectarea  medicamentelor  în bolile interne </w:t>
      </w:r>
    </w:p>
    <w:p w:rsidR="00281DC3" w:rsidRPr="00281DC3" w:rsidRDefault="00281DC3" w:rsidP="00281DC3">
      <w:pPr>
        <w:numPr>
          <w:ilvl w:val="0"/>
          <w:numId w:val="9"/>
        </w:numPr>
        <w:spacing w:before="0" w:after="0" w:line="240" w:lineRule="auto"/>
        <w:jc w:val="both"/>
        <w:rPr>
          <w:rFonts w:ascii="Arial" w:hAnsi="Arial" w:cs="Arial"/>
          <w:sz w:val="24"/>
          <w:szCs w:val="24"/>
          <w:lang w:val="pt-BR"/>
        </w:rPr>
      </w:pPr>
      <w:r w:rsidRPr="00281DC3">
        <w:rPr>
          <w:rFonts w:ascii="Arial" w:hAnsi="Arial" w:cs="Arial"/>
          <w:sz w:val="24"/>
          <w:szCs w:val="24"/>
          <w:lang w:val="pt-BR"/>
        </w:rPr>
        <w:t xml:space="preserve">Executarea tratamentelor în bolile interne. </w:t>
      </w:r>
    </w:p>
    <w:p w:rsidR="00281DC3" w:rsidRPr="00281DC3" w:rsidRDefault="00281DC3" w:rsidP="00281DC3">
      <w:pPr>
        <w:numPr>
          <w:ilvl w:val="0"/>
          <w:numId w:val="9"/>
        </w:numPr>
        <w:spacing w:before="0" w:after="0" w:line="240" w:lineRule="auto"/>
        <w:jc w:val="both"/>
        <w:rPr>
          <w:rFonts w:ascii="Arial" w:hAnsi="Arial" w:cs="Arial"/>
          <w:sz w:val="24"/>
          <w:szCs w:val="24"/>
          <w:lang w:val="es-ES_tradnl"/>
        </w:rPr>
      </w:pPr>
      <w:r w:rsidRPr="00281DC3">
        <w:rPr>
          <w:rFonts w:ascii="Arial" w:hAnsi="Arial" w:cs="Arial"/>
          <w:sz w:val="24"/>
          <w:szCs w:val="24"/>
          <w:lang w:val="es-ES_tradnl"/>
        </w:rPr>
        <w:t>Corelarea unor tehnici terapeutice în funcţie de boală.</w:t>
      </w:r>
    </w:p>
    <w:p w:rsidR="00281DC3" w:rsidRPr="00281DC3" w:rsidRDefault="00281DC3" w:rsidP="00281DC3">
      <w:pPr>
        <w:numPr>
          <w:ilvl w:val="0"/>
          <w:numId w:val="9"/>
        </w:numPr>
        <w:spacing w:before="0" w:after="0" w:line="240" w:lineRule="auto"/>
        <w:jc w:val="both"/>
        <w:rPr>
          <w:rFonts w:ascii="Arial" w:hAnsi="Arial" w:cs="Arial"/>
          <w:sz w:val="24"/>
          <w:szCs w:val="24"/>
        </w:rPr>
      </w:pPr>
      <w:r w:rsidRPr="00281DC3">
        <w:rPr>
          <w:rFonts w:ascii="Arial" w:hAnsi="Arial" w:cs="Arial"/>
          <w:sz w:val="24"/>
          <w:szCs w:val="24"/>
        </w:rPr>
        <w:t>Aplicarea   măsurilor  de prevenire a bolilor interne.</w:t>
      </w:r>
    </w:p>
    <w:p w:rsidR="00281DC3" w:rsidRPr="00281DC3" w:rsidRDefault="00281DC3" w:rsidP="00281DC3">
      <w:pPr>
        <w:numPr>
          <w:ilvl w:val="0"/>
          <w:numId w:val="9"/>
        </w:numPr>
        <w:spacing w:before="0" w:after="0" w:line="240" w:lineRule="auto"/>
        <w:jc w:val="both"/>
        <w:rPr>
          <w:rFonts w:ascii="Arial" w:hAnsi="Arial" w:cs="Arial"/>
          <w:sz w:val="24"/>
          <w:szCs w:val="24"/>
          <w:lang w:val="pt-BR"/>
        </w:rPr>
      </w:pPr>
      <w:r w:rsidRPr="00281DC3">
        <w:rPr>
          <w:rFonts w:ascii="Arial" w:hAnsi="Arial" w:cs="Arial"/>
          <w:sz w:val="24"/>
          <w:szCs w:val="24"/>
          <w:lang w:val="ro-RO"/>
        </w:rPr>
        <w:t>Aplicarea normelor specifice de securitate şi sănătate în  muncă</w:t>
      </w:r>
      <w:r w:rsidRPr="00281DC3">
        <w:rPr>
          <w:rFonts w:ascii="Arial" w:hAnsi="Arial" w:cs="Arial"/>
          <w:sz w:val="24"/>
          <w:szCs w:val="24"/>
          <w:lang w:val="pt-BR"/>
        </w:rPr>
        <w:t>.</w:t>
      </w:r>
    </w:p>
    <w:p w:rsidR="00281DC3" w:rsidRPr="00281DC3" w:rsidRDefault="00281DC3" w:rsidP="00281DC3">
      <w:pPr>
        <w:numPr>
          <w:ilvl w:val="0"/>
          <w:numId w:val="9"/>
        </w:numPr>
        <w:spacing w:before="0" w:after="0" w:line="240" w:lineRule="auto"/>
        <w:jc w:val="both"/>
        <w:rPr>
          <w:rFonts w:ascii="Arial" w:hAnsi="Arial" w:cs="Arial"/>
          <w:sz w:val="24"/>
          <w:szCs w:val="24"/>
          <w:lang w:val="pt-BR"/>
        </w:rPr>
      </w:pPr>
      <w:r w:rsidRPr="00281DC3">
        <w:rPr>
          <w:rFonts w:ascii="Arial" w:hAnsi="Arial" w:cs="Arial"/>
          <w:sz w:val="24"/>
          <w:szCs w:val="24"/>
          <w:lang w:val="pt-BR"/>
        </w:rPr>
        <w:t xml:space="preserve">Utilizarea tehnologiei informaţiei în terapeutica bolilor interne. </w:t>
      </w:r>
    </w:p>
    <w:p w:rsidR="002164DF" w:rsidRDefault="002164DF" w:rsidP="002164DF">
      <w:pPr>
        <w:rPr>
          <w:rFonts w:ascii="Arial" w:hAnsi="Arial" w:cs="Arial"/>
        </w:rPr>
      </w:pPr>
    </w:p>
    <w:p w:rsidR="000105B2" w:rsidRDefault="000105B2" w:rsidP="002164DF">
      <w:pPr>
        <w:rPr>
          <w:rFonts w:ascii="Arial" w:hAnsi="Arial" w:cs="Arial"/>
        </w:rPr>
      </w:pPr>
    </w:p>
    <w:p w:rsidR="000105B2" w:rsidRDefault="000105B2" w:rsidP="002164DF">
      <w:pPr>
        <w:rPr>
          <w:rFonts w:ascii="Arial" w:hAnsi="Arial" w:cs="Arial"/>
        </w:rPr>
      </w:pPr>
    </w:p>
    <w:p w:rsidR="0071799F" w:rsidRDefault="0071799F">
      <w:pPr>
        <w:spacing w:before="0" w:after="0" w:line="240" w:lineRule="auto"/>
        <w:rPr>
          <w:rFonts w:ascii="Arial" w:hAnsi="Arial" w:cs="Arial"/>
          <w:b/>
          <w:sz w:val="24"/>
          <w:szCs w:val="24"/>
          <w:lang w:val="ro-RO"/>
        </w:rPr>
      </w:pPr>
      <w:r>
        <w:rPr>
          <w:rFonts w:ascii="Arial" w:hAnsi="Arial" w:cs="Arial"/>
          <w:b/>
          <w:sz w:val="24"/>
          <w:szCs w:val="24"/>
          <w:lang w:val="ro-RO"/>
        </w:rPr>
        <w:br w:type="page"/>
      </w:r>
    </w:p>
    <w:p w:rsidR="000105B2" w:rsidRDefault="000105B2" w:rsidP="00C10A39">
      <w:pPr>
        <w:rPr>
          <w:rFonts w:ascii="Arial" w:hAnsi="Arial" w:cs="Arial"/>
          <w:b/>
          <w:sz w:val="24"/>
          <w:szCs w:val="24"/>
          <w:lang w:val="ro-RO"/>
        </w:rPr>
      </w:pPr>
    </w:p>
    <w:p w:rsidR="00C10A39" w:rsidRPr="00C10A39" w:rsidRDefault="00C10A39" w:rsidP="009F429B">
      <w:pPr>
        <w:jc w:val="center"/>
        <w:rPr>
          <w:rFonts w:ascii="Arial" w:hAnsi="Arial" w:cs="Arial"/>
          <w:b/>
          <w:sz w:val="24"/>
          <w:szCs w:val="24"/>
          <w:lang w:val="ro-RO"/>
        </w:rPr>
      </w:pPr>
      <w:r w:rsidRPr="00C10A39">
        <w:rPr>
          <w:rFonts w:ascii="Arial" w:hAnsi="Arial" w:cs="Arial"/>
          <w:b/>
          <w:sz w:val="24"/>
          <w:szCs w:val="24"/>
          <w:lang w:val="ro-RO"/>
        </w:rPr>
        <w:t>OBIECTIVE:</w:t>
      </w:r>
    </w:p>
    <w:p w:rsidR="00E54335" w:rsidRDefault="00155248" w:rsidP="009C0B40">
      <w:pPr>
        <w:spacing w:before="0" w:after="0" w:line="240" w:lineRule="auto"/>
        <w:jc w:val="both"/>
        <w:rPr>
          <w:rFonts w:ascii="Arial" w:hAnsi="Arial" w:cs="Arial"/>
          <w:sz w:val="24"/>
          <w:szCs w:val="24"/>
          <w:lang w:val="ro-RO"/>
        </w:rPr>
      </w:pPr>
      <w:r w:rsidRPr="00155248">
        <w:rPr>
          <w:rFonts w:ascii="Arial" w:hAnsi="Arial" w:cs="Arial"/>
          <w:sz w:val="24"/>
          <w:szCs w:val="24"/>
          <w:lang w:val="ro-RO"/>
        </w:rPr>
        <w:t>Obiectivele modulului ,</w:t>
      </w:r>
      <w:r w:rsidR="000A7BB5">
        <w:rPr>
          <w:rFonts w:ascii="Arial" w:hAnsi="Arial" w:cs="Arial"/>
          <w:sz w:val="24"/>
          <w:szCs w:val="24"/>
          <w:lang w:val="ro-RO"/>
        </w:rPr>
        <w:t>,Patologie medicală</w:t>
      </w:r>
      <w:r w:rsidRPr="00155248">
        <w:rPr>
          <w:rFonts w:ascii="Arial" w:hAnsi="Arial" w:cs="Arial"/>
          <w:sz w:val="24"/>
          <w:szCs w:val="24"/>
          <w:lang w:val="ro-RO"/>
        </w:rPr>
        <w:t>’’ vor fi realizate în condiţiile respectării condiţiilor de aplicabilitate din Standardul de p</w:t>
      </w:r>
      <w:r>
        <w:rPr>
          <w:rFonts w:ascii="Arial" w:hAnsi="Arial" w:cs="Arial"/>
          <w:sz w:val="24"/>
          <w:szCs w:val="24"/>
          <w:lang w:val="ro-RO"/>
        </w:rPr>
        <w:t>r</w:t>
      </w:r>
      <w:r w:rsidR="009C0B40">
        <w:rPr>
          <w:rFonts w:ascii="Arial" w:hAnsi="Arial" w:cs="Arial"/>
          <w:sz w:val="24"/>
          <w:szCs w:val="24"/>
          <w:lang w:val="ro-RO"/>
        </w:rPr>
        <w:t>egătire profesională</w:t>
      </w:r>
      <w:r w:rsidR="000A7BB5">
        <w:rPr>
          <w:rFonts w:ascii="Arial" w:hAnsi="Arial" w:cs="Arial"/>
          <w:sz w:val="24"/>
          <w:szCs w:val="24"/>
          <w:lang w:val="ro-RO"/>
        </w:rPr>
        <w:t xml:space="preserve"> pentru ,,Tehnicianul vete</w:t>
      </w:r>
      <w:r w:rsidR="000105B2">
        <w:rPr>
          <w:rFonts w:ascii="Arial" w:hAnsi="Arial" w:cs="Arial"/>
          <w:sz w:val="24"/>
          <w:szCs w:val="24"/>
          <w:lang w:val="ro-RO"/>
        </w:rPr>
        <w:t>rinar’’ - nivel 3</w:t>
      </w:r>
      <w:r w:rsidR="009C0B40">
        <w:rPr>
          <w:rFonts w:ascii="Arial" w:hAnsi="Arial" w:cs="Arial"/>
          <w:sz w:val="24"/>
          <w:szCs w:val="24"/>
          <w:lang w:val="ro-RO"/>
        </w:rPr>
        <w:t xml:space="preserve"> de calificare</w:t>
      </w:r>
      <w:r w:rsidRPr="00155248">
        <w:rPr>
          <w:rFonts w:ascii="Arial" w:hAnsi="Arial" w:cs="Arial"/>
          <w:sz w:val="24"/>
          <w:szCs w:val="24"/>
          <w:lang w:val="ro-RO"/>
        </w:rPr>
        <w:t xml:space="preserve"> </w:t>
      </w:r>
    </w:p>
    <w:p w:rsidR="009C0B40" w:rsidRDefault="009C0B40" w:rsidP="009C0B40">
      <w:pPr>
        <w:spacing w:before="0" w:after="0" w:line="240" w:lineRule="auto"/>
        <w:jc w:val="both"/>
        <w:rPr>
          <w:rFonts w:ascii="Arial" w:hAnsi="Arial" w:cs="Arial"/>
          <w:sz w:val="24"/>
          <w:szCs w:val="24"/>
          <w:lang w:val="ro-RO"/>
        </w:rPr>
      </w:pPr>
    </w:p>
    <w:p w:rsidR="000105B2" w:rsidRPr="00E54335" w:rsidRDefault="000105B2" w:rsidP="009C0B40">
      <w:pPr>
        <w:spacing w:before="0" w:after="0" w:line="240" w:lineRule="auto"/>
        <w:jc w:val="both"/>
        <w:rPr>
          <w:rFonts w:ascii="Arial" w:hAnsi="Arial" w:cs="Arial"/>
          <w:sz w:val="24"/>
          <w:szCs w:val="24"/>
          <w:lang w:val="ro-RO"/>
        </w:rPr>
      </w:pPr>
    </w:p>
    <w:p w:rsidR="00C10A39" w:rsidRPr="00155248" w:rsidRDefault="00155248" w:rsidP="009C0B40">
      <w:pPr>
        <w:numPr>
          <w:ilvl w:val="0"/>
          <w:numId w:val="6"/>
        </w:numPr>
        <w:spacing w:before="0" w:after="0" w:line="240" w:lineRule="auto"/>
        <w:rPr>
          <w:rFonts w:ascii="Arial" w:hAnsi="Arial" w:cs="Arial"/>
          <w:b/>
          <w:sz w:val="24"/>
          <w:szCs w:val="24"/>
          <w:lang w:val="ro-RO"/>
        </w:rPr>
      </w:pPr>
      <w:r>
        <w:rPr>
          <w:rFonts w:ascii="Arial" w:hAnsi="Arial" w:cs="Arial"/>
          <w:b/>
          <w:sz w:val="24"/>
          <w:szCs w:val="24"/>
          <w:lang w:val="ro-RO"/>
        </w:rPr>
        <w:t>C</w:t>
      </w:r>
      <w:r w:rsidR="00C10A39" w:rsidRPr="00155248">
        <w:rPr>
          <w:rFonts w:ascii="Arial" w:hAnsi="Arial" w:cs="Arial"/>
          <w:b/>
          <w:sz w:val="24"/>
          <w:szCs w:val="24"/>
          <w:lang w:val="ro-RO"/>
        </w:rPr>
        <w:t xml:space="preserve">unoaşterea şi </w:t>
      </w:r>
      <w:r w:rsidR="000A7BB5">
        <w:rPr>
          <w:rFonts w:ascii="Arial" w:hAnsi="Arial" w:cs="Arial"/>
          <w:b/>
          <w:sz w:val="24"/>
          <w:szCs w:val="24"/>
          <w:lang w:val="ro-RO"/>
        </w:rPr>
        <w:t>diferenţierea b</w:t>
      </w:r>
      <w:r w:rsidR="00745FB0">
        <w:rPr>
          <w:rFonts w:ascii="Arial" w:hAnsi="Arial" w:cs="Arial"/>
          <w:b/>
          <w:sz w:val="24"/>
          <w:szCs w:val="24"/>
          <w:lang w:val="ro-RO"/>
        </w:rPr>
        <w:t xml:space="preserve">olilor interne in funcţie de cauzele care le produc şi mecanismul de acţiune </w:t>
      </w:r>
    </w:p>
    <w:p w:rsidR="00155248" w:rsidRPr="00155248" w:rsidRDefault="00745FB0" w:rsidP="009C0B40">
      <w:pPr>
        <w:spacing w:before="0" w:after="0" w:line="240" w:lineRule="auto"/>
        <w:jc w:val="both"/>
        <w:rPr>
          <w:rFonts w:ascii="Arial" w:hAnsi="Arial" w:cs="Arial"/>
          <w:sz w:val="24"/>
          <w:szCs w:val="24"/>
          <w:lang w:val="ro-RO"/>
        </w:rPr>
      </w:pPr>
      <w:r>
        <w:rPr>
          <w:rFonts w:ascii="Arial" w:hAnsi="Arial" w:cs="Arial"/>
          <w:i/>
          <w:sz w:val="24"/>
          <w:szCs w:val="24"/>
          <w:lang w:val="ro-RO"/>
        </w:rPr>
        <w:t>- Boli interne</w:t>
      </w:r>
      <w:r w:rsidR="00155248" w:rsidRPr="00155248">
        <w:rPr>
          <w:rFonts w:ascii="Arial" w:hAnsi="Arial" w:cs="Arial"/>
          <w:i/>
          <w:sz w:val="24"/>
          <w:szCs w:val="24"/>
          <w:lang w:val="ro-RO"/>
        </w:rPr>
        <w:t>:</w:t>
      </w:r>
      <w:r>
        <w:rPr>
          <w:rFonts w:ascii="Arial" w:hAnsi="Arial" w:cs="Arial"/>
          <w:sz w:val="24"/>
          <w:szCs w:val="24"/>
          <w:lang w:val="ro-RO"/>
        </w:rPr>
        <w:t xml:space="preserve"> ale aparatului digestiv,  respirator, circulator, urinar,nervos, bolile de nutriţie şi metabolism</w:t>
      </w:r>
    </w:p>
    <w:p w:rsidR="00155248" w:rsidRPr="00155248" w:rsidRDefault="00155248" w:rsidP="009C0B40">
      <w:pPr>
        <w:spacing w:before="0" w:after="0" w:line="240" w:lineRule="auto"/>
        <w:jc w:val="both"/>
        <w:rPr>
          <w:rFonts w:ascii="Arial" w:hAnsi="Arial" w:cs="Arial"/>
          <w:sz w:val="24"/>
          <w:szCs w:val="24"/>
          <w:lang w:val="ro-RO"/>
        </w:rPr>
      </w:pPr>
      <w:r>
        <w:rPr>
          <w:rFonts w:ascii="Arial" w:hAnsi="Arial" w:cs="Arial"/>
          <w:sz w:val="24"/>
          <w:szCs w:val="24"/>
          <w:lang w:val="ro-RO"/>
        </w:rPr>
        <w:t xml:space="preserve">- </w:t>
      </w:r>
      <w:r w:rsidR="00745FB0">
        <w:rPr>
          <w:rFonts w:ascii="Arial" w:hAnsi="Arial" w:cs="Arial"/>
          <w:i/>
          <w:sz w:val="24"/>
          <w:szCs w:val="24"/>
          <w:lang w:val="ro-RO"/>
        </w:rPr>
        <w:t>Cauze</w:t>
      </w:r>
      <w:r w:rsidRPr="00155248">
        <w:rPr>
          <w:rFonts w:ascii="Arial" w:hAnsi="Arial" w:cs="Arial"/>
          <w:i/>
          <w:sz w:val="24"/>
          <w:szCs w:val="24"/>
          <w:lang w:val="ro-RO"/>
        </w:rPr>
        <w:t>:</w:t>
      </w:r>
      <w:r w:rsidR="00745FB0">
        <w:rPr>
          <w:rFonts w:ascii="Arial" w:hAnsi="Arial" w:cs="Arial"/>
          <w:sz w:val="24"/>
          <w:szCs w:val="24"/>
          <w:lang w:val="ro-RO"/>
        </w:rPr>
        <w:t xml:space="preserve"> predispozante, ocazionale</w:t>
      </w:r>
    </w:p>
    <w:p w:rsidR="00155248" w:rsidRDefault="00155248" w:rsidP="009C0B40">
      <w:pPr>
        <w:spacing w:before="0" w:after="0" w:line="240" w:lineRule="auto"/>
        <w:jc w:val="both"/>
        <w:rPr>
          <w:rFonts w:ascii="Arial" w:hAnsi="Arial" w:cs="Arial"/>
          <w:sz w:val="24"/>
          <w:szCs w:val="24"/>
          <w:lang w:val="ro-RO"/>
        </w:rPr>
      </w:pPr>
      <w:r>
        <w:rPr>
          <w:rFonts w:ascii="Arial" w:hAnsi="Arial" w:cs="Arial"/>
          <w:sz w:val="24"/>
          <w:szCs w:val="24"/>
          <w:lang w:val="ro-RO"/>
        </w:rPr>
        <w:t xml:space="preserve">- </w:t>
      </w:r>
      <w:r w:rsidR="00745FB0">
        <w:rPr>
          <w:rFonts w:ascii="Arial" w:hAnsi="Arial" w:cs="Arial"/>
          <w:i/>
          <w:sz w:val="24"/>
          <w:szCs w:val="24"/>
          <w:lang w:val="ro-RO"/>
        </w:rPr>
        <w:t>Mecanismul patogenetic:</w:t>
      </w:r>
      <w:r>
        <w:rPr>
          <w:rFonts w:ascii="Arial" w:hAnsi="Arial" w:cs="Arial"/>
          <w:sz w:val="24"/>
          <w:szCs w:val="24"/>
          <w:lang w:val="ro-RO"/>
        </w:rPr>
        <w:t xml:space="preserve"> </w:t>
      </w:r>
      <w:r w:rsidR="00745FB0">
        <w:rPr>
          <w:rFonts w:ascii="Arial" w:hAnsi="Arial" w:cs="Arial"/>
          <w:sz w:val="24"/>
          <w:szCs w:val="24"/>
          <w:lang w:val="ro-RO"/>
        </w:rPr>
        <w:t>tulburări motorii, circulatorii,secretorii, enzimatice</w:t>
      </w:r>
    </w:p>
    <w:p w:rsidR="009C0B40" w:rsidRDefault="00745FB0" w:rsidP="009C0B40">
      <w:pPr>
        <w:spacing w:before="0" w:after="0" w:line="240" w:lineRule="auto"/>
        <w:jc w:val="both"/>
        <w:rPr>
          <w:rFonts w:ascii="Arial" w:hAnsi="Arial" w:cs="Arial"/>
          <w:i/>
          <w:sz w:val="24"/>
          <w:szCs w:val="24"/>
          <w:lang w:val="ro-RO"/>
        </w:rPr>
      </w:pPr>
      <w:r>
        <w:rPr>
          <w:rFonts w:ascii="Arial" w:hAnsi="Arial" w:cs="Arial"/>
          <w:sz w:val="24"/>
          <w:szCs w:val="24"/>
          <w:lang w:val="ro-RO"/>
        </w:rPr>
        <w:t xml:space="preserve">- </w:t>
      </w:r>
      <w:r>
        <w:rPr>
          <w:rFonts w:ascii="Arial" w:hAnsi="Arial" w:cs="Arial"/>
          <w:i/>
          <w:sz w:val="24"/>
          <w:szCs w:val="24"/>
          <w:lang w:val="ro-RO"/>
        </w:rPr>
        <w:t>Importanţă: pierderi şi pagube economice</w:t>
      </w:r>
    </w:p>
    <w:p w:rsidR="00745FB0" w:rsidRDefault="00745FB0" w:rsidP="009C0B40">
      <w:pPr>
        <w:spacing w:before="0" w:after="0" w:line="240" w:lineRule="auto"/>
        <w:jc w:val="both"/>
        <w:rPr>
          <w:rFonts w:ascii="Arial" w:hAnsi="Arial" w:cs="Arial"/>
          <w:i/>
          <w:sz w:val="24"/>
          <w:szCs w:val="24"/>
          <w:lang w:val="ro-RO"/>
        </w:rPr>
      </w:pPr>
    </w:p>
    <w:p w:rsidR="000105B2" w:rsidRPr="00745FB0" w:rsidRDefault="000105B2" w:rsidP="009C0B40">
      <w:pPr>
        <w:spacing w:before="0" w:after="0" w:line="240" w:lineRule="auto"/>
        <w:jc w:val="both"/>
        <w:rPr>
          <w:rFonts w:ascii="Arial" w:hAnsi="Arial" w:cs="Arial"/>
          <w:i/>
          <w:sz w:val="24"/>
          <w:szCs w:val="24"/>
          <w:lang w:val="ro-RO"/>
        </w:rPr>
      </w:pPr>
    </w:p>
    <w:p w:rsidR="00C10A39" w:rsidRPr="00155248" w:rsidRDefault="000A458E" w:rsidP="009C0B40">
      <w:pPr>
        <w:numPr>
          <w:ilvl w:val="0"/>
          <w:numId w:val="6"/>
        </w:numPr>
        <w:spacing w:before="0" w:after="0" w:line="240" w:lineRule="auto"/>
        <w:rPr>
          <w:rFonts w:ascii="Arial" w:hAnsi="Arial" w:cs="Arial"/>
          <w:b/>
          <w:sz w:val="24"/>
          <w:szCs w:val="24"/>
          <w:lang w:val="ro-RO"/>
        </w:rPr>
      </w:pPr>
      <w:r>
        <w:rPr>
          <w:rFonts w:ascii="Arial" w:hAnsi="Arial" w:cs="Arial"/>
          <w:b/>
          <w:sz w:val="24"/>
          <w:szCs w:val="24"/>
          <w:lang w:val="ro-RO"/>
        </w:rPr>
        <w:t>Corelarea semnelor clinice  cu etiologia</w:t>
      </w:r>
    </w:p>
    <w:p w:rsidR="00155248" w:rsidRPr="00155248" w:rsidRDefault="00155248" w:rsidP="009C0B40">
      <w:pPr>
        <w:spacing w:before="0" w:after="0" w:line="240" w:lineRule="auto"/>
        <w:jc w:val="both"/>
        <w:rPr>
          <w:rFonts w:ascii="Arial" w:hAnsi="Arial" w:cs="Arial"/>
          <w:sz w:val="24"/>
          <w:szCs w:val="24"/>
          <w:lang w:val="ro-RO"/>
        </w:rPr>
      </w:pPr>
      <w:r>
        <w:rPr>
          <w:rFonts w:ascii="Arial" w:hAnsi="Arial" w:cs="Arial"/>
          <w:sz w:val="24"/>
          <w:szCs w:val="24"/>
          <w:lang w:val="ro-RO"/>
        </w:rPr>
        <w:t xml:space="preserve">- </w:t>
      </w:r>
      <w:r w:rsidR="000A458E">
        <w:rPr>
          <w:rFonts w:ascii="Arial" w:hAnsi="Arial" w:cs="Arial"/>
          <w:i/>
          <w:sz w:val="24"/>
          <w:szCs w:val="24"/>
          <w:lang w:val="ro-RO"/>
        </w:rPr>
        <w:t>Simptome</w:t>
      </w:r>
      <w:r w:rsidRPr="00155248">
        <w:rPr>
          <w:rFonts w:ascii="Arial" w:hAnsi="Arial" w:cs="Arial"/>
          <w:i/>
          <w:sz w:val="24"/>
          <w:szCs w:val="24"/>
          <w:lang w:val="ro-RO"/>
        </w:rPr>
        <w:t>:</w:t>
      </w:r>
      <w:r w:rsidR="000A458E">
        <w:rPr>
          <w:rFonts w:ascii="Arial" w:hAnsi="Arial" w:cs="Arial"/>
          <w:sz w:val="24"/>
          <w:szCs w:val="24"/>
          <w:lang w:val="ro-RO"/>
        </w:rPr>
        <w:t xml:space="preserve"> generale. funcţionale, fizice</w:t>
      </w:r>
    </w:p>
    <w:p w:rsidR="00155248" w:rsidRPr="000A458E" w:rsidRDefault="00155248" w:rsidP="009C0B40">
      <w:pPr>
        <w:spacing w:before="0" w:after="0" w:line="240" w:lineRule="auto"/>
        <w:jc w:val="both"/>
        <w:rPr>
          <w:rFonts w:ascii="Arial" w:hAnsi="Arial" w:cs="Arial"/>
          <w:sz w:val="24"/>
          <w:szCs w:val="24"/>
          <w:lang w:val="ro-RO"/>
        </w:rPr>
      </w:pPr>
      <w:r>
        <w:rPr>
          <w:rFonts w:ascii="Arial" w:hAnsi="Arial" w:cs="Arial"/>
          <w:sz w:val="24"/>
          <w:szCs w:val="24"/>
          <w:lang w:val="ro-RO"/>
        </w:rPr>
        <w:t xml:space="preserve">- </w:t>
      </w:r>
      <w:r w:rsidR="000A458E">
        <w:rPr>
          <w:rFonts w:ascii="Arial" w:hAnsi="Arial" w:cs="Arial"/>
          <w:i/>
          <w:sz w:val="24"/>
          <w:szCs w:val="24"/>
          <w:lang w:val="ro-RO"/>
        </w:rPr>
        <w:t xml:space="preserve">Corelare </w:t>
      </w:r>
      <w:r w:rsidRPr="00155248">
        <w:rPr>
          <w:rFonts w:ascii="Arial" w:hAnsi="Arial" w:cs="Arial"/>
          <w:i/>
          <w:sz w:val="24"/>
          <w:szCs w:val="24"/>
          <w:lang w:val="ro-RO"/>
        </w:rPr>
        <w:t xml:space="preserve">: </w:t>
      </w:r>
      <w:r w:rsidR="000A458E" w:rsidRPr="000A458E">
        <w:rPr>
          <w:rFonts w:ascii="Arial" w:hAnsi="Arial" w:cs="Arial"/>
          <w:sz w:val="24"/>
          <w:szCs w:val="24"/>
          <w:lang w:val="ro-RO"/>
        </w:rPr>
        <w:t>cauză- efect</w:t>
      </w:r>
    </w:p>
    <w:p w:rsidR="009C0B40" w:rsidRDefault="009C0B40" w:rsidP="009C0B40">
      <w:pPr>
        <w:spacing w:before="0" w:after="0" w:line="240" w:lineRule="auto"/>
        <w:jc w:val="both"/>
        <w:rPr>
          <w:rFonts w:ascii="Arial" w:hAnsi="Arial" w:cs="Arial"/>
          <w:sz w:val="24"/>
          <w:szCs w:val="24"/>
          <w:lang w:val="ro-RO"/>
        </w:rPr>
      </w:pPr>
    </w:p>
    <w:p w:rsidR="000105B2" w:rsidRPr="000A458E" w:rsidRDefault="000105B2" w:rsidP="009C0B40">
      <w:pPr>
        <w:spacing w:before="0" w:after="0" w:line="240" w:lineRule="auto"/>
        <w:jc w:val="both"/>
        <w:rPr>
          <w:rFonts w:ascii="Arial" w:hAnsi="Arial" w:cs="Arial"/>
          <w:sz w:val="24"/>
          <w:szCs w:val="24"/>
          <w:lang w:val="ro-RO"/>
        </w:rPr>
      </w:pPr>
    </w:p>
    <w:p w:rsidR="00C10A39" w:rsidRPr="0067171D" w:rsidRDefault="000A458E" w:rsidP="009C0B40">
      <w:pPr>
        <w:numPr>
          <w:ilvl w:val="0"/>
          <w:numId w:val="6"/>
        </w:numPr>
        <w:spacing w:before="0" w:after="0" w:line="240" w:lineRule="auto"/>
        <w:rPr>
          <w:rFonts w:ascii="Arial" w:hAnsi="Arial" w:cs="Arial"/>
          <w:b/>
          <w:sz w:val="24"/>
          <w:szCs w:val="24"/>
          <w:lang w:val="ro-RO"/>
        </w:rPr>
      </w:pPr>
      <w:r>
        <w:rPr>
          <w:rFonts w:ascii="Arial" w:hAnsi="Arial" w:cs="Arial"/>
          <w:b/>
          <w:sz w:val="24"/>
          <w:szCs w:val="24"/>
          <w:lang w:val="ro-RO"/>
        </w:rPr>
        <w:t>Explicarea  modificărilor anatomopatologice şi corelarea  cu semnele clinice</w:t>
      </w:r>
    </w:p>
    <w:p w:rsidR="00155248" w:rsidRDefault="0067171D" w:rsidP="009C0B40">
      <w:pPr>
        <w:spacing w:before="0" w:after="0" w:line="240" w:lineRule="auto"/>
        <w:jc w:val="both"/>
        <w:rPr>
          <w:rFonts w:ascii="Arial" w:hAnsi="Arial" w:cs="Arial"/>
          <w:sz w:val="24"/>
          <w:szCs w:val="24"/>
          <w:lang w:val="ro-RO"/>
        </w:rPr>
      </w:pPr>
      <w:r>
        <w:rPr>
          <w:rFonts w:ascii="Arial" w:hAnsi="Arial" w:cs="Arial"/>
          <w:i/>
          <w:sz w:val="24"/>
          <w:szCs w:val="24"/>
          <w:lang w:val="ro-RO"/>
        </w:rPr>
        <w:t xml:space="preserve">- </w:t>
      </w:r>
      <w:r w:rsidR="000A458E">
        <w:rPr>
          <w:rFonts w:ascii="Arial" w:hAnsi="Arial" w:cs="Arial"/>
          <w:i/>
          <w:sz w:val="24"/>
          <w:szCs w:val="24"/>
          <w:lang w:val="ro-RO"/>
        </w:rPr>
        <w:t>modificări</w:t>
      </w:r>
      <w:r w:rsidR="00155248" w:rsidRPr="0067171D">
        <w:rPr>
          <w:rFonts w:ascii="Arial" w:hAnsi="Arial" w:cs="Arial"/>
          <w:i/>
          <w:sz w:val="24"/>
          <w:szCs w:val="24"/>
          <w:lang w:val="ro-RO"/>
        </w:rPr>
        <w:t>:</w:t>
      </w:r>
      <w:r w:rsidR="000A458E">
        <w:rPr>
          <w:rFonts w:ascii="Arial" w:hAnsi="Arial" w:cs="Arial"/>
          <w:sz w:val="24"/>
          <w:szCs w:val="24"/>
          <w:lang w:val="ro-RO"/>
        </w:rPr>
        <w:t xml:space="preserve"> circulatorii, de metabolism,inflamatorii, de adaptare, de reconstrucţie, </w:t>
      </w:r>
    </w:p>
    <w:p w:rsidR="009C0B40" w:rsidRDefault="000A458E" w:rsidP="009C0B40">
      <w:pPr>
        <w:spacing w:before="0" w:after="0" w:line="240" w:lineRule="auto"/>
        <w:jc w:val="both"/>
        <w:rPr>
          <w:rFonts w:ascii="Arial" w:hAnsi="Arial" w:cs="Arial"/>
          <w:sz w:val="24"/>
          <w:szCs w:val="24"/>
          <w:lang w:val="ro-RO"/>
        </w:rPr>
      </w:pPr>
      <w:r>
        <w:rPr>
          <w:rFonts w:ascii="Arial" w:hAnsi="Arial" w:cs="Arial"/>
          <w:sz w:val="24"/>
          <w:szCs w:val="24"/>
          <w:lang w:val="ro-RO"/>
        </w:rPr>
        <w:t xml:space="preserve">- </w:t>
      </w:r>
      <w:r w:rsidRPr="000A458E">
        <w:rPr>
          <w:rFonts w:ascii="Arial" w:hAnsi="Arial" w:cs="Arial"/>
          <w:i/>
          <w:sz w:val="24"/>
          <w:szCs w:val="24"/>
          <w:lang w:val="ro-RO"/>
        </w:rPr>
        <w:t>Corelare</w:t>
      </w:r>
      <w:r>
        <w:rPr>
          <w:rFonts w:ascii="Arial" w:hAnsi="Arial" w:cs="Arial"/>
          <w:sz w:val="24"/>
          <w:szCs w:val="24"/>
          <w:lang w:val="ro-RO"/>
        </w:rPr>
        <w:t>: simptome –leziuni</w:t>
      </w:r>
    </w:p>
    <w:p w:rsidR="000A458E" w:rsidRDefault="000A458E" w:rsidP="009C0B40">
      <w:pPr>
        <w:spacing w:before="0" w:after="0" w:line="240" w:lineRule="auto"/>
        <w:jc w:val="both"/>
        <w:rPr>
          <w:rFonts w:ascii="Arial" w:hAnsi="Arial" w:cs="Arial"/>
          <w:sz w:val="24"/>
          <w:szCs w:val="24"/>
          <w:lang w:val="ro-RO"/>
        </w:rPr>
      </w:pPr>
    </w:p>
    <w:p w:rsidR="000105B2" w:rsidRPr="00155248" w:rsidRDefault="000105B2" w:rsidP="009C0B40">
      <w:pPr>
        <w:spacing w:before="0" w:after="0" w:line="240" w:lineRule="auto"/>
        <w:jc w:val="both"/>
        <w:rPr>
          <w:rFonts w:ascii="Arial" w:hAnsi="Arial" w:cs="Arial"/>
          <w:sz w:val="24"/>
          <w:szCs w:val="24"/>
          <w:lang w:val="ro-RO"/>
        </w:rPr>
      </w:pPr>
    </w:p>
    <w:p w:rsidR="00C10A39" w:rsidRPr="0067171D" w:rsidRDefault="000A458E" w:rsidP="009C0B40">
      <w:pPr>
        <w:numPr>
          <w:ilvl w:val="0"/>
          <w:numId w:val="6"/>
        </w:numPr>
        <w:spacing w:before="0" w:after="0" w:line="240" w:lineRule="auto"/>
        <w:rPr>
          <w:rFonts w:ascii="Arial" w:hAnsi="Arial" w:cs="Arial"/>
          <w:b/>
          <w:sz w:val="24"/>
          <w:szCs w:val="24"/>
          <w:lang w:val="ro-RO"/>
        </w:rPr>
      </w:pPr>
      <w:r>
        <w:rPr>
          <w:rFonts w:ascii="Arial" w:hAnsi="Arial" w:cs="Arial"/>
          <w:b/>
          <w:sz w:val="24"/>
          <w:szCs w:val="24"/>
          <w:lang w:val="ro-RO"/>
        </w:rPr>
        <w:t>Stabileşte diagnosticul pe baza coroborării cauzelor, semnelor clinice şi modificărilor anatomopatologice</w:t>
      </w:r>
    </w:p>
    <w:p w:rsidR="00155248" w:rsidRPr="00155248" w:rsidRDefault="0067171D" w:rsidP="009C0B40">
      <w:pPr>
        <w:spacing w:before="0" w:after="0" w:line="240" w:lineRule="auto"/>
        <w:jc w:val="both"/>
        <w:rPr>
          <w:rFonts w:ascii="Arial" w:hAnsi="Arial" w:cs="Arial"/>
          <w:sz w:val="24"/>
          <w:szCs w:val="24"/>
          <w:lang w:val="ro-RO"/>
        </w:rPr>
      </w:pPr>
      <w:r>
        <w:rPr>
          <w:rFonts w:ascii="Arial" w:hAnsi="Arial" w:cs="Arial"/>
          <w:i/>
          <w:sz w:val="24"/>
          <w:szCs w:val="24"/>
          <w:lang w:val="ro-RO"/>
        </w:rPr>
        <w:t xml:space="preserve">- </w:t>
      </w:r>
      <w:r w:rsidR="00506D02">
        <w:rPr>
          <w:rFonts w:ascii="Arial" w:hAnsi="Arial" w:cs="Arial"/>
          <w:i/>
          <w:sz w:val="24"/>
          <w:szCs w:val="24"/>
          <w:lang w:val="ro-RO"/>
        </w:rPr>
        <w:t xml:space="preserve">cauze: </w:t>
      </w:r>
      <w:r w:rsidR="00506D02" w:rsidRPr="00506D02">
        <w:rPr>
          <w:rFonts w:ascii="Arial" w:hAnsi="Arial" w:cs="Arial"/>
          <w:sz w:val="24"/>
          <w:szCs w:val="24"/>
          <w:lang w:val="ro-RO"/>
        </w:rPr>
        <w:t>predispozante, ocazionale</w:t>
      </w:r>
      <w:r w:rsidR="00155248" w:rsidRPr="00155248">
        <w:rPr>
          <w:rFonts w:ascii="Arial" w:hAnsi="Arial" w:cs="Arial"/>
          <w:sz w:val="24"/>
          <w:szCs w:val="24"/>
          <w:lang w:val="ro-RO"/>
        </w:rPr>
        <w:t xml:space="preserve"> </w:t>
      </w:r>
    </w:p>
    <w:p w:rsidR="00155248" w:rsidRPr="00155248" w:rsidRDefault="00506D02" w:rsidP="009C0B40">
      <w:pPr>
        <w:spacing w:before="0" w:after="0" w:line="240" w:lineRule="auto"/>
        <w:jc w:val="both"/>
        <w:rPr>
          <w:rFonts w:ascii="Arial" w:hAnsi="Arial" w:cs="Arial"/>
          <w:sz w:val="24"/>
          <w:szCs w:val="24"/>
          <w:lang w:val="ro-RO"/>
        </w:rPr>
      </w:pPr>
      <w:r>
        <w:rPr>
          <w:rFonts w:ascii="Arial" w:hAnsi="Arial" w:cs="Arial"/>
          <w:sz w:val="24"/>
          <w:szCs w:val="24"/>
          <w:lang w:val="ro-RO"/>
        </w:rPr>
        <w:t xml:space="preserve">-  </w:t>
      </w:r>
      <w:r w:rsidRPr="00506D02">
        <w:rPr>
          <w:rFonts w:ascii="Arial" w:hAnsi="Arial" w:cs="Arial"/>
          <w:i/>
          <w:sz w:val="24"/>
          <w:szCs w:val="24"/>
          <w:lang w:val="ro-RO"/>
        </w:rPr>
        <w:t>semne clinice</w:t>
      </w:r>
      <w:r>
        <w:rPr>
          <w:rFonts w:ascii="Arial" w:hAnsi="Arial" w:cs="Arial"/>
          <w:sz w:val="24"/>
          <w:szCs w:val="24"/>
          <w:lang w:val="ro-RO"/>
        </w:rPr>
        <w:t xml:space="preserve">: generale, specifice pe aparate </w:t>
      </w:r>
    </w:p>
    <w:p w:rsidR="00155248" w:rsidRDefault="0067171D" w:rsidP="009C0B40">
      <w:pPr>
        <w:spacing w:before="0" w:after="0" w:line="240" w:lineRule="auto"/>
        <w:jc w:val="both"/>
        <w:rPr>
          <w:rFonts w:ascii="Arial" w:hAnsi="Arial" w:cs="Arial"/>
          <w:sz w:val="24"/>
          <w:szCs w:val="24"/>
          <w:lang w:val="ro-RO"/>
        </w:rPr>
      </w:pPr>
      <w:r>
        <w:rPr>
          <w:rFonts w:ascii="Arial" w:hAnsi="Arial" w:cs="Arial"/>
          <w:i/>
          <w:sz w:val="24"/>
          <w:szCs w:val="24"/>
          <w:lang w:val="ro-RO"/>
        </w:rPr>
        <w:t xml:space="preserve">- </w:t>
      </w:r>
      <w:r w:rsidR="00506D02">
        <w:rPr>
          <w:rFonts w:ascii="Arial" w:hAnsi="Arial" w:cs="Arial"/>
          <w:i/>
          <w:sz w:val="24"/>
          <w:szCs w:val="24"/>
          <w:lang w:val="ro-RO"/>
        </w:rPr>
        <w:t>leziuni</w:t>
      </w:r>
      <w:r w:rsidR="00155248" w:rsidRPr="0067171D">
        <w:rPr>
          <w:rFonts w:ascii="Arial" w:hAnsi="Arial" w:cs="Arial"/>
          <w:i/>
          <w:sz w:val="24"/>
          <w:szCs w:val="24"/>
          <w:lang w:val="ro-RO"/>
        </w:rPr>
        <w:t>:</w:t>
      </w:r>
      <w:r w:rsidR="00506D02">
        <w:rPr>
          <w:rFonts w:ascii="Arial" w:hAnsi="Arial" w:cs="Arial"/>
          <w:sz w:val="24"/>
          <w:szCs w:val="24"/>
          <w:lang w:val="ro-RO"/>
        </w:rPr>
        <w:t xml:space="preserve"> circulatorii, de metabolism, inflamatorii</w:t>
      </w:r>
    </w:p>
    <w:p w:rsidR="009C0B40" w:rsidRDefault="009C0B40" w:rsidP="009C0B40">
      <w:pPr>
        <w:spacing w:before="0" w:after="0" w:line="240" w:lineRule="auto"/>
        <w:jc w:val="both"/>
        <w:rPr>
          <w:rFonts w:ascii="Arial" w:hAnsi="Arial" w:cs="Arial"/>
          <w:sz w:val="24"/>
          <w:szCs w:val="24"/>
          <w:lang w:val="ro-RO"/>
        </w:rPr>
      </w:pPr>
    </w:p>
    <w:p w:rsidR="000105B2" w:rsidRDefault="000105B2" w:rsidP="009C0B40">
      <w:pPr>
        <w:spacing w:before="0" w:after="0" w:line="240" w:lineRule="auto"/>
        <w:jc w:val="both"/>
        <w:rPr>
          <w:rFonts w:ascii="Arial" w:hAnsi="Arial" w:cs="Arial"/>
          <w:sz w:val="24"/>
          <w:szCs w:val="24"/>
          <w:lang w:val="ro-RO"/>
        </w:rPr>
      </w:pPr>
    </w:p>
    <w:p w:rsidR="00C10A39" w:rsidRDefault="00506D02" w:rsidP="009C0B40">
      <w:pPr>
        <w:numPr>
          <w:ilvl w:val="0"/>
          <w:numId w:val="6"/>
        </w:numPr>
        <w:spacing w:before="0" w:after="0" w:line="240" w:lineRule="auto"/>
        <w:rPr>
          <w:rFonts w:ascii="Arial" w:hAnsi="Arial" w:cs="Arial"/>
          <w:b/>
          <w:sz w:val="24"/>
          <w:szCs w:val="24"/>
          <w:lang w:val="ro-RO"/>
        </w:rPr>
      </w:pPr>
      <w:r>
        <w:rPr>
          <w:rFonts w:ascii="Arial" w:hAnsi="Arial" w:cs="Arial"/>
          <w:b/>
          <w:sz w:val="24"/>
          <w:szCs w:val="24"/>
          <w:lang w:val="ro-RO"/>
        </w:rPr>
        <w:t>Aplică tratamentul corespunzător în funcţie de boală</w:t>
      </w:r>
    </w:p>
    <w:p w:rsidR="00413297" w:rsidRPr="00413297" w:rsidRDefault="00413297" w:rsidP="009C0B40">
      <w:pPr>
        <w:spacing w:before="0" w:after="0" w:line="240" w:lineRule="auto"/>
        <w:jc w:val="both"/>
        <w:rPr>
          <w:rFonts w:ascii="Arial" w:hAnsi="Arial" w:cs="Arial"/>
          <w:sz w:val="24"/>
          <w:szCs w:val="24"/>
          <w:lang w:val="ro-RO"/>
        </w:rPr>
      </w:pPr>
      <w:r>
        <w:rPr>
          <w:rFonts w:ascii="Arial" w:hAnsi="Arial" w:cs="Arial"/>
          <w:i/>
          <w:sz w:val="24"/>
          <w:szCs w:val="24"/>
          <w:lang w:val="ro-RO"/>
        </w:rPr>
        <w:t xml:space="preserve">- </w:t>
      </w:r>
      <w:r w:rsidR="00506D02">
        <w:rPr>
          <w:rFonts w:ascii="Arial" w:hAnsi="Arial" w:cs="Arial"/>
          <w:i/>
          <w:sz w:val="24"/>
          <w:szCs w:val="24"/>
          <w:lang w:val="ro-RO"/>
        </w:rPr>
        <w:t xml:space="preserve">medicamente: </w:t>
      </w:r>
      <w:r w:rsidR="00506D02" w:rsidRPr="00506D02">
        <w:rPr>
          <w:rFonts w:ascii="Arial" w:hAnsi="Arial" w:cs="Arial"/>
          <w:sz w:val="24"/>
          <w:szCs w:val="24"/>
          <w:lang w:val="ro-RO"/>
        </w:rPr>
        <w:t xml:space="preserve"> în funcţie de maladie</w:t>
      </w:r>
    </w:p>
    <w:p w:rsidR="00413297" w:rsidRPr="00506D02" w:rsidRDefault="00413297" w:rsidP="009C0B40">
      <w:pPr>
        <w:spacing w:before="0" w:after="0" w:line="240" w:lineRule="auto"/>
        <w:jc w:val="both"/>
        <w:rPr>
          <w:rFonts w:ascii="Arial" w:hAnsi="Arial" w:cs="Arial"/>
          <w:sz w:val="24"/>
          <w:szCs w:val="24"/>
          <w:lang w:val="ro-RO"/>
        </w:rPr>
      </w:pPr>
      <w:r>
        <w:rPr>
          <w:rFonts w:ascii="Arial" w:hAnsi="Arial" w:cs="Arial"/>
          <w:i/>
          <w:sz w:val="24"/>
          <w:szCs w:val="24"/>
          <w:lang w:val="ro-RO"/>
        </w:rPr>
        <w:t xml:space="preserve">- </w:t>
      </w:r>
      <w:r w:rsidR="00506D02">
        <w:rPr>
          <w:rFonts w:ascii="Arial" w:hAnsi="Arial" w:cs="Arial"/>
          <w:i/>
          <w:sz w:val="24"/>
          <w:szCs w:val="24"/>
          <w:lang w:val="ro-RO"/>
        </w:rPr>
        <w:t xml:space="preserve">tratament: </w:t>
      </w:r>
      <w:r w:rsidR="00506D02" w:rsidRPr="00506D02">
        <w:rPr>
          <w:rFonts w:ascii="Arial" w:hAnsi="Arial" w:cs="Arial"/>
          <w:sz w:val="24"/>
          <w:szCs w:val="24"/>
          <w:lang w:val="ro-RO"/>
        </w:rPr>
        <w:t>igienic,dietetic,medicamentos,general, stimulativ, tonifiant</w:t>
      </w:r>
    </w:p>
    <w:p w:rsidR="009C0B40" w:rsidRDefault="00506D02" w:rsidP="009C0B40">
      <w:pPr>
        <w:spacing w:before="0" w:after="0" w:line="240" w:lineRule="auto"/>
        <w:jc w:val="both"/>
        <w:rPr>
          <w:rFonts w:ascii="Arial" w:hAnsi="Arial" w:cs="Arial"/>
          <w:sz w:val="24"/>
          <w:szCs w:val="24"/>
          <w:lang w:val="ro-RO"/>
        </w:rPr>
      </w:pPr>
      <w:r>
        <w:rPr>
          <w:rFonts w:ascii="Arial" w:hAnsi="Arial" w:cs="Arial"/>
          <w:sz w:val="24"/>
          <w:szCs w:val="24"/>
          <w:lang w:val="ro-RO"/>
        </w:rPr>
        <w:t>-</w:t>
      </w:r>
      <w:r w:rsidRPr="00506D02">
        <w:rPr>
          <w:rFonts w:ascii="Arial" w:hAnsi="Arial" w:cs="Arial"/>
          <w:i/>
          <w:sz w:val="24"/>
          <w:szCs w:val="24"/>
          <w:lang w:val="ro-RO"/>
        </w:rPr>
        <w:t>tehnici de aplicare tratamentului</w:t>
      </w:r>
      <w:r>
        <w:rPr>
          <w:rFonts w:ascii="Arial" w:hAnsi="Arial" w:cs="Arial"/>
          <w:sz w:val="24"/>
          <w:szCs w:val="24"/>
          <w:lang w:val="ro-RO"/>
        </w:rPr>
        <w:t>: sondaj, exploraţie transrectală, clisme, venisecţie,puncţie, cateterism</w:t>
      </w:r>
    </w:p>
    <w:p w:rsidR="00506D02" w:rsidRDefault="00506D02" w:rsidP="009C0B40">
      <w:pPr>
        <w:spacing w:before="0" w:after="0" w:line="240" w:lineRule="auto"/>
        <w:jc w:val="both"/>
        <w:rPr>
          <w:rFonts w:ascii="Arial" w:hAnsi="Arial" w:cs="Arial"/>
          <w:sz w:val="24"/>
          <w:szCs w:val="24"/>
          <w:lang w:val="ro-RO"/>
        </w:rPr>
      </w:pPr>
    </w:p>
    <w:p w:rsidR="000105B2" w:rsidRPr="00506D02" w:rsidRDefault="000105B2" w:rsidP="009C0B40">
      <w:pPr>
        <w:spacing w:before="0" w:after="0" w:line="240" w:lineRule="auto"/>
        <w:jc w:val="both"/>
        <w:rPr>
          <w:rFonts w:ascii="Arial" w:hAnsi="Arial" w:cs="Arial"/>
          <w:sz w:val="24"/>
          <w:szCs w:val="24"/>
          <w:lang w:val="ro-RO"/>
        </w:rPr>
      </w:pPr>
    </w:p>
    <w:p w:rsidR="00C10A39" w:rsidRPr="00413297" w:rsidRDefault="00506D02" w:rsidP="009C0B40">
      <w:pPr>
        <w:numPr>
          <w:ilvl w:val="0"/>
          <w:numId w:val="6"/>
        </w:numPr>
        <w:spacing w:before="0" w:after="0" w:line="240" w:lineRule="auto"/>
        <w:rPr>
          <w:rFonts w:ascii="Arial" w:hAnsi="Arial" w:cs="Arial"/>
          <w:b/>
          <w:sz w:val="24"/>
          <w:szCs w:val="24"/>
          <w:lang w:val="ro-RO"/>
        </w:rPr>
      </w:pPr>
      <w:r>
        <w:rPr>
          <w:rFonts w:ascii="Arial" w:hAnsi="Arial" w:cs="Arial"/>
          <w:b/>
          <w:sz w:val="24"/>
          <w:szCs w:val="24"/>
          <w:lang w:val="ro-RO"/>
        </w:rPr>
        <w:t>Stabileşte măsurile de prevenire a bolilor interne</w:t>
      </w:r>
    </w:p>
    <w:p w:rsidR="0071799F" w:rsidRPr="0071799F" w:rsidRDefault="00413297" w:rsidP="009C0B40">
      <w:pPr>
        <w:spacing w:before="0" w:after="0" w:line="240" w:lineRule="auto"/>
        <w:jc w:val="both"/>
        <w:rPr>
          <w:rFonts w:ascii="Arial" w:hAnsi="Arial" w:cs="Arial"/>
          <w:i/>
          <w:sz w:val="24"/>
          <w:szCs w:val="24"/>
          <w:lang w:val="ro-RO"/>
        </w:rPr>
      </w:pPr>
      <w:r>
        <w:rPr>
          <w:rFonts w:ascii="Arial" w:hAnsi="Arial" w:cs="Arial"/>
          <w:i/>
          <w:sz w:val="24"/>
          <w:szCs w:val="24"/>
          <w:lang w:val="ro-RO"/>
        </w:rPr>
        <w:t xml:space="preserve">- </w:t>
      </w:r>
      <w:r w:rsidR="00506D02">
        <w:rPr>
          <w:rFonts w:ascii="Arial" w:hAnsi="Arial" w:cs="Arial"/>
          <w:i/>
          <w:sz w:val="24"/>
          <w:szCs w:val="24"/>
          <w:lang w:val="ro-RO"/>
        </w:rPr>
        <w:t>supravegherea animalelor</w:t>
      </w:r>
      <w:r w:rsidR="005D0615">
        <w:rPr>
          <w:rFonts w:ascii="Arial" w:hAnsi="Arial" w:cs="Arial"/>
          <w:i/>
          <w:sz w:val="24"/>
          <w:szCs w:val="24"/>
          <w:lang w:val="ro-RO"/>
        </w:rPr>
        <w:t xml:space="preserve"> şi respectarea normelor de igienă ( igiena alimentaţiei adăposturilor, corporală,</w:t>
      </w:r>
    </w:p>
    <w:p w:rsidR="0071799F" w:rsidRDefault="0071799F">
      <w:pPr>
        <w:spacing w:before="0" w:after="0" w:line="240" w:lineRule="auto"/>
        <w:rPr>
          <w:lang w:val="ro-RO"/>
        </w:rPr>
      </w:pPr>
      <w:r>
        <w:rPr>
          <w:lang w:val="ro-RO"/>
        </w:rPr>
        <w:br w:type="page"/>
      </w:r>
    </w:p>
    <w:p w:rsidR="00B8293F" w:rsidRDefault="00B8293F" w:rsidP="00860CCB">
      <w:pPr>
        <w:rPr>
          <w:lang w:val="ro-RO"/>
        </w:rPr>
      </w:pPr>
    </w:p>
    <w:p w:rsidR="00B8293F" w:rsidRDefault="00B8293F" w:rsidP="009F429B">
      <w:pPr>
        <w:pStyle w:val="Heading1"/>
        <w:jc w:val="center"/>
        <w:rPr>
          <w:rFonts w:ascii="Arial" w:hAnsi="Arial" w:cs="Arial"/>
          <w:lang w:val="ro-RO"/>
        </w:rPr>
      </w:pPr>
      <w:bookmarkStart w:id="1" w:name="_Toc67902548"/>
      <w:r w:rsidRPr="00AE470C">
        <w:rPr>
          <w:rFonts w:ascii="Arial" w:hAnsi="Arial" w:cs="Arial"/>
          <w:lang w:val="ro-RO"/>
        </w:rPr>
        <w:t>Informaţii pentru profesori</w:t>
      </w:r>
      <w:bookmarkEnd w:id="1"/>
    </w:p>
    <w:p w:rsidR="00D71E45" w:rsidRDefault="00D71E45" w:rsidP="00B8293F">
      <w:pPr>
        <w:spacing w:before="0" w:after="0" w:line="240" w:lineRule="auto"/>
        <w:ind w:firstLine="720"/>
        <w:jc w:val="both"/>
        <w:rPr>
          <w:rFonts w:ascii="Arial" w:hAnsi="Arial" w:cs="Arial"/>
          <w:sz w:val="24"/>
          <w:szCs w:val="24"/>
          <w:lang w:val="ro-RO"/>
        </w:rPr>
      </w:pPr>
    </w:p>
    <w:p w:rsidR="00D71E45" w:rsidRDefault="00D71E45" w:rsidP="00B8293F">
      <w:pPr>
        <w:spacing w:before="0" w:after="0" w:line="240" w:lineRule="auto"/>
        <w:ind w:firstLine="720"/>
        <w:jc w:val="both"/>
        <w:rPr>
          <w:rFonts w:ascii="Arial" w:hAnsi="Arial" w:cs="Arial"/>
          <w:sz w:val="24"/>
          <w:szCs w:val="24"/>
          <w:lang w:val="ro-RO"/>
        </w:rPr>
      </w:pPr>
    </w:p>
    <w:p w:rsidR="00B8293F" w:rsidRPr="00574E0D" w:rsidRDefault="00B8293F" w:rsidP="00B8293F">
      <w:pPr>
        <w:spacing w:before="0" w:after="0" w:line="240" w:lineRule="auto"/>
        <w:ind w:firstLine="720"/>
        <w:jc w:val="both"/>
        <w:rPr>
          <w:rFonts w:ascii="Arial" w:hAnsi="Arial" w:cs="Arial"/>
          <w:b/>
          <w:sz w:val="24"/>
          <w:szCs w:val="24"/>
          <w:lang w:val="ro-RO"/>
        </w:rPr>
      </w:pPr>
      <w:r w:rsidRPr="00574E0D">
        <w:rPr>
          <w:rFonts w:ascii="Arial" w:hAnsi="Arial" w:cs="Arial"/>
          <w:sz w:val="24"/>
          <w:szCs w:val="24"/>
          <w:lang w:val="ro-RO"/>
        </w:rPr>
        <w:t>Documentul elaborat pentru modulul ,</w:t>
      </w:r>
      <w:r w:rsidR="002C7539">
        <w:rPr>
          <w:rFonts w:ascii="Arial" w:hAnsi="Arial" w:cs="Arial"/>
          <w:sz w:val="24"/>
          <w:szCs w:val="24"/>
          <w:lang w:val="ro-RO"/>
        </w:rPr>
        <w:t>,Patologie medicală</w:t>
      </w:r>
      <w:r w:rsidRPr="00574E0D">
        <w:rPr>
          <w:rFonts w:ascii="Arial" w:hAnsi="Arial" w:cs="Arial"/>
          <w:sz w:val="24"/>
          <w:szCs w:val="24"/>
          <w:lang w:val="ro-RO"/>
        </w:rPr>
        <w:t>’’ îşi propune să orienteze metodic şi ştiinţific cadrele didactice de specialitate care predau acest modul în clasa a XI</w:t>
      </w:r>
      <w:r>
        <w:rPr>
          <w:rFonts w:ascii="Arial" w:hAnsi="Arial" w:cs="Arial"/>
          <w:sz w:val="24"/>
          <w:szCs w:val="24"/>
          <w:lang w:val="ro-RO"/>
        </w:rPr>
        <w:t>-a pentru Tehnicianul veterinar</w:t>
      </w:r>
      <w:r w:rsidRPr="00574E0D">
        <w:rPr>
          <w:rFonts w:ascii="Arial" w:hAnsi="Arial" w:cs="Arial"/>
          <w:sz w:val="24"/>
          <w:szCs w:val="24"/>
          <w:lang w:val="ro-RO"/>
        </w:rPr>
        <w:t>, nivel</w:t>
      </w:r>
      <w:r w:rsidR="00883354">
        <w:rPr>
          <w:rFonts w:ascii="Arial" w:hAnsi="Arial" w:cs="Arial"/>
          <w:sz w:val="24"/>
          <w:szCs w:val="24"/>
          <w:lang w:val="ro-RO"/>
        </w:rPr>
        <w:t xml:space="preserve"> 3</w:t>
      </w:r>
      <w:r w:rsidRPr="00574E0D">
        <w:rPr>
          <w:rFonts w:ascii="Arial" w:hAnsi="Arial" w:cs="Arial"/>
          <w:sz w:val="24"/>
          <w:szCs w:val="24"/>
          <w:lang w:val="ro-RO"/>
        </w:rPr>
        <w:t xml:space="preserve"> de calificare. </w:t>
      </w:r>
    </w:p>
    <w:p w:rsidR="00B8293F" w:rsidRPr="00574E0D" w:rsidRDefault="00B8293F" w:rsidP="00B8293F">
      <w:pPr>
        <w:spacing w:before="0" w:after="0" w:line="240" w:lineRule="auto"/>
        <w:ind w:firstLine="720"/>
        <w:jc w:val="both"/>
        <w:rPr>
          <w:sz w:val="24"/>
          <w:szCs w:val="24"/>
          <w:lang w:val="ro-RO"/>
        </w:rPr>
      </w:pPr>
      <w:r>
        <w:rPr>
          <w:rFonts w:ascii="Arial" w:hAnsi="Arial" w:cs="Arial"/>
          <w:sz w:val="24"/>
          <w:szCs w:val="24"/>
          <w:lang w:val="ro-RO"/>
        </w:rPr>
        <w:t xml:space="preserve">Pentru fiecare competenţă specifică din modul </w:t>
      </w:r>
      <w:r w:rsidRPr="00574E0D">
        <w:rPr>
          <w:rFonts w:ascii="Arial" w:hAnsi="Arial" w:cs="Arial"/>
          <w:bCs/>
          <w:iCs/>
          <w:sz w:val="24"/>
          <w:szCs w:val="24"/>
          <w:lang w:val="ro-RO"/>
        </w:rPr>
        <w:t>s-a descris clar  relaţia</w:t>
      </w:r>
      <w:r>
        <w:rPr>
          <w:rFonts w:ascii="Arial" w:hAnsi="Arial" w:cs="Arial"/>
          <w:bCs/>
          <w:iCs/>
          <w:sz w:val="24"/>
          <w:szCs w:val="24"/>
          <w:lang w:val="ro-RO"/>
        </w:rPr>
        <w:t xml:space="preserve"> cu </w:t>
      </w:r>
      <w:r w:rsidRPr="00574E0D">
        <w:rPr>
          <w:rFonts w:ascii="Arial" w:hAnsi="Arial" w:cs="Arial"/>
          <w:bCs/>
          <w:iCs/>
          <w:sz w:val="24"/>
          <w:szCs w:val="24"/>
          <w:lang w:val="ro-RO"/>
        </w:rPr>
        <w:t>obiective</w:t>
      </w:r>
      <w:r>
        <w:rPr>
          <w:rFonts w:ascii="Arial" w:hAnsi="Arial" w:cs="Arial"/>
          <w:bCs/>
          <w:iCs/>
          <w:sz w:val="24"/>
          <w:szCs w:val="24"/>
          <w:lang w:val="ro-RO"/>
        </w:rPr>
        <w:t>le</w:t>
      </w:r>
      <w:r w:rsidRPr="00574E0D">
        <w:rPr>
          <w:rFonts w:ascii="Arial" w:hAnsi="Arial" w:cs="Arial"/>
          <w:bCs/>
          <w:iCs/>
          <w:sz w:val="24"/>
          <w:szCs w:val="24"/>
          <w:lang w:val="ro-RO"/>
        </w:rPr>
        <w:t xml:space="preserve"> şi activităţile de învăţare</w:t>
      </w:r>
      <w:r w:rsidRPr="00574E0D">
        <w:rPr>
          <w:rFonts w:ascii="Arial" w:hAnsi="Arial" w:cs="Arial"/>
          <w:sz w:val="24"/>
          <w:szCs w:val="24"/>
          <w:lang w:val="ro-RO"/>
        </w:rPr>
        <w:t>, au fost corelate metodele didactice cu forma de activitate, procedee şi tehnici</w:t>
      </w:r>
      <w:r>
        <w:rPr>
          <w:rFonts w:ascii="Arial" w:hAnsi="Arial" w:cs="Arial"/>
          <w:sz w:val="24"/>
          <w:szCs w:val="24"/>
          <w:lang w:val="ro-RO"/>
        </w:rPr>
        <w:t xml:space="preserve"> de lucru</w:t>
      </w:r>
      <w:r w:rsidRPr="00574E0D">
        <w:rPr>
          <w:rFonts w:ascii="Arial" w:hAnsi="Arial" w:cs="Arial"/>
          <w:sz w:val="24"/>
          <w:szCs w:val="24"/>
          <w:lang w:val="ro-RO"/>
        </w:rPr>
        <w:t>, fişe de lucru, mijloace şi materiale didactice, timp de lucru, locul de desfăşurare şi evaluare.</w:t>
      </w:r>
    </w:p>
    <w:p w:rsidR="00B8293F" w:rsidRPr="005D1A42" w:rsidRDefault="00B8293F" w:rsidP="00B8293F">
      <w:pPr>
        <w:spacing w:before="0" w:after="0" w:line="240" w:lineRule="auto"/>
        <w:ind w:firstLine="720"/>
        <w:jc w:val="both"/>
        <w:rPr>
          <w:rFonts w:ascii="Arial" w:hAnsi="Arial" w:cs="Arial"/>
          <w:sz w:val="24"/>
          <w:szCs w:val="24"/>
          <w:lang w:val="ro-RO"/>
        </w:rPr>
      </w:pPr>
      <w:r w:rsidRPr="005D1A42">
        <w:rPr>
          <w:rFonts w:ascii="Arial" w:hAnsi="Arial" w:cs="Arial"/>
          <w:sz w:val="24"/>
          <w:szCs w:val="24"/>
          <w:lang w:val="ro-RO"/>
        </w:rPr>
        <w:t xml:space="preserve">Autorii recomandă utilizarea diferitelor metode care să confere caracterul formativ al evaluării, în care cuplul profesor-elev sunt coparticipanţi, cum ar fi: studiul de caz, descoperirea, problematizarea, brainstorming-ul, jocul de rol, turul galeriilor, mozaicul, lucrul pe staţiuni. </w:t>
      </w:r>
    </w:p>
    <w:p w:rsidR="00B8293F" w:rsidRPr="005D1A42" w:rsidRDefault="00B8293F" w:rsidP="00B8293F">
      <w:pPr>
        <w:spacing w:before="0" w:after="0" w:line="240" w:lineRule="auto"/>
        <w:ind w:firstLine="720"/>
        <w:jc w:val="both"/>
        <w:rPr>
          <w:rFonts w:ascii="Arial" w:hAnsi="Arial" w:cs="Arial"/>
          <w:sz w:val="24"/>
          <w:szCs w:val="24"/>
          <w:lang w:val="ro-RO"/>
        </w:rPr>
      </w:pPr>
      <w:r w:rsidRPr="005D1A42">
        <w:rPr>
          <w:rFonts w:ascii="Arial" w:hAnsi="Arial" w:cs="Arial"/>
          <w:sz w:val="24"/>
          <w:szCs w:val="24"/>
          <w:lang w:val="ro-RO"/>
        </w:rPr>
        <w:t>Aceste metode au eficienţă maximă în procesul de învăţare, permit agregarea unităţilor de competenţă, stimulează gândirea logică, cauzală, analitică cât şi imaginaţia şi creativitatea.</w:t>
      </w:r>
    </w:p>
    <w:p w:rsidR="00B8293F" w:rsidRPr="005D1A42" w:rsidRDefault="00B8293F" w:rsidP="00B8293F">
      <w:pPr>
        <w:spacing w:before="0" w:after="0" w:line="240" w:lineRule="auto"/>
        <w:jc w:val="both"/>
        <w:rPr>
          <w:rFonts w:ascii="Arial" w:hAnsi="Arial" w:cs="Arial"/>
          <w:sz w:val="24"/>
          <w:szCs w:val="24"/>
          <w:lang w:val="ro-RO"/>
        </w:rPr>
      </w:pPr>
      <w:r w:rsidRPr="005D1A42">
        <w:rPr>
          <w:rFonts w:ascii="Arial" w:hAnsi="Arial" w:cs="Arial"/>
          <w:sz w:val="24"/>
          <w:szCs w:val="24"/>
          <w:lang w:val="ro-RO"/>
        </w:rPr>
        <w:t xml:space="preserve">    </w:t>
      </w:r>
      <w:r>
        <w:rPr>
          <w:rFonts w:ascii="Arial" w:hAnsi="Arial" w:cs="Arial"/>
          <w:sz w:val="24"/>
          <w:szCs w:val="24"/>
          <w:lang w:val="ro-RO"/>
        </w:rPr>
        <w:tab/>
      </w:r>
      <w:r w:rsidRPr="005D1A42">
        <w:rPr>
          <w:rFonts w:ascii="Arial" w:hAnsi="Arial" w:cs="Arial"/>
          <w:sz w:val="24"/>
          <w:szCs w:val="24"/>
          <w:lang w:val="ro-RO"/>
        </w:rPr>
        <w:t xml:space="preserve"> Atingerea competenţelor individuale (cheie, tehnice generale, tehnice specializate) se realizează cu ajutorul conţinuturilor asociate. Profesorul poate opta pentru folosirea activităţilor de învăţare recomandate prin programă în vederea realizării conţinuturilor, sau îşi poate alege alte activităţi adecvate condiţiilor concrete din clasă.</w:t>
      </w:r>
    </w:p>
    <w:p w:rsidR="00B8293F" w:rsidRPr="005D1A42" w:rsidRDefault="00B8293F" w:rsidP="00B8293F">
      <w:pPr>
        <w:spacing w:before="0" w:after="0" w:line="240" w:lineRule="auto"/>
        <w:jc w:val="both"/>
        <w:rPr>
          <w:rFonts w:ascii="Arial" w:hAnsi="Arial" w:cs="Arial"/>
          <w:b/>
          <w:sz w:val="24"/>
          <w:szCs w:val="24"/>
          <w:lang w:val="ro-RO"/>
        </w:rPr>
      </w:pPr>
      <w:r w:rsidRPr="005D1A42">
        <w:rPr>
          <w:rFonts w:ascii="Arial" w:hAnsi="Arial" w:cs="Arial"/>
          <w:sz w:val="24"/>
          <w:szCs w:val="24"/>
          <w:lang w:val="ro-RO"/>
        </w:rPr>
        <w:t xml:space="preserve">    </w:t>
      </w:r>
      <w:r>
        <w:rPr>
          <w:rFonts w:ascii="Arial" w:hAnsi="Arial" w:cs="Arial"/>
          <w:sz w:val="24"/>
          <w:szCs w:val="24"/>
          <w:lang w:val="ro-RO"/>
        </w:rPr>
        <w:tab/>
      </w:r>
      <w:r w:rsidRPr="005D1A42">
        <w:rPr>
          <w:rFonts w:ascii="Arial" w:hAnsi="Arial" w:cs="Arial"/>
          <w:sz w:val="24"/>
          <w:szCs w:val="24"/>
          <w:lang w:val="ro-RO"/>
        </w:rPr>
        <w:t xml:space="preserve">  Modulul ,</w:t>
      </w:r>
      <w:r>
        <w:rPr>
          <w:rFonts w:ascii="Arial" w:hAnsi="Arial" w:cs="Arial"/>
          <w:sz w:val="24"/>
          <w:szCs w:val="24"/>
          <w:lang w:val="ro-RO"/>
        </w:rPr>
        <w:t>,Patologie medicală</w:t>
      </w:r>
      <w:r w:rsidRPr="005D1A42">
        <w:rPr>
          <w:rFonts w:ascii="Arial" w:hAnsi="Arial" w:cs="Arial"/>
          <w:sz w:val="24"/>
          <w:szCs w:val="24"/>
          <w:lang w:val="ro-RO"/>
        </w:rPr>
        <w:t>’’ reprezintă unitatea de competenţe tehnică specializată ,</w:t>
      </w:r>
      <w:r>
        <w:rPr>
          <w:rFonts w:ascii="Arial" w:hAnsi="Arial" w:cs="Arial"/>
          <w:sz w:val="24"/>
          <w:szCs w:val="24"/>
          <w:lang w:val="ro-RO"/>
        </w:rPr>
        <w:t>,Patologie medicală</w:t>
      </w:r>
      <w:r w:rsidRPr="005D1A42">
        <w:rPr>
          <w:rFonts w:ascii="Arial" w:hAnsi="Arial" w:cs="Arial"/>
          <w:sz w:val="24"/>
          <w:szCs w:val="24"/>
          <w:lang w:val="ro-RO"/>
        </w:rPr>
        <w:t>’’ şi este constituit din agregarea şi contextualizarea următoarelor unităţi de competenţă:</w:t>
      </w:r>
    </w:p>
    <w:p w:rsidR="00B8293F" w:rsidRPr="005D1A42" w:rsidRDefault="00B8293F" w:rsidP="00B8293F">
      <w:pPr>
        <w:spacing w:before="0" w:after="0" w:line="240" w:lineRule="auto"/>
        <w:jc w:val="both"/>
        <w:rPr>
          <w:rFonts w:ascii="Arial" w:hAnsi="Arial" w:cs="Arial"/>
          <w:b/>
          <w:sz w:val="24"/>
          <w:szCs w:val="24"/>
          <w:lang w:val="ro-RO"/>
        </w:rPr>
      </w:pPr>
      <w:r w:rsidRPr="005D1A42">
        <w:rPr>
          <w:rFonts w:ascii="Arial" w:hAnsi="Arial" w:cs="Arial"/>
          <w:b/>
          <w:sz w:val="24"/>
          <w:szCs w:val="24"/>
          <w:lang w:val="ro-RO"/>
        </w:rPr>
        <w:t>Unităţi de competenţe cheie:</w:t>
      </w:r>
    </w:p>
    <w:p w:rsidR="00B8293F" w:rsidRPr="005D1A42" w:rsidRDefault="00B8293F" w:rsidP="00B8293F">
      <w:pPr>
        <w:numPr>
          <w:ilvl w:val="0"/>
          <w:numId w:val="11"/>
        </w:numPr>
        <w:spacing w:before="0" w:after="0" w:line="240" w:lineRule="auto"/>
        <w:jc w:val="both"/>
        <w:rPr>
          <w:rFonts w:ascii="Arial" w:hAnsi="Arial" w:cs="Arial"/>
          <w:sz w:val="24"/>
          <w:szCs w:val="24"/>
          <w:lang w:val="ro-RO"/>
        </w:rPr>
      </w:pPr>
      <w:r w:rsidRPr="005D1A42">
        <w:rPr>
          <w:rFonts w:ascii="Arial" w:hAnsi="Arial" w:cs="Arial"/>
          <w:sz w:val="24"/>
          <w:szCs w:val="24"/>
          <w:lang w:val="ro-RO"/>
        </w:rPr>
        <w:t>Gândire critică şi rezolvare de probleme</w:t>
      </w:r>
    </w:p>
    <w:p w:rsidR="00B8293F" w:rsidRPr="005D1A42" w:rsidRDefault="00B8293F" w:rsidP="00B8293F">
      <w:pPr>
        <w:spacing w:before="0" w:after="0" w:line="240" w:lineRule="auto"/>
        <w:jc w:val="both"/>
        <w:rPr>
          <w:rFonts w:ascii="Arial" w:hAnsi="Arial" w:cs="Arial"/>
          <w:b/>
          <w:sz w:val="24"/>
          <w:szCs w:val="24"/>
          <w:lang w:val="ro-RO"/>
        </w:rPr>
      </w:pPr>
      <w:r w:rsidRPr="005D1A42">
        <w:rPr>
          <w:rFonts w:ascii="Arial" w:hAnsi="Arial" w:cs="Arial"/>
          <w:b/>
          <w:sz w:val="24"/>
          <w:szCs w:val="24"/>
          <w:lang w:val="ro-RO"/>
        </w:rPr>
        <w:t>Unităţi de competenţe tehnice specializate:</w:t>
      </w:r>
    </w:p>
    <w:p w:rsidR="00B8293F" w:rsidRPr="005D1A42" w:rsidRDefault="00B8293F" w:rsidP="00B8293F">
      <w:pPr>
        <w:numPr>
          <w:ilvl w:val="0"/>
          <w:numId w:val="10"/>
        </w:numPr>
        <w:spacing w:before="0" w:after="0" w:line="240" w:lineRule="auto"/>
        <w:jc w:val="both"/>
        <w:rPr>
          <w:rFonts w:ascii="Arial" w:hAnsi="Arial" w:cs="Arial"/>
          <w:sz w:val="24"/>
          <w:szCs w:val="24"/>
          <w:lang w:val="ro-RO"/>
        </w:rPr>
      </w:pPr>
      <w:r>
        <w:rPr>
          <w:rFonts w:ascii="Arial" w:hAnsi="Arial" w:cs="Arial"/>
          <w:sz w:val="24"/>
          <w:szCs w:val="24"/>
          <w:lang w:val="ro-RO"/>
        </w:rPr>
        <w:t>Patologie medicală</w:t>
      </w:r>
    </w:p>
    <w:p w:rsidR="00B8293F" w:rsidRPr="005D1A42" w:rsidRDefault="00B8293F" w:rsidP="00B8293F">
      <w:pPr>
        <w:spacing w:before="0" w:after="0" w:line="240" w:lineRule="auto"/>
        <w:ind w:firstLine="720"/>
        <w:jc w:val="both"/>
        <w:rPr>
          <w:rFonts w:ascii="Arial" w:hAnsi="Arial" w:cs="Arial"/>
          <w:sz w:val="24"/>
          <w:szCs w:val="24"/>
          <w:lang w:val="ro-RO"/>
        </w:rPr>
      </w:pPr>
      <w:r w:rsidRPr="005D1A42">
        <w:rPr>
          <w:rFonts w:ascii="Arial" w:hAnsi="Arial" w:cs="Arial"/>
          <w:sz w:val="24"/>
          <w:szCs w:val="24"/>
          <w:lang w:val="ro-RO"/>
        </w:rPr>
        <w:t>Relevanţa rezidă din faptul că aceste unităţi de competenţe se tratează complet şi se evaluează la modulul   ,</w:t>
      </w:r>
      <w:r>
        <w:rPr>
          <w:rFonts w:ascii="Arial" w:hAnsi="Arial" w:cs="Arial"/>
          <w:sz w:val="24"/>
          <w:szCs w:val="24"/>
          <w:lang w:val="ro-RO"/>
        </w:rPr>
        <w:t>,Patologie medicală</w:t>
      </w:r>
      <w:r w:rsidRPr="005D1A42">
        <w:rPr>
          <w:rFonts w:ascii="Arial" w:hAnsi="Arial" w:cs="Arial"/>
          <w:sz w:val="24"/>
          <w:szCs w:val="24"/>
          <w:lang w:val="ro-RO"/>
        </w:rPr>
        <w:t>”.</w:t>
      </w:r>
    </w:p>
    <w:p w:rsidR="00B8293F" w:rsidRPr="00574E0D" w:rsidRDefault="00B8293F" w:rsidP="00B8293F">
      <w:pPr>
        <w:spacing w:before="0" w:after="0" w:line="240" w:lineRule="auto"/>
        <w:ind w:firstLine="720"/>
        <w:jc w:val="both"/>
        <w:rPr>
          <w:rFonts w:ascii="Arial" w:hAnsi="Arial" w:cs="Arial"/>
          <w:sz w:val="24"/>
          <w:szCs w:val="24"/>
          <w:lang w:val="ro-RO"/>
        </w:rPr>
      </w:pPr>
      <w:r w:rsidRPr="00574E0D">
        <w:rPr>
          <w:rFonts w:ascii="Arial" w:hAnsi="Arial" w:cs="Arial"/>
          <w:sz w:val="24"/>
          <w:szCs w:val="24"/>
          <w:lang w:val="ro-RO"/>
        </w:rPr>
        <w:t>Conţinutul temelor este prezentat în viziune interdisciplinară făcând apel la cunoştinţele şi capacităţile dobândite de elevi la alte discipline: chimie, biologie, fizică, matematică, informatică, limba română şi alte discipline de specialitate.</w:t>
      </w:r>
    </w:p>
    <w:p w:rsidR="00B8293F" w:rsidRDefault="00B8293F" w:rsidP="00B8293F">
      <w:pPr>
        <w:spacing w:before="0" w:after="0" w:line="240" w:lineRule="auto"/>
        <w:ind w:firstLine="720"/>
        <w:jc w:val="both"/>
        <w:rPr>
          <w:rFonts w:ascii="Arial" w:hAnsi="Arial" w:cs="Arial"/>
          <w:sz w:val="24"/>
          <w:szCs w:val="24"/>
          <w:lang w:val="ro-RO"/>
        </w:rPr>
      </w:pPr>
      <w:r>
        <w:rPr>
          <w:rFonts w:ascii="Arial" w:hAnsi="Arial" w:cs="Arial"/>
          <w:sz w:val="24"/>
          <w:szCs w:val="24"/>
          <w:lang w:val="ro-RO"/>
        </w:rPr>
        <w:t>Prezentul material de învăţare dă posibilitatea de a face o evaluare ,,diagnostic’’ la începutul fiecărei competenţe şi are ca scop de a identifica ce au nevoie elevii şi de a-şi extinde cunoştinţele, înţelegerea, abilităţile şi competenţele.</w:t>
      </w:r>
    </w:p>
    <w:p w:rsidR="00B8293F" w:rsidRDefault="00B8293F" w:rsidP="00B8293F">
      <w:pPr>
        <w:spacing w:before="0" w:after="0" w:line="240" w:lineRule="auto"/>
        <w:ind w:firstLine="720"/>
        <w:jc w:val="both"/>
        <w:rPr>
          <w:rFonts w:ascii="Arial" w:hAnsi="Arial" w:cs="Arial"/>
          <w:sz w:val="24"/>
          <w:szCs w:val="24"/>
          <w:lang w:val="ro-RO"/>
        </w:rPr>
      </w:pPr>
      <w:r>
        <w:rPr>
          <w:rFonts w:ascii="Arial" w:hAnsi="Arial" w:cs="Arial"/>
          <w:sz w:val="24"/>
          <w:szCs w:val="24"/>
          <w:lang w:val="ro-RO"/>
        </w:rPr>
        <w:t>Se oferă regulat oportunităţi pentru elev şi profesor pentru a identifica obiectivele de învăţare şi a planifica alte obiective.</w:t>
      </w:r>
    </w:p>
    <w:p w:rsidR="00B8293F" w:rsidRDefault="00B8293F" w:rsidP="00B8293F">
      <w:pPr>
        <w:spacing w:before="0" w:after="0" w:line="240" w:lineRule="auto"/>
        <w:ind w:firstLine="720"/>
        <w:jc w:val="both"/>
        <w:rPr>
          <w:rFonts w:ascii="Arial" w:hAnsi="Arial" w:cs="Arial"/>
          <w:sz w:val="24"/>
          <w:szCs w:val="24"/>
          <w:lang w:val="ro-RO"/>
        </w:rPr>
      </w:pPr>
      <w:r>
        <w:rPr>
          <w:rFonts w:ascii="Arial" w:hAnsi="Arial" w:cs="Arial"/>
          <w:sz w:val="24"/>
          <w:szCs w:val="24"/>
          <w:lang w:val="ro-RO"/>
        </w:rPr>
        <w:t>Sunt incluse oportunităţi de-a sublinia punctele tari ale elevilor şi de a-l îndruma cum să le dezvolte.</w:t>
      </w:r>
    </w:p>
    <w:p w:rsidR="00B8293F" w:rsidRDefault="00B8293F" w:rsidP="00B8293F">
      <w:pPr>
        <w:spacing w:before="0" w:after="0" w:line="240" w:lineRule="auto"/>
        <w:ind w:firstLine="720"/>
        <w:jc w:val="both"/>
        <w:rPr>
          <w:rFonts w:ascii="Arial" w:hAnsi="Arial" w:cs="Arial"/>
          <w:sz w:val="24"/>
          <w:szCs w:val="24"/>
          <w:lang w:val="ro-RO"/>
        </w:rPr>
      </w:pPr>
      <w:r>
        <w:rPr>
          <w:rFonts w:ascii="Arial" w:hAnsi="Arial" w:cs="Arial"/>
          <w:sz w:val="24"/>
          <w:szCs w:val="24"/>
          <w:lang w:val="ro-RO"/>
        </w:rPr>
        <w:t>În egală măsură sunt incluse oportunităţi pentru a depista punctele slabe ale elevului oferind îndrumare despre cum poate fi aceste abordate.</w:t>
      </w:r>
    </w:p>
    <w:p w:rsidR="00B8293F" w:rsidRDefault="00B8293F" w:rsidP="00B8293F">
      <w:pPr>
        <w:spacing w:before="0" w:after="0" w:line="240" w:lineRule="auto"/>
        <w:ind w:firstLine="720"/>
        <w:jc w:val="both"/>
        <w:rPr>
          <w:rFonts w:ascii="Arial" w:hAnsi="Arial" w:cs="Arial"/>
          <w:sz w:val="24"/>
          <w:szCs w:val="24"/>
          <w:lang w:val="ro-RO"/>
        </w:rPr>
      </w:pPr>
      <w:r>
        <w:rPr>
          <w:rFonts w:ascii="Arial" w:hAnsi="Arial" w:cs="Arial"/>
          <w:sz w:val="24"/>
          <w:szCs w:val="24"/>
          <w:lang w:val="ro-RO"/>
        </w:rPr>
        <w:t>Materialele prezentate oferă elevilor oportunităţi de utilizare a tehnologiei informaţiei pentru a prezenta rezultatele şi a urmări învăţarea independentă.</w:t>
      </w:r>
    </w:p>
    <w:p w:rsidR="00B8293F" w:rsidRPr="00574E0D" w:rsidRDefault="00B8293F" w:rsidP="00B8293F">
      <w:pPr>
        <w:spacing w:before="0" w:after="0" w:line="240" w:lineRule="auto"/>
        <w:ind w:firstLine="720"/>
        <w:jc w:val="both"/>
        <w:rPr>
          <w:rFonts w:ascii="Arial" w:hAnsi="Arial" w:cs="Arial"/>
          <w:sz w:val="24"/>
          <w:szCs w:val="24"/>
          <w:lang w:val="ro-RO"/>
        </w:rPr>
      </w:pPr>
      <w:r w:rsidRPr="00574E0D">
        <w:rPr>
          <w:rFonts w:ascii="Arial" w:hAnsi="Arial" w:cs="Arial"/>
          <w:sz w:val="24"/>
          <w:szCs w:val="24"/>
          <w:lang w:val="ro-RO"/>
        </w:rPr>
        <w:t>Fişa rezumat a temei orientează profesorul în stabilirea conţinuturilor, în funcţie de capacităţile intelectuale ale elevilor şi tradiţia în creşterea porcinelor în funcţie de zona geografică.</w:t>
      </w:r>
    </w:p>
    <w:p w:rsidR="00B8293F" w:rsidRPr="00574E0D" w:rsidRDefault="00B8293F" w:rsidP="00B8293F">
      <w:pPr>
        <w:spacing w:before="0" w:after="0" w:line="240" w:lineRule="auto"/>
        <w:ind w:firstLine="720"/>
        <w:jc w:val="both"/>
        <w:rPr>
          <w:rFonts w:ascii="Arial" w:hAnsi="Arial" w:cs="Arial"/>
          <w:sz w:val="24"/>
          <w:szCs w:val="24"/>
          <w:lang w:val="it-IT"/>
        </w:rPr>
      </w:pPr>
      <w:r w:rsidRPr="00574E0D">
        <w:rPr>
          <w:rFonts w:ascii="Arial" w:hAnsi="Arial" w:cs="Arial"/>
          <w:sz w:val="24"/>
          <w:szCs w:val="24"/>
          <w:lang w:val="ro-RO"/>
        </w:rPr>
        <w:t xml:space="preserve">Se prezintă o gamă largă de metode, procedee şi tehnici didactice activ-participative la care profesorul poate apela încât învăţarea să fie centrată pe elev, stimulând gândirea, imaginaţia, creativitatea. Sunt folosite mijloace şi materiale didactice moderne, acestea putând fi utilizate şi îmbunătăţite în funcţie de condiţiile concrete din fiecare unitate şcolară. </w:t>
      </w:r>
      <w:r w:rsidRPr="00574E0D">
        <w:rPr>
          <w:rFonts w:ascii="Arial" w:hAnsi="Arial" w:cs="Arial"/>
          <w:sz w:val="24"/>
          <w:szCs w:val="24"/>
          <w:lang w:val="it-IT"/>
        </w:rPr>
        <w:t>Metodele didactice folosite sunt prezentate detaliat in contextul continutului tematic.</w:t>
      </w:r>
    </w:p>
    <w:p w:rsidR="00B8293F" w:rsidRPr="00574E0D" w:rsidRDefault="00B8293F" w:rsidP="00B8293F">
      <w:pPr>
        <w:spacing w:before="0" w:after="0" w:line="240" w:lineRule="auto"/>
        <w:ind w:firstLine="720"/>
        <w:jc w:val="both"/>
        <w:rPr>
          <w:rFonts w:ascii="Arial" w:hAnsi="Arial" w:cs="Arial"/>
          <w:sz w:val="24"/>
          <w:szCs w:val="24"/>
          <w:lang w:val="it-IT"/>
        </w:rPr>
      </w:pPr>
      <w:r w:rsidRPr="00574E0D">
        <w:rPr>
          <w:rFonts w:ascii="Arial" w:hAnsi="Arial" w:cs="Arial"/>
          <w:sz w:val="24"/>
          <w:szCs w:val="24"/>
          <w:lang w:val="it-IT"/>
        </w:rPr>
        <w:t>Se folosesc fişe de lucru prin care elevii sunt solicitaţi să emită soluţii în mod independent, să comunice şi să lucreze în echipă, să facă diverse observaţii, să tragă concluzii, să motiveze şi să argumenteze, să facă corelaţii, să-şi evalueze singuri performanţele.</w:t>
      </w:r>
    </w:p>
    <w:p w:rsidR="00B8293F" w:rsidRPr="00574E0D" w:rsidRDefault="00B8293F" w:rsidP="00B8293F">
      <w:pPr>
        <w:spacing w:before="0" w:after="0" w:line="240" w:lineRule="auto"/>
        <w:ind w:firstLine="720"/>
        <w:jc w:val="both"/>
        <w:rPr>
          <w:rFonts w:ascii="Arial" w:hAnsi="Arial" w:cs="Arial"/>
          <w:sz w:val="24"/>
          <w:szCs w:val="24"/>
          <w:lang w:val="it-IT"/>
        </w:rPr>
      </w:pPr>
      <w:r w:rsidRPr="00574E0D">
        <w:rPr>
          <w:rFonts w:ascii="Arial" w:hAnsi="Arial" w:cs="Arial"/>
          <w:sz w:val="24"/>
          <w:szCs w:val="24"/>
          <w:lang w:val="it-IT"/>
        </w:rPr>
        <w:t>Elevii sunt solicitaţi în efectuarea de lucrări practice, în rezolvarea de probleme, situaţii efective de lucru, toate acestea contribuind la formarea competenţelor specifice creşterii şi exploatării speciei porcine.</w:t>
      </w:r>
    </w:p>
    <w:p w:rsidR="00B8293F" w:rsidRDefault="00B8293F" w:rsidP="00B8293F">
      <w:pPr>
        <w:spacing w:before="0" w:after="0" w:line="240" w:lineRule="auto"/>
        <w:ind w:firstLine="720"/>
        <w:jc w:val="both"/>
        <w:rPr>
          <w:rFonts w:ascii="Arial" w:hAnsi="Arial" w:cs="Arial"/>
          <w:sz w:val="24"/>
          <w:szCs w:val="24"/>
          <w:lang w:val="it-IT"/>
        </w:rPr>
      </w:pPr>
      <w:r w:rsidRPr="00574E0D">
        <w:rPr>
          <w:rFonts w:ascii="Arial" w:hAnsi="Arial" w:cs="Arial"/>
          <w:sz w:val="24"/>
          <w:szCs w:val="24"/>
          <w:lang w:val="it-IT"/>
        </w:rPr>
        <w:t>Cea mai mare parte a conţinutului tematic cuprinde fişe de lucru prin care elevii ajung singuri la însuşirea de cunoştinţe, fără să-şi încarce memoria cu prea multă teorie, evitându-se predarea cunoştinţelor cu linguriţa de către profesori.</w:t>
      </w:r>
    </w:p>
    <w:p w:rsidR="00B8293F" w:rsidRPr="005D1A42" w:rsidRDefault="00B8293F" w:rsidP="00B8293F">
      <w:pPr>
        <w:spacing w:before="0" w:after="0" w:line="240" w:lineRule="auto"/>
        <w:ind w:firstLine="720"/>
        <w:jc w:val="both"/>
        <w:rPr>
          <w:rFonts w:ascii="Arial" w:hAnsi="Arial" w:cs="Arial"/>
          <w:sz w:val="24"/>
          <w:szCs w:val="24"/>
          <w:lang w:val="ro-RO"/>
        </w:rPr>
      </w:pPr>
      <w:r w:rsidRPr="005D1A42">
        <w:rPr>
          <w:rFonts w:ascii="Arial" w:hAnsi="Arial" w:cs="Arial"/>
          <w:sz w:val="24"/>
          <w:szCs w:val="24"/>
          <w:lang w:val="ro-RO"/>
        </w:rPr>
        <w:t>Autorii au conceput materialul de învăţare într-un format accesibil pe care profesorii îl pot modifica în funcţie de nevoile individuale ale elevilor.</w:t>
      </w:r>
    </w:p>
    <w:p w:rsidR="00B8293F" w:rsidRPr="00D6051A" w:rsidRDefault="00B8293F" w:rsidP="00B8293F">
      <w:pPr>
        <w:pStyle w:val="Heading4"/>
        <w:spacing w:before="0" w:line="240" w:lineRule="auto"/>
        <w:ind w:firstLine="720"/>
        <w:jc w:val="both"/>
        <w:rPr>
          <w:rFonts w:ascii="Arial" w:eastAsia="Calibri" w:hAnsi="Arial" w:cs="Arial"/>
          <w:b w:val="0"/>
          <w:bCs w:val="0"/>
          <w:iCs w:val="0"/>
          <w:color w:val="auto"/>
          <w:sz w:val="24"/>
          <w:szCs w:val="24"/>
          <w:lang w:val="ro-RO"/>
        </w:rPr>
      </w:pPr>
      <w:r w:rsidRPr="00D6051A">
        <w:rPr>
          <w:rFonts w:ascii="Arial" w:hAnsi="Arial" w:cs="Arial"/>
          <w:b w:val="0"/>
          <w:color w:val="auto"/>
          <w:sz w:val="24"/>
          <w:szCs w:val="24"/>
          <w:lang w:val="ro-RO"/>
        </w:rPr>
        <w:t xml:space="preserve">Evaluarea scoate în evidenţă măsura în care se formează competenţele din Standardul de pregătire profesională, autorii recomandă o gamă variată de metode, folosind modele de teste cu răspunsuri construite, teste grilă cu alegere multiplă şi teste combinate. </w:t>
      </w:r>
    </w:p>
    <w:p w:rsidR="00B8293F" w:rsidRPr="00687A74" w:rsidRDefault="00B8293F" w:rsidP="00B8293F">
      <w:pPr>
        <w:spacing w:before="0" w:after="0" w:line="240" w:lineRule="auto"/>
        <w:ind w:firstLine="720"/>
        <w:jc w:val="both"/>
        <w:rPr>
          <w:rFonts w:ascii="Arial" w:hAnsi="Arial" w:cs="Arial"/>
          <w:sz w:val="24"/>
          <w:szCs w:val="24"/>
          <w:lang w:val="ro-RO"/>
        </w:rPr>
      </w:pPr>
      <w:r w:rsidRPr="00687A74">
        <w:rPr>
          <w:rFonts w:ascii="Arial" w:hAnsi="Arial" w:cs="Arial"/>
          <w:sz w:val="24"/>
          <w:szCs w:val="24"/>
          <w:lang w:val="ro-RO"/>
        </w:rPr>
        <w:t>Fişele de rezumat ale modulului oferă cadrelor didactice şi elevilor mijloace de înregistrare a progresului.</w:t>
      </w:r>
    </w:p>
    <w:p w:rsidR="00B8293F" w:rsidRPr="00687A74" w:rsidRDefault="00B8293F" w:rsidP="00B8293F">
      <w:pPr>
        <w:spacing w:before="0" w:after="0" w:line="240" w:lineRule="auto"/>
        <w:ind w:firstLine="720"/>
        <w:jc w:val="both"/>
        <w:rPr>
          <w:rFonts w:ascii="Arial" w:hAnsi="Arial" w:cs="Arial"/>
          <w:sz w:val="24"/>
          <w:szCs w:val="24"/>
          <w:lang w:val="ro-RO"/>
        </w:rPr>
      </w:pPr>
      <w:r w:rsidRPr="00687A74">
        <w:rPr>
          <w:rFonts w:ascii="Arial" w:hAnsi="Arial" w:cs="Arial"/>
          <w:sz w:val="24"/>
          <w:szCs w:val="24"/>
          <w:lang w:val="ro-RO"/>
        </w:rPr>
        <w:t>Înregistrările exacte reprezintă un aspect important al administrării procesului de învăţare, şi poate de asemenea ajuta la informarea şi motivarea elevilor. Elevii ar trebui să fie încurajaţi să-şi evalueze propriul proces de învăţare comentând cu privire la arii care le-au plăcut sau nu la un anumit subiect. Aceste comentarii pot oferi cadrelor didactice informaţii valoroase referitoare la arii care cauzează dificultăţi elevilor.</w:t>
      </w:r>
    </w:p>
    <w:p w:rsidR="00B8293F" w:rsidRPr="00687A74" w:rsidRDefault="00B8293F" w:rsidP="00B8293F">
      <w:pPr>
        <w:spacing w:before="0" w:after="0" w:line="240" w:lineRule="auto"/>
        <w:ind w:firstLine="720"/>
        <w:jc w:val="both"/>
        <w:rPr>
          <w:rFonts w:ascii="Arial" w:hAnsi="Arial" w:cs="Arial"/>
          <w:sz w:val="24"/>
          <w:szCs w:val="24"/>
          <w:lang w:val="ro-RO"/>
        </w:rPr>
      </w:pPr>
      <w:r w:rsidRPr="00687A74">
        <w:rPr>
          <w:rFonts w:ascii="Arial" w:hAnsi="Arial" w:cs="Arial"/>
          <w:sz w:val="24"/>
          <w:szCs w:val="24"/>
          <w:lang w:val="ro-RO"/>
        </w:rPr>
        <w:t>Elevii ar trebui de asemenea să fie încurajaţi să îşi asume răspunderea pentru procesul de învăţare. Elevul care îşi asumă responsabilitatea pentru aspecte ce ţin de înregistrare pot contribui la acest obiectiv.</w:t>
      </w:r>
    </w:p>
    <w:p w:rsidR="00B8293F" w:rsidRPr="00574E0D" w:rsidRDefault="00B8293F" w:rsidP="00B8293F">
      <w:pPr>
        <w:spacing w:before="0" w:after="0" w:line="240" w:lineRule="auto"/>
        <w:ind w:firstLine="720"/>
        <w:jc w:val="both"/>
        <w:rPr>
          <w:rFonts w:ascii="Arial" w:hAnsi="Arial" w:cs="Arial"/>
          <w:sz w:val="24"/>
          <w:szCs w:val="24"/>
          <w:lang w:val="ro-RO"/>
        </w:rPr>
      </w:pPr>
      <w:r w:rsidRPr="00574E0D">
        <w:rPr>
          <w:rFonts w:ascii="Arial" w:hAnsi="Arial" w:cs="Arial"/>
          <w:sz w:val="24"/>
          <w:szCs w:val="24"/>
          <w:lang w:val="ro-RO"/>
        </w:rPr>
        <w:t>Pe lângă metodele clasice (probe orale; probe scrise; probe practice) se pot folosi şi metode alternative de evaluare cum ar fi: observarea sistematică, investigarea, proiectul, portofoliul elevului etc.</w:t>
      </w:r>
    </w:p>
    <w:p w:rsidR="006B5B37" w:rsidRDefault="006B5B37" w:rsidP="00B8293F">
      <w:pPr>
        <w:jc w:val="both"/>
        <w:rPr>
          <w:rFonts w:ascii="Arial" w:hAnsi="Arial" w:cs="Arial"/>
          <w:sz w:val="28"/>
          <w:szCs w:val="28"/>
          <w:lang w:val="ro-RO"/>
        </w:rPr>
      </w:pPr>
    </w:p>
    <w:p w:rsidR="006B5B37" w:rsidRPr="0071799F" w:rsidRDefault="006B5B37" w:rsidP="006B5B37">
      <w:pPr>
        <w:pStyle w:val="BodyTextIndent3"/>
        <w:spacing w:before="0" w:after="0" w:line="240" w:lineRule="auto"/>
        <w:ind w:right="-562"/>
        <w:rPr>
          <w:rFonts w:ascii="Arial" w:hAnsi="Arial" w:cs="Arial"/>
          <w:color w:val="FF0000"/>
          <w:sz w:val="24"/>
          <w:szCs w:val="24"/>
          <w:lang w:val="ro-RO"/>
        </w:rPr>
      </w:pPr>
      <w:r w:rsidRPr="0071799F">
        <w:rPr>
          <w:rFonts w:ascii="Arial" w:hAnsi="Arial" w:cs="Arial"/>
          <w:color w:val="FF0000"/>
          <w:sz w:val="24"/>
          <w:szCs w:val="24"/>
          <w:lang w:val="ro-RO"/>
        </w:rPr>
        <w:t xml:space="preserve">În elaborarea strategiei didactice, profesorul va trebui să ţină seama de următoarele </w:t>
      </w:r>
      <w:r w:rsidRPr="0071799F">
        <w:rPr>
          <w:rFonts w:ascii="Arial" w:hAnsi="Arial" w:cs="Arial"/>
          <w:b/>
          <w:color w:val="FF0000"/>
          <w:sz w:val="24"/>
          <w:szCs w:val="24"/>
          <w:lang w:val="ro-RO"/>
        </w:rPr>
        <w:t>principii moderne ale educaţiei</w:t>
      </w:r>
      <w:r w:rsidRPr="0071799F">
        <w:rPr>
          <w:rFonts w:ascii="Arial" w:hAnsi="Arial" w:cs="Arial"/>
          <w:color w:val="FF0000"/>
          <w:sz w:val="24"/>
          <w:szCs w:val="24"/>
          <w:lang w:val="ro-RO"/>
        </w:rPr>
        <w:t> :</w:t>
      </w:r>
    </w:p>
    <w:p w:rsidR="006B5B37" w:rsidRPr="0071799F" w:rsidRDefault="006B5B37" w:rsidP="006B5B37">
      <w:pPr>
        <w:numPr>
          <w:ilvl w:val="0"/>
          <w:numId w:val="34"/>
        </w:numPr>
        <w:tabs>
          <w:tab w:val="num" w:pos="840"/>
        </w:tabs>
        <w:spacing w:before="0" w:after="0" w:line="240" w:lineRule="auto"/>
        <w:rPr>
          <w:rFonts w:ascii="Arial" w:hAnsi="Arial"/>
          <w:color w:val="3366FF"/>
          <w:sz w:val="24"/>
          <w:szCs w:val="24"/>
          <w:lang w:val="ro-RO"/>
        </w:rPr>
      </w:pPr>
      <w:r w:rsidRPr="0071799F">
        <w:rPr>
          <w:rFonts w:ascii="Arial" w:hAnsi="Arial"/>
          <w:color w:val="3366FF"/>
          <w:sz w:val="24"/>
          <w:szCs w:val="24"/>
          <w:lang w:val="ro-RO"/>
        </w:rPr>
        <w:t>elevii învaţă cel mai bine atunci când învăţarea răspunde nevoilor lor</w:t>
      </w:r>
    </w:p>
    <w:p w:rsidR="006B5B37" w:rsidRPr="0071799F" w:rsidRDefault="006B5B37" w:rsidP="006B5B37">
      <w:pPr>
        <w:numPr>
          <w:ilvl w:val="0"/>
          <w:numId w:val="34"/>
        </w:numPr>
        <w:tabs>
          <w:tab w:val="num" w:pos="840"/>
        </w:tabs>
        <w:spacing w:before="0" w:after="0" w:line="240" w:lineRule="auto"/>
        <w:rPr>
          <w:rFonts w:ascii="Arial" w:hAnsi="Arial"/>
          <w:color w:val="3366FF"/>
          <w:sz w:val="24"/>
          <w:szCs w:val="24"/>
          <w:lang w:val="ro-RO"/>
        </w:rPr>
      </w:pPr>
      <w:r w:rsidRPr="0071799F">
        <w:rPr>
          <w:rFonts w:ascii="Arial" w:hAnsi="Arial"/>
          <w:color w:val="3366FF"/>
          <w:sz w:val="24"/>
          <w:szCs w:val="24"/>
          <w:lang w:val="ro-RO"/>
        </w:rPr>
        <w:t>elevii învaţă când fac ceva şi când sunt implicaţi activ în procesul de învăţare</w:t>
      </w:r>
    </w:p>
    <w:p w:rsidR="006B5B37" w:rsidRPr="0071799F" w:rsidRDefault="006B5B37" w:rsidP="006B5B37">
      <w:pPr>
        <w:numPr>
          <w:ilvl w:val="0"/>
          <w:numId w:val="34"/>
        </w:numPr>
        <w:tabs>
          <w:tab w:val="num" w:pos="840"/>
        </w:tabs>
        <w:spacing w:before="0" w:after="0" w:line="240" w:lineRule="auto"/>
        <w:rPr>
          <w:rFonts w:ascii="Arial" w:hAnsi="Arial"/>
          <w:color w:val="3366FF"/>
          <w:sz w:val="24"/>
          <w:szCs w:val="24"/>
          <w:lang w:val="ro-RO"/>
        </w:rPr>
      </w:pPr>
      <w:r w:rsidRPr="0071799F">
        <w:rPr>
          <w:rFonts w:ascii="Arial" w:hAnsi="Arial"/>
          <w:color w:val="3366FF"/>
          <w:sz w:val="24"/>
          <w:szCs w:val="24"/>
          <w:lang w:val="ro-RO"/>
        </w:rPr>
        <w:t>elevii au stiluri diferite de învăţare</w:t>
      </w:r>
    </w:p>
    <w:p w:rsidR="006B5B37" w:rsidRPr="0071799F" w:rsidRDefault="006B5B37" w:rsidP="006B5B37">
      <w:pPr>
        <w:numPr>
          <w:ilvl w:val="0"/>
          <w:numId w:val="34"/>
        </w:numPr>
        <w:tabs>
          <w:tab w:val="num" w:pos="840"/>
        </w:tabs>
        <w:spacing w:before="0" w:after="0" w:line="240" w:lineRule="auto"/>
        <w:rPr>
          <w:rFonts w:ascii="Arial" w:hAnsi="Arial"/>
          <w:color w:val="3366FF"/>
          <w:sz w:val="24"/>
          <w:szCs w:val="24"/>
          <w:lang w:val="ro-RO"/>
        </w:rPr>
      </w:pPr>
      <w:r w:rsidRPr="0071799F">
        <w:rPr>
          <w:rFonts w:ascii="Arial" w:hAnsi="Arial"/>
          <w:color w:val="3366FF"/>
          <w:sz w:val="24"/>
          <w:szCs w:val="24"/>
          <w:lang w:val="ro-RO"/>
        </w:rPr>
        <w:t>elevii participă cu cunoştinţele lor, dobândite anterior, la procesul de învăţare</w:t>
      </w:r>
    </w:p>
    <w:p w:rsidR="006B5B37" w:rsidRPr="0071799F" w:rsidRDefault="006B5B37" w:rsidP="006B5B37">
      <w:pPr>
        <w:jc w:val="both"/>
        <w:rPr>
          <w:rFonts w:ascii="Arial" w:hAnsi="Arial" w:cs="Arial"/>
          <w:sz w:val="28"/>
          <w:szCs w:val="28"/>
          <w:lang w:val="ro-RO"/>
        </w:rPr>
      </w:pPr>
      <w:r w:rsidRPr="0071799F">
        <w:rPr>
          <w:rFonts w:ascii="Arial" w:hAnsi="Arial"/>
          <w:color w:val="3366FF"/>
          <w:sz w:val="24"/>
          <w:szCs w:val="24"/>
          <w:lang w:val="ro-RO"/>
        </w:rPr>
        <w:t>elevii au nevoie de timp acordat special pentru asocierea informaţiilor vechi cu cele noi şi pentru ordonarea</w:t>
      </w:r>
    </w:p>
    <w:p w:rsidR="0071799F" w:rsidRDefault="0071799F">
      <w:pPr>
        <w:spacing w:before="0" w:after="0" w:line="240" w:lineRule="auto"/>
        <w:rPr>
          <w:rFonts w:ascii="Arial" w:hAnsi="Arial" w:cs="Arial"/>
          <w:b/>
          <w:sz w:val="28"/>
          <w:szCs w:val="28"/>
          <w:lang w:val="ro-RO"/>
        </w:rPr>
      </w:pPr>
      <w:r>
        <w:rPr>
          <w:rFonts w:ascii="Arial" w:hAnsi="Arial" w:cs="Arial"/>
          <w:b/>
          <w:sz w:val="28"/>
          <w:szCs w:val="28"/>
          <w:lang w:val="ro-RO"/>
        </w:rPr>
        <w:br w:type="page"/>
      </w:r>
    </w:p>
    <w:p w:rsidR="00B8293F" w:rsidRPr="00C25D95" w:rsidRDefault="00B8293F" w:rsidP="009F429B">
      <w:pPr>
        <w:jc w:val="center"/>
        <w:rPr>
          <w:rFonts w:ascii="Arial" w:hAnsi="Arial" w:cs="Arial"/>
          <w:b/>
          <w:sz w:val="28"/>
          <w:szCs w:val="28"/>
          <w:lang w:val="ro-RO"/>
        </w:rPr>
      </w:pPr>
      <w:r w:rsidRPr="00C25D95">
        <w:rPr>
          <w:rFonts w:ascii="Arial" w:hAnsi="Arial" w:cs="Arial"/>
          <w:b/>
          <w:sz w:val="28"/>
          <w:szCs w:val="28"/>
          <w:lang w:val="ro-RO"/>
        </w:rPr>
        <w:t>FIŞELE REZUMAT</w:t>
      </w:r>
    </w:p>
    <w:p w:rsidR="00B8293F" w:rsidRDefault="00B8293F" w:rsidP="00B8293F">
      <w:pPr>
        <w:jc w:val="both"/>
        <w:rPr>
          <w:rFonts w:ascii="Arial" w:hAnsi="Arial" w:cs="Arial"/>
          <w:sz w:val="24"/>
          <w:szCs w:val="24"/>
          <w:lang w:val="ro-RO"/>
        </w:rPr>
      </w:pPr>
      <w:r>
        <w:rPr>
          <w:rFonts w:ascii="Arial" w:hAnsi="Arial" w:cs="Arial"/>
          <w:sz w:val="24"/>
          <w:szCs w:val="24"/>
          <w:lang w:val="ro-RO"/>
        </w:rPr>
        <w:t xml:space="preserve"> </w:t>
      </w:r>
    </w:p>
    <w:p w:rsidR="00B8293F" w:rsidRPr="00E206B3" w:rsidRDefault="00B8293F" w:rsidP="00B8293F">
      <w:pPr>
        <w:jc w:val="both"/>
        <w:rPr>
          <w:rFonts w:ascii="Arial" w:hAnsi="Arial" w:cs="Arial"/>
          <w:sz w:val="24"/>
          <w:szCs w:val="24"/>
          <w:lang w:val="ro-RO"/>
        </w:rPr>
      </w:pPr>
      <w:r w:rsidRPr="00E206B3">
        <w:rPr>
          <w:rFonts w:ascii="Arial" w:hAnsi="Arial" w:cs="Arial"/>
          <w:sz w:val="24"/>
          <w:szCs w:val="24"/>
          <w:lang w:val="ro-RO"/>
        </w:rPr>
        <w:t>Fişele de rezumat ale modulului</w:t>
      </w:r>
      <w:r>
        <w:rPr>
          <w:rFonts w:ascii="Arial" w:hAnsi="Arial" w:cs="Arial"/>
          <w:sz w:val="24"/>
          <w:szCs w:val="24"/>
          <w:lang w:val="ro-RO"/>
        </w:rPr>
        <w:t xml:space="preserve"> ,,Patologie medicală’’</w:t>
      </w:r>
      <w:r w:rsidRPr="00E206B3">
        <w:rPr>
          <w:rFonts w:ascii="Arial" w:hAnsi="Arial" w:cs="Arial"/>
          <w:sz w:val="24"/>
          <w:szCs w:val="24"/>
          <w:lang w:val="ro-RO"/>
        </w:rPr>
        <w:t xml:space="preserve"> oferă cadrelor didactice şi elevilor mijloace de înregistrare a progresului.</w:t>
      </w:r>
    </w:p>
    <w:p w:rsidR="00B8293F" w:rsidRDefault="00B8293F" w:rsidP="00B8293F">
      <w:pPr>
        <w:rPr>
          <w:rFonts w:ascii="Arial" w:hAnsi="Arial" w:cs="Arial"/>
          <w:b/>
          <w:bCs/>
          <w:noProof/>
          <w:sz w:val="24"/>
          <w:szCs w:val="24"/>
          <w:lang w:val="ro-RO"/>
        </w:rPr>
      </w:pPr>
    </w:p>
    <w:p w:rsidR="00B8293F" w:rsidRPr="00E206B3" w:rsidRDefault="00B8293F" w:rsidP="00B8293F">
      <w:pPr>
        <w:rPr>
          <w:rFonts w:ascii="Arial" w:hAnsi="Arial" w:cs="Arial"/>
          <w:noProof/>
          <w:sz w:val="24"/>
          <w:szCs w:val="24"/>
          <w:lang w:val="ro-RO"/>
        </w:rPr>
      </w:pPr>
      <w:r w:rsidRPr="00E206B3">
        <w:rPr>
          <w:rFonts w:ascii="Arial" w:hAnsi="Arial" w:cs="Arial"/>
          <w:b/>
          <w:bCs/>
          <w:noProof/>
          <w:sz w:val="24"/>
          <w:szCs w:val="24"/>
          <w:lang w:val="ro-RO"/>
        </w:rPr>
        <w:t xml:space="preserve">FIŞA </w:t>
      </w:r>
      <w:r>
        <w:rPr>
          <w:rFonts w:ascii="Arial" w:hAnsi="Arial" w:cs="Arial"/>
          <w:b/>
          <w:bCs/>
          <w:noProof/>
          <w:sz w:val="24"/>
          <w:szCs w:val="24"/>
          <w:lang w:val="ro-RO"/>
        </w:rPr>
        <w:t xml:space="preserve">DE </w:t>
      </w:r>
      <w:r w:rsidRPr="00E206B3">
        <w:rPr>
          <w:rFonts w:ascii="Arial" w:hAnsi="Arial" w:cs="Arial"/>
          <w:b/>
          <w:bCs/>
          <w:noProof/>
          <w:sz w:val="24"/>
          <w:szCs w:val="24"/>
          <w:lang w:val="ro-RO"/>
        </w:rPr>
        <w:t>REZUMAT</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810"/>
        <w:gridCol w:w="350"/>
        <w:gridCol w:w="3903"/>
        <w:gridCol w:w="1497"/>
        <w:gridCol w:w="1800"/>
      </w:tblGrid>
      <w:tr w:rsidR="00B8293F" w:rsidRPr="00E206B3">
        <w:tc>
          <w:tcPr>
            <w:tcW w:w="9360" w:type="dxa"/>
            <w:gridSpan w:val="5"/>
          </w:tcPr>
          <w:p w:rsidR="00B8293F" w:rsidRPr="00E206B3" w:rsidRDefault="00B8293F" w:rsidP="006F214B">
            <w:pPr>
              <w:jc w:val="center"/>
              <w:rPr>
                <w:rFonts w:ascii="Arial" w:hAnsi="Arial" w:cs="Arial"/>
                <w:sz w:val="24"/>
                <w:szCs w:val="24"/>
                <w:lang w:val="ro-RO"/>
              </w:rPr>
            </w:pPr>
            <w:r w:rsidRPr="00E206B3">
              <w:rPr>
                <w:rFonts w:ascii="Arial" w:hAnsi="Arial" w:cs="Arial"/>
                <w:b/>
                <w:sz w:val="24"/>
                <w:szCs w:val="24"/>
                <w:lang w:val="ro-RO"/>
              </w:rPr>
              <w:t xml:space="preserve">Titlul modulului: </w:t>
            </w:r>
            <w:r w:rsidR="00BC1C90">
              <w:rPr>
                <w:rFonts w:ascii="Arial" w:hAnsi="Arial" w:cs="Arial"/>
                <w:b/>
                <w:sz w:val="24"/>
                <w:szCs w:val="24"/>
                <w:lang w:val="ro-RO"/>
              </w:rPr>
              <w:t>Patologie medicală</w:t>
            </w:r>
          </w:p>
        </w:tc>
      </w:tr>
      <w:tr w:rsidR="00B8293F" w:rsidRPr="00E206B3">
        <w:tc>
          <w:tcPr>
            <w:tcW w:w="1810" w:type="dxa"/>
          </w:tcPr>
          <w:p w:rsidR="00B8293F" w:rsidRPr="00E206B3" w:rsidRDefault="00B8293F" w:rsidP="006F214B">
            <w:pPr>
              <w:rPr>
                <w:rFonts w:ascii="Arial" w:hAnsi="Arial" w:cs="Arial"/>
                <w:b/>
                <w:sz w:val="24"/>
                <w:szCs w:val="24"/>
                <w:lang w:val="ro-RO"/>
              </w:rPr>
            </w:pPr>
            <w:r w:rsidRPr="00E206B3">
              <w:rPr>
                <w:rFonts w:ascii="Arial" w:hAnsi="Arial" w:cs="Arial"/>
                <w:b/>
                <w:sz w:val="24"/>
                <w:szCs w:val="24"/>
                <w:lang w:val="ro-RO"/>
              </w:rPr>
              <w:t>Numele elevului:</w:t>
            </w:r>
          </w:p>
        </w:tc>
        <w:tc>
          <w:tcPr>
            <w:tcW w:w="7550" w:type="dxa"/>
            <w:gridSpan w:val="4"/>
          </w:tcPr>
          <w:p w:rsidR="00B8293F" w:rsidRPr="00E206B3" w:rsidRDefault="00B8293F" w:rsidP="006F214B">
            <w:pPr>
              <w:rPr>
                <w:rFonts w:ascii="Arial" w:hAnsi="Arial" w:cs="Arial"/>
                <w:sz w:val="24"/>
                <w:szCs w:val="24"/>
                <w:lang w:val="ro-RO"/>
              </w:rPr>
            </w:pPr>
          </w:p>
        </w:tc>
      </w:tr>
      <w:tr w:rsidR="00B8293F" w:rsidRPr="00E206B3">
        <w:tc>
          <w:tcPr>
            <w:tcW w:w="1810" w:type="dxa"/>
          </w:tcPr>
          <w:p w:rsidR="00B8293F" w:rsidRPr="00E206B3" w:rsidRDefault="00B8293F" w:rsidP="006F214B">
            <w:pPr>
              <w:rPr>
                <w:rFonts w:ascii="Arial" w:hAnsi="Arial" w:cs="Arial"/>
                <w:b/>
                <w:sz w:val="24"/>
                <w:szCs w:val="24"/>
                <w:lang w:val="ro-RO"/>
              </w:rPr>
            </w:pPr>
            <w:r w:rsidRPr="00E206B3">
              <w:rPr>
                <w:rFonts w:ascii="Arial" w:hAnsi="Arial" w:cs="Arial"/>
                <w:b/>
                <w:sz w:val="24"/>
                <w:szCs w:val="24"/>
                <w:lang w:val="ro-RO"/>
              </w:rPr>
              <w:t>Data începerii:</w:t>
            </w:r>
          </w:p>
        </w:tc>
        <w:tc>
          <w:tcPr>
            <w:tcW w:w="4253" w:type="dxa"/>
            <w:gridSpan w:val="2"/>
          </w:tcPr>
          <w:p w:rsidR="00B8293F" w:rsidRPr="00E206B3" w:rsidRDefault="00B8293F" w:rsidP="006F214B">
            <w:pPr>
              <w:rPr>
                <w:rFonts w:ascii="Arial" w:hAnsi="Arial" w:cs="Arial"/>
                <w:sz w:val="24"/>
                <w:szCs w:val="24"/>
                <w:lang w:val="ro-RO"/>
              </w:rPr>
            </w:pPr>
          </w:p>
        </w:tc>
        <w:tc>
          <w:tcPr>
            <w:tcW w:w="1497" w:type="dxa"/>
          </w:tcPr>
          <w:p w:rsidR="00B8293F" w:rsidRPr="00E206B3" w:rsidRDefault="00B8293F" w:rsidP="006F214B">
            <w:pPr>
              <w:rPr>
                <w:rFonts w:ascii="Arial" w:hAnsi="Arial" w:cs="Arial"/>
                <w:b/>
                <w:sz w:val="24"/>
                <w:szCs w:val="24"/>
                <w:lang w:val="ro-RO"/>
              </w:rPr>
            </w:pPr>
            <w:r w:rsidRPr="00E206B3">
              <w:rPr>
                <w:rFonts w:ascii="Arial" w:hAnsi="Arial" w:cs="Arial"/>
                <w:b/>
                <w:sz w:val="24"/>
                <w:szCs w:val="24"/>
                <w:lang w:val="ro-RO"/>
              </w:rPr>
              <w:t>Data finalizării:</w:t>
            </w:r>
          </w:p>
        </w:tc>
        <w:tc>
          <w:tcPr>
            <w:tcW w:w="1800" w:type="dxa"/>
          </w:tcPr>
          <w:p w:rsidR="00B8293F" w:rsidRPr="00E206B3" w:rsidRDefault="00B8293F" w:rsidP="006F214B">
            <w:pPr>
              <w:rPr>
                <w:rFonts w:ascii="Arial" w:hAnsi="Arial" w:cs="Arial"/>
                <w:sz w:val="24"/>
                <w:szCs w:val="24"/>
                <w:lang w:val="ro-RO"/>
              </w:rPr>
            </w:pPr>
          </w:p>
        </w:tc>
      </w:tr>
      <w:tr w:rsidR="00B8293F" w:rsidRPr="00E206B3">
        <w:tc>
          <w:tcPr>
            <w:tcW w:w="9360" w:type="dxa"/>
            <w:gridSpan w:val="5"/>
          </w:tcPr>
          <w:p w:rsidR="00B8293F" w:rsidRPr="00E206B3" w:rsidRDefault="00B8293F" w:rsidP="006F214B">
            <w:pPr>
              <w:rPr>
                <w:rFonts w:ascii="Arial" w:hAnsi="Arial" w:cs="Arial"/>
                <w:sz w:val="24"/>
                <w:szCs w:val="24"/>
                <w:lang w:val="ro-RO"/>
              </w:rPr>
            </w:pPr>
          </w:p>
        </w:tc>
      </w:tr>
      <w:tr w:rsidR="00B8293F" w:rsidRPr="00E206B3">
        <w:tc>
          <w:tcPr>
            <w:tcW w:w="2160" w:type="dxa"/>
            <w:gridSpan w:val="2"/>
          </w:tcPr>
          <w:p w:rsidR="00B8293F" w:rsidRPr="00E206B3" w:rsidRDefault="00B8293F" w:rsidP="006F214B">
            <w:pPr>
              <w:jc w:val="center"/>
              <w:rPr>
                <w:rFonts w:ascii="Arial" w:hAnsi="Arial" w:cs="Arial"/>
                <w:b/>
                <w:sz w:val="24"/>
                <w:szCs w:val="24"/>
                <w:lang w:val="ro-RO"/>
              </w:rPr>
            </w:pPr>
            <w:r w:rsidRPr="00E206B3">
              <w:rPr>
                <w:rFonts w:ascii="Arial" w:hAnsi="Arial" w:cs="Arial"/>
                <w:b/>
                <w:sz w:val="24"/>
                <w:szCs w:val="24"/>
                <w:lang w:val="ro-RO"/>
              </w:rPr>
              <w:t>Competenţe</w:t>
            </w:r>
          </w:p>
        </w:tc>
        <w:tc>
          <w:tcPr>
            <w:tcW w:w="3903" w:type="dxa"/>
          </w:tcPr>
          <w:p w:rsidR="00B8293F" w:rsidRPr="00E206B3" w:rsidRDefault="00B8293F" w:rsidP="006F214B">
            <w:pPr>
              <w:jc w:val="center"/>
              <w:rPr>
                <w:rFonts w:ascii="Arial" w:hAnsi="Arial" w:cs="Arial"/>
                <w:b/>
                <w:sz w:val="24"/>
                <w:szCs w:val="24"/>
                <w:lang w:val="ro-RO"/>
              </w:rPr>
            </w:pPr>
            <w:r w:rsidRPr="00E206B3">
              <w:rPr>
                <w:rFonts w:ascii="Arial" w:hAnsi="Arial" w:cs="Arial"/>
                <w:b/>
                <w:sz w:val="24"/>
                <w:szCs w:val="24"/>
                <w:lang w:val="ro-RO"/>
              </w:rPr>
              <w:t>Activitate de învăţare</w:t>
            </w:r>
          </w:p>
        </w:tc>
        <w:tc>
          <w:tcPr>
            <w:tcW w:w="1497" w:type="dxa"/>
          </w:tcPr>
          <w:p w:rsidR="00B8293F" w:rsidRPr="00E206B3" w:rsidRDefault="00B8293F" w:rsidP="006F214B">
            <w:pPr>
              <w:jc w:val="center"/>
              <w:rPr>
                <w:rFonts w:ascii="Arial" w:hAnsi="Arial" w:cs="Arial"/>
                <w:b/>
                <w:sz w:val="24"/>
                <w:szCs w:val="24"/>
                <w:lang w:val="ro-RO"/>
              </w:rPr>
            </w:pPr>
            <w:r w:rsidRPr="00E206B3">
              <w:rPr>
                <w:rFonts w:ascii="Arial" w:hAnsi="Arial" w:cs="Arial"/>
                <w:b/>
                <w:sz w:val="24"/>
                <w:szCs w:val="24"/>
                <w:lang w:val="ro-RO"/>
              </w:rPr>
              <w:t>Data îndeplinirii</w:t>
            </w:r>
          </w:p>
        </w:tc>
        <w:tc>
          <w:tcPr>
            <w:tcW w:w="1800" w:type="dxa"/>
          </w:tcPr>
          <w:p w:rsidR="00B8293F" w:rsidRDefault="00B8293F" w:rsidP="006F214B">
            <w:pPr>
              <w:jc w:val="center"/>
              <w:rPr>
                <w:rFonts w:ascii="Arial" w:hAnsi="Arial" w:cs="Arial"/>
                <w:b/>
                <w:sz w:val="24"/>
                <w:szCs w:val="24"/>
                <w:lang w:val="ro-RO"/>
              </w:rPr>
            </w:pPr>
            <w:r w:rsidRPr="00E206B3">
              <w:rPr>
                <w:rFonts w:ascii="Arial" w:hAnsi="Arial" w:cs="Arial"/>
                <w:b/>
                <w:sz w:val="24"/>
                <w:szCs w:val="24"/>
                <w:lang w:val="ro-RO"/>
              </w:rPr>
              <w:t>Verificat</w:t>
            </w:r>
          </w:p>
          <w:p w:rsidR="00B8293F" w:rsidRPr="00E206B3" w:rsidRDefault="00B8293F" w:rsidP="006F214B">
            <w:pPr>
              <w:jc w:val="center"/>
              <w:rPr>
                <w:rFonts w:ascii="Arial" w:hAnsi="Arial" w:cs="Arial"/>
                <w:b/>
                <w:sz w:val="24"/>
                <w:szCs w:val="24"/>
                <w:lang w:val="ro-RO"/>
              </w:rPr>
            </w:pPr>
            <w:r>
              <w:rPr>
                <w:rFonts w:ascii="Arial" w:hAnsi="Arial" w:cs="Arial"/>
                <w:sz w:val="24"/>
                <w:szCs w:val="24"/>
                <w:lang w:val="ro-RO"/>
              </w:rPr>
              <w:t>(</w:t>
            </w:r>
            <w:r w:rsidRPr="00E206B3">
              <w:rPr>
                <w:rFonts w:ascii="Arial" w:hAnsi="Arial" w:cs="Arial"/>
                <w:sz w:val="24"/>
                <w:szCs w:val="24"/>
                <w:lang w:val="ro-RO"/>
              </w:rPr>
              <w:t>Semnătura profesorului</w:t>
            </w:r>
            <w:r>
              <w:rPr>
                <w:rFonts w:ascii="Arial" w:hAnsi="Arial" w:cs="Arial"/>
                <w:sz w:val="24"/>
                <w:szCs w:val="24"/>
                <w:lang w:val="ro-RO"/>
              </w:rPr>
              <w:t>)</w:t>
            </w:r>
          </w:p>
        </w:tc>
      </w:tr>
      <w:tr w:rsidR="00B8293F" w:rsidRPr="00E206B3">
        <w:tc>
          <w:tcPr>
            <w:tcW w:w="2160" w:type="dxa"/>
            <w:gridSpan w:val="2"/>
            <w:vMerge w:val="restart"/>
          </w:tcPr>
          <w:p w:rsidR="00B8293F" w:rsidRDefault="00B8293F" w:rsidP="006F214B">
            <w:pPr>
              <w:spacing w:before="0" w:after="0" w:line="240" w:lineRule="auto"/>
              <w:rPr>
                <w:rFonts w:ascii="Arial" w:hAnsi="Arial" w:cs="Arial"/>
                <w:sz w:val="24"/>
                <w:szCs w:val="24"/>
                <w:lang w:val="ro-RO"/>
              </w:rPr>
            </w:pPr>
            <w:r w:rsidRPr="00E206B3">
              <w:rPr>
                <w:rFonts w:ascii="Arial" w:hAnsi="Arial" w:cs="Arial"/>
                <w:b/>
                <w:sz w:val="24"/>
                <w:szCs w:val="24"/>
                <w:lang w:val="ro-RO"/>
              </w:rPr>
              <w:t>Competenţa 1</w:t>
            </w:r>
            <w:r w:rsidRPr="00E206B3">
              <w:rPr>
                <w:rFonts w:ascii="Arial" w:hAnsi="Arial" w:cs="Arial"/>
                <w:sz w:val="24"/>
                <w:szCs w:val="24"/>
                <w:lang w:val="ro-RO"/>
              </w:rPr>
              <w:t xml:space="preserve">  </w:t>
            </w:r>
            <w:r>
              <w:rPr>
                <w:rFonts w:ascii="Arial" w:hAnsi="Arial" w:cs="Arial"/>
                <w:sz w:val="24"/>
                <w:szCs w:val="24"/>
                <w:lang w:val="ro-RO"/>
              </w:rPr>
              <w:t>Selectează bolile interne</w:t>
            </w:r>
          </w:p>
          <w:p w:rsidR="00B8293F" w:rsidRPr="00E206B3" w:rsidRDefault="00B8293F" w:rsidP="006F214B">
            <w:pPr>
              <w:rPr>
                <w:rFonts w:ascii="Arial" w:hAnsi="Arial" w:cs="Arial"/>
                <w:b/>
                <w:sz w:val="24"/>
                <w:szCs w:val="24"/>
                <w:lang w:val="ro-RO"/>
              </w:rPr>
            </w:pPr>
          </w:p>
        </w:tc>
        <w:tc>
          <w:tcPr>
            <w:tcW w:w="3903" w:type="dxa"/>
          </w:tcPr>
          <w:p w:rsidR="00B8293F" w:rsidRPr="00E206B3" w:rsidRDefault="002C7539" w:rsidP="006F214B">
            <w:pPr>
              <w:spacing w:before="0" w:after="0" w:line="240" w:lineRule="auto"/>
              <w:rPr>
                <w:rFonts w:ascii="Arial" w:hAnsi="Arial" w:cs="Arial"/>
                <w:sz w:val="24"/>
                <w:szCs w:val="24"/>
                <w:lang w:val="ro-RO"/>
              </w:rPr>
            </w:pPr>
            <w:r>
              <w:rPr>
                <w:rFonts w:ascii="Arial" w:hAnsi="Arial" w:cs="Arial"/>
                <w:sz w:val="24"/>
                <w:szCs w:val="24"/>
                <w:lang w:val="ro-RO"/>
              </w:rPr>
              <w:t>Diferenţiază bolile interne în funcţie de elementele specifice</w:t>
            </w:r>
          </w:p>
        </w:tc>
        <w:tc>
          <w:tcPr>
            <w:tcW w:w="1497" w:type="dxa"/>
          </w:tcPr>
          <w:p w:rsidR="00B8293F" w:rsidRPr="00E206B3" w:rsidRDefault="00B8293F" w:rsidP="006F214B">
            <w:pPr>
              <w:rPr>
                <w:rFonts w:ascii="Arial" w:hAnsi="Arial" w:cs="Arial"/>
                <w:b/>
                <w:sz w:val="24"/>
                <w:szCs w:val="24"/>
                <w:lang w:val="ro-RO"/>
              </w:rPr>
            </w:pPr>
          </w:p>
        </w:tc>
        <w:tc>
          <w:tcPr>
            <w:tcW w:w="1800" w:type="dxa"/>
          </w:tcPr>
          <w:p w:rsidR="00B8293F" w:rsidRPr="00E206B3" w:rsidRDefault="00B8293F" w:rsidP="006F214B">
            <w:pPr>
              <w:rPr>
                <w:rFonts w:ascii="Arial" w:hAnsi="Arial" w:cs="Arial"/>
                <w:sz w:val="24"/>
                <w:szCs w:val="24"/>
                <w:lang w:val="ro-RO"/>
              </w:rPr>
            </w:pPr>
          </w:p>
        </w:tc>
      </w:tr>
      <w:tr w:rsidR="00B8293F" w:rsidRPr="00E206B3">
        <w:tc>
          <w:tcPr>
            <w:tcW w:w="2160" w:type="dxa"/>
            <w:gridSpan w:val="2"/>
            <w:vMerge/>
          </w:tcPr>
          <w:p w:rsidR="00B8293F" w:rsidRPr="00E206B3" w:rsidRDefault="00B8293F" w:rsidP="006F214B">
            <w:pPr>
              <w:rPr>
                <w:rFonts w:ascii="Arial" w:hAnsi="Arial" w:cs="Arial"/>
                <w:b/>
                <w:sz w:val="24"/>
                <w:szCs w:val="24"/>
                <w:lang w:val="ro-RO"/>
              </w:rPr>
            </w:pPr>
          </w:p>
        </w:tc>
        <w:tc>
          <w:tcPr>
            <w:tcW w:w="3903" w:type="dxa"/>
          </w:tcPr>
          <w:p w:rsidR="00B8293F" w:rsidRPr="00E206B3" w:rsidRDefault="002C7539" w:rsidP="006F214B">
            <w:pPr>
              <w:spacing w:before="0" w:after="0" w:line="240" w:lineRule="auto"/>
              <w:rPr>
                <w:rFonts w:ascii="Arial" w:hAnsi="Arial" w:cs="Arial"/>
                <w:sz w:val="24"/>
                <w:szCs w:val="24"/>
                <w:lang w:val="ro-RO"/>
              </w:rPr>
            </w:pPr>
            <w:r>
              <w:rPr>
                <w:rFonts w:ascii="Arial" w:hAnsi="Arial" w:cs="Arial"/>
                <w:sz w:val="24"/>
                <w:szCs w:val="24"/>
                <w:lang w:val="ro-RO"/>
              </w:rPr>
              <w:t>Specifică importanţa bolilor interne</w:t>
            </w:r>
          </w:p>
        </w:tc>
        <w:tc>
          <w:tcPr>
            <w:tcW w:w="1497" w:type="dxa"/>
          </w:tcPr>
          <w:p w:rsidR="00B8293F" w:rsidRPr="00E206B3" w:rsidRDefault="00B8293F" w:rsidP="006F214B">
            <w:pPr>
              <w:rPr>
                <w:rFonts w:ascii="Arial" w:hAnsi="Arial" w:cs="Arial"/>
                <w:b/>
                <w:sz w:val="24"/>
                <w:szCs w:val="24"/>
                <w:lang w:val="ro-RO"/>
              </w:rPr>
            </w:pPr>
          </w:p>
        </w:tc>
        <w:tc>
          <w:tcPr>
            <w:tcW w:w="1800" w:type="dxa"/>
          </w:tcPr>
          <w:p w:rsidR="00B8293F" w:rsidRPr="00E206B3" w:rsidRDefault="00B8293F" w:rsidP="006F214B">
            <w:pPr>
              <w:rPr>
                <w:rFonts w:ascii="Arial" w:hAnsi="Arial" w:cs="Arial"/>
                <w:b/>
                <w:sz w:val="24"/>
                <w:szCs w:val="24"/>
                <w:lang w:val="ro-RO"/>
              </w:rPr>
            </w:pPr>
          </w:p>
        </w:tc>
      </w:tr>
      <w:tr w:rsidR="00B8293F" w:rsidRPr="00E206B3">
        <w:tc>
          <w:tcPr>
            <w:tcW w:w="2160" w:type="dxa"/>
            <w:gridSpan w:val="2"/>
            <w:vMerge/>
          </w:tcPr>
          <w:p w:rsidR="00B8293F" w:rsidRPr="00E206B3" w:rsidRDefault="00B8293F" w:rsidP="006F214B">
            <w:pPr>
              <w:rPr>
                <w:rFonts w:ascii="Arial" w:hAnsi="Arial" w:cs="Arial"/>
                <w:b/>
                <w:sz w:val="24"/>
                <w:szCs w:val="24"/>
                <w:lang w:val="ro-RO"/>
              </w:rPr>
            </w:pPr>
          </w:p>
        </w:tc>
        <w:tc>
          <w:tcPr>
            <w:tcW w:w="3903" w:type="dxa"/>
          </w:tcPr>
          <w:p w:rsidR="00B8293F" w:rsidRPr="00C10A39" w:rsidRDefault="002C7539" w:rsidP="006F214B">
            <w:pPr>
              <w:spacing w:before="0" w:after="0" w:line="240" w:lineRule="auto"/>
              <w:rPr>
                <w:rFonts w:ascii="Arial" w:hAnsi="Arial" w:cs="Arial"/>
                <w:sz w:val="24"/>
                <w:szCs w:val="24"/>
                <w:lang w:val="ro-RO"/>
              </w:rPr>
            </w:pPr>
            <w:r>
              <w:rPr>
                <w:rFonts w:ascii="Arial" w:hAnsi="Arial" w:cs="Arial"/>
                <w:sz w:val="24"/>
                <w:szCs w:val="24"/>
                <w:lang w:val="ro-RO"/>
              </w:rPr>
              <w:t>Investighează cauzele care produc bolile interne</w:t>
            </w:r>
          </w:p>
        </w:tc>
        <w:tc>
          <w:tcPr>
            <w:tcW w:w="1497" w:type="dxa"/>
          </w:tcPr>
          <w:p w:rsidR="00B8293F" w:rsidRPr="00E206B3" w:rsidRDefault="00B8293F" w:rsidP="006F214B">
            <w:pPr>
              <w:rPr>
                <w:rFonts w:ascii="Arial" w:hAnsi="Arial" w:cs="Arial"/>
                <w:b/>
                <w:sz w:val="24"/>
                <w:szCs w:val="24"/>
                <w:lang w:val="ro-RO"/>
              </w:rPr>
            </w:pPr>
          </w:p>
        </w:tc>
        <w:tc>
          <w:tcPr>
            <w:tcW w:w="1800" w:type="dxa"/>
          </w:tcPr>
          <w:p w:rsidR="00B8293F" w:rsidRPr="00E206B3" w:rsidRDefault="00B8293F" w:rsidP="006F214B">
            <w:pPr>
              <w:rPr>
                <w:rFonts w:ascii="Arial" w:hAnsi="Arial" w:cs="Arial"/>
                <w:b/>
                <w:sz w:val="24"/>
                <w:szCs w:val="24"/>
                <w:lang w:val="ro-RO"/>
              </w:rPr>
            </w:pPr>
          </w:p>
        </w:tc>
      </w:tr>
      <w:tr w:rsidR="00B8293F" w:rsidRPr="00E206B3">
        <w:tc>
          <w:tcPr>
            <w:tcW w:w="2160" w:type="dxa"/>
            <w:gridSpan w:val="2"/>
            <w:vMerge/>
          </w:tcPr>
          <w:p w:rsidR="00B8293F" w:rsidRPr="00E206B3" w:rsidRDefault="00B8293F" w:rsidP="006F214B">
            <w:pPr>
              <w:rPr>
                <w:rFonts w:ascii="Arial" w:hAnsi="Arial" w:cs="Arial"/>
                <w:b/>
                <w:sz w:val="24"/>
                <w:szCs w:val="24"/>
                <w:lang w:val="ro-RO"/>
              </w:rPr>
            </w:pPr>
          </w:p>
        </w:tc>
        <w:tc>
          <w:tcPr>
            <w:tcW w:w="3903" w:type="dxa"/>
          </w:tcPr>
          <w:p w:rsidR="00B8293F" w:rsidRPr="00E206B3" w:rsidRDefault="002C7539" w:rsidP="006F214B">
            <w:pPr>
              <w:spacing w:before="0" w:after="0" w:line="240" w:lineRule="auto"/>
              <w:rPr>
                <w:rFonts w:ascii="Arial" w:hAnsi="Arial" w:cs="Arial"/>
                <w:sz w:val="24"/>
                <w:szCs w:val="24"/>
                <w:lang w:val="ro-RO"/>
              </w:rPr>
            </w:pPr>
            <w:r>
              <w:rPr>
                <w:rFonts w:ascii="Arial" w:hAnsi="Arial" w:cs="Arial"/>
                <w:sz w:val="24"/>
                <w:szCs w:val="24"/>
                <w:lang w:val="ro-RO"/>
              </w:rPr>
              <w:t>Specifică mecanismul de acţiune a bolilor interne</w:t>
            </w:r>
          </w:p>
        </w:tc>
        <w:tc>
          <w:tcPr>
            <w:tcW w:w="1497" w:type="dxa"/>
          </w:tcPr>
          <w:p w:rsidR="00B8293F" w:rsidRPr="00E206B3" w:rsidRDefault="00B8293F" w:rsidP="006F214B">
            <w:pPr>
              <w:rPr>
                <w:rFonts w:ascii="Arial" w:hAnsi="Arial" w:cs="Arial"/>
                <w:b/>
                <w:sz w:val="24"/>
                <w:szCs w:val="24"/>
                <w:lang w:val="ro-RO"/>
              </w:rPr>
            </w:pPr>
          </w:p>
        </w:tc>
        <w:tc>
          <w:tcPr>
            <w:tcW w:w="1800" w:type="dxa"/>
          </w:tcPr>
          <w:p w:rsidR="00B8293F" w:rsidRPr="00E206B3" w:rsidRDefault="00B8293F" w:rsidP="006F214B">
            <w:pPr>
              <w:rPr>
                <w:rFonts w:ascii="Arial" w:hAnsi="Arial" w:cs="Arial"/>
                <w:b/>
                <w:sz w:val="24"/>
                <w:szCs w:val="24"/>
                <w:lang w:val="ro-RO"/>
              </w:rPr>
            </w:pPr>
          </w:p>
        </w:tc>
      </w:tr>
      <w:tr w:rsidR="00B8293F" w:rsidRPr="00E206B3">
        <w:tc>
          <w:tcPr>
            <w:tcW w:w="2160" w:type="dxa"/>
            <w:gridSpan w:val="2"/>
            <w:vMerge w:val="restart"/>
          </w:tcPr>
          <w:p w:rsidR="00B8293F" w:rsidRDefault="00B8293F" w:rsidP="006F214B">
            <w:pPr>
              <w:rPr>
                <w:rFonts w:ascii="Arial" w:hAnsi="Arial" w:cs="Arial"/>
                <w:b/>
                <w:sz w:val="24"/>
                <w:szCs w:val="24"/>
                <w:lang w:val="ro-RO"/>
              </w:rPr>
            </w:pPr>
            <w:r w:rsidRPr="00E206B3">
              <w:rPr>
                <w:rFonts w:ascii="Arial" w:hAnsi="Arial" w:cs="Arial"/>
                <w:b/>
                <w:sz w:val="24"/>
                <w:szCs w:val="24"/>
                <w:lang w:val="ro-RO"/>
              </w:rPr>
              <w:t>Competenţa 2</w:t>
            </w:r>
          </w:p>
          <w:p w:rsidR="002C7539" w:rsidRPr="002C7539" w:rsidRDefault="002C7539" w:rsidP="006F214B">
            <w:pPr>
              <w:rPr>
                <w:rFonts w:ascii="Arial" w:hAnsi="Arial" w:cs="Arial"/>
                <w:sz w:val="24"/>
                <w:szCs w:val="24"/>
                <w:lang w:val="ro-RO"/>
              </w:rPr>
            </w:pPr>
            <w:r>
              <w:rPr>
                <w:rFonts w:ascii="Arial" w:hAnsi="Arial" w:cs="Arial"/>
                <w:sz w:val="24"/>
                <w:szCs w:val="24"/>
                <w:lang w:val="ro-RO"/>
              </w:rPr>
              <w:t>Asigură tratarea animalelor bolnave şi măsurile de prevenire a bolilor interne</w:t>
            </w:r>
          </w:p>
        </w:tc>
        <w:tc>
          <w:tcPr>
            <w:tcW w:w="3903" w:type="dxa"/>
          </w:tcPr>
          <w:p w:rsidR="00B8293F" w:rsidRPr="00E206B3" w:rsidRDefault="002C7539" w:rsidP="006F214B">
            <w:pPr>
              <w:spacing w:before="0" w:after="0" w:line="240" w:lineRule="auto"/>
              <w:rPr>
                <w:rFonts w:ascii="Arial" w:hAnsi="Arial" w:cs="Arial"/>
                <w:sz w:val="24"/>
                <w:szCs w:val="24"/>
                <w:lang w:val="ro-RO"/>
              </w:rPr>
            </w:pPr>
            <w:r>
              <w:rPr>
                <w:rFonts w:ascii="Arial" w:hAnsi="Arial" w:cs="Arial"/>
                <w:sz w:val="24"/>
                <w:szCs w:val="24"/>
                <w:lang w:val="ro-RO"/>
              </w:rPr>
              <w:t>Investighează simptomele specifice bolilor din patologia medicală</w:t>
            </w:r>
          </w:p>
        </w:tc>
        <w:tc>
          <w:tcPr>
            <w:tcW w:w="1497" w:type="dxa"/>
          </w:tcPr>
          <w:p w:rsidR="00B8293F" w:rsidRPr="00E206B3" w:rsidRDefault="00B8293F" w:rsidP="006F214B">
            <w:pPr>
              <w:rPr>
                <w:rFonts w:ascii="Arial" w:hAnsi="Arial" w:cs="Arial"/>
                <w:b/>
                <w:sz w:val="24"/>
                <w:szCs w:val="24"/>
                <w:lang w:val="ro-RO"/>
              </w:rPr>
            </w:pPr>
          </w:p>
        </w:tc>
        <w:tc>
          <w:tcPr>
            <w:tcW w:w="1800" w:type="dxa"/>
          </w:tcPr>
          <w:p w:rsidR="00B8293F" w:rsidRPr="00E206B3" w:rsidRDefault="00B8293F" w:rsidP="006F214B">
            <w:pPr>
              <w:rPr>
                <w:rFonts w:ascii="Arial" w:hAnsi="Arial" w:cs="Arial"/>
                <w:b/>
                <w:sz w:val="24"/>
                <w:szCs w:val="24"/>
                <w:lang w:val="ro-RO"/>
              </w:rPr>
            </w:pPr>
          </w:p>
        </w:tc>
      </w:tr>
      <w:tr w:rsidR="00B8293F" w:rsidRPr="00E206B3">
        <w:tc>
          <w:tcPr>
            <w:tcW w:w="2160" w:type="dxa"/>
            <w:gridSpan w:val="2"/>
            <w:vMerge/>
          </w:tcPr>
          <w:p w:rsidR="00B8293F" w:rsidRPr="00E206B3" w:rsidRDefault="00B8293F" w:rsidP="006F214B">
            <w:pPr>
              <w:rPr>
                <w:rFonts w:ascii="Arial" w:hAnsi="Arial" w:cs="Arial"/>
                <w:b/>
                <w:sz w:val="24"/>
                <w:szCs w:val="24"/>
                <w:lang w:val="ro-RO"/>
              </w:rPr>
            </w:pPr>
          </w:p>
        </w:tc>
        <w:tc>
          <w:tcPr>
            <w:tcW w:w="3903" w:type="dxa"/>
          </w:tcPr>
          <w:p w:rsidR="00B8293F" w:rsidRPr="00E206B3" w:rsidRDefault="002C7539" w:rsidP="006F214B">
            <w:pPr>
              <w:spacing w:before="0" w:after="0" w:line="240" w:lineRule="auto"/>
              <w:rPr>
                <w:rFonts w:ascii="Arial" w:hAnsi="Arial" w:cs="Arial"/>
                <w:sz w:val="24"/>
                <w:szCs w:val="24"/>
                <w:lang w:val="ro-RO"/>
              </w:rPr>
            </w:pPr>
            <w:r>
              <w:rPr>
                <w:rFonts w:ascii="Arial" w:hAnsi="Arial" w:cs="Arial"/>
                <w:sz w:val="24"/>
                <w:szCs w:val="24"/>
                <w:lang w:val="ro-RO"/>
              </w:rPr>
              <w:t>Corelează semnele clinice cu etiologia în bolile interne</w:t>
            </w:r>
          </w:p>
        </w:tc>
        <w:tc>
          <w:tcPr>
            <w:tcW w:w="1497" w:type="dxa"/>
          </w:tcPr>
          <w:p w:rsidR="00B8293F" w:rsidRPr="00E206B3" w:rsidRDefault="00B8293F" w:rsidP="006F214B">
            <w:pPr>
              <w:rPr>
                <w:rFonts w:ascii="Arial" w:hAnsi="Arial" w:cs="Arial"/>
                <w:b/>
                <w:sz w:val="24"/>
                <w:szCs w:val="24"/>
                <w:lang w:val="ro-RO"/>
              </w:rPr>
            </w:pPr>
          </w:p>
        </w:tc>
        <w:tc>
          <w:tcPr>
            <w:tcW w:w="1800" w:type="dxa"/>
          </w:tcPr>
          <w:p w:rsidR="00B8293F" w:rsidRPr="00E206B3" w:rsidRDefault="00B8293F" w:rsidP="006F214B">
            <w:pPr>
              <w:rPr>
                <w:rFonts w:ascii="Arial" w:hAnsi="Arial" w:cs="Arial"/>
                <w:b/>
                <w:sz w:val="24"/>
                <w:szCs w:val="24"/>
                <w:lang w:val="ro-RO"/>
              </w:rPr>
            </w:pPr>
          </w:p>
        </w:tc>
      </w:tr>
      <w:tr w:rsidR="00B8293F" w:rsidRPr="00E206B3">
        <w:tc>
          <w:tcPr>
            <w:tcW w:w="2160" w:type="dxa"/>
            <w:gridSpan w:val="2"/>
            <w:vMerge/>
          </w:tcPr>
          <w:p w:rsidR="00B8293F" w:rsidRPr="00E206B3" w:rsidRDefault="00B8293F" w:rsidP="006F214B">
            <w:pPr>
              <w:rPr>
                <w:rFonts w:ascii="Arial" w:hAnsi="Arial" w:cs="Arial"/>
                <w:b/>
                <w:sz w:val="24"/>
                <w:szCs w:val="24"/>
                <w:lang w:val="ro-RO"/>
              </w:rPr>
            </w:pPr>
          </w:p>
        </w:tc>
        <w:tc>
          <w:tcPr>
            <w:tcW w:w="3903" w:type="dxa"/>
          </w:tcPr>
          <w:p w:rsidR="00B8293F" w:rsidRPr="00E206B3" w:rsidRDefault="002C7539" w:rsidP="006F214B">
            <w:pPr>
              <w:spacing w:before="0" w:after="0" w:line="240" w:lineRule="auto"/>
              <w:rPr>
                <w:rFonts w:ascii="Arial" w:hAnsi="Arial" w:cs="Arial"/>
                <w:sz w:val="24"/>
                <w:szCs w:val="24"/>
                <w:lang w:val="ro-RO"/>
              </w:rPr>
            </w:pPr>
            <w:r>
              <w:rPr>
                <w:rFonts w:ascii="Arial" w:hAnsi="Arial" w:cs="Arial"/>
                <w:sz w:val="24"/>
                <w:szCs w:val="24"/>
                <w:lang w:val="ro-RO"/>
              </w:rPr>
              <w:t>Aplică normele specifice de securitate şi sănătate în muncă</w:t>
            </w:r>
          </w:p>
        </w:tc>
        <w:tc>
          <w:tcPr>
            <w:tcW w:w="1497" w:type="dxa"/>
          </w:tcPr>
          <w:p w:rsidR="00B8293F" w:rsidRPr="00E206B3" w:rsidRDefault="00B8293F" w:rsidP="006F214B">
            <w:pPr>
              <w:rPr>
                <w:rFonts w:ascii="Arial" w:hAnsi="Arial" w:cs="Arial"/>
                <w:b/>
                <w:sz w:val="24"/>
                <w:szCs w:val="24"/>
                <w:lang w:val="ro-RO"/>
              </w:rPr>
            </w:pPr>
          </w:p>
        </w:tc>
        <w:tc>
          <w:tcPr>
            <w:tcW w:w="1800" w:type="dxa"/>
          </w:tcPr>
          <w:p w:rsidR="00B8293F" w:rsidRPr="00E206B3" w:rsidRDefault="00B8293F" w:rsidP="006F214B">
            <w:pPr>
              <w:rPr>
                <w:rFonts w:ascii="Arial" w:hAnsi="Arial" w:cs="Arial"/>
                <w:b/>
                <w:sz w:val="24"/>
                <w:szCs w:val="24"/>
                <w:lang w:val="ro-RO"/>
              </w:rPr>
            </w:pPr>
          </w:p>
        </w:tc>
      </w:tr>
      <w:tr w:rsidR="00B8293F" w:rsidRPr="00E206B3">
        <w:tc>
          <w:tcPr>
            <w:tcW w:w="2160" w:type="dxa"/>
            <w:gridSpan w:val="2"/>
            <w:vMerge w:val="restart"/>
          </w:tcPr>
          <w:p w:rsidR="00B8293F" w:rsidRPr="00E206B3" w:rsidRDefault="00B8293F" w:rsidP="006F214B">
            <w:pPr>
              <w:rPr>
                <w:rFonts w:ascii="Arial" w:hAnsi="Arial" w:cs="Arial"/>
                <w:b/>
                <w:sz w:val="24"/>
                <w:szCs w:val="24"/>
                <w:lang w:val="ro-RO"/>
              </w:rPr>
            </w:pPr>
            <w:r w:rsidRPr="00E206B3">
              <w:rPr>
                <w:rFonts w:ascii="Arial" w:hAnsi="Arial" w:cs="Arial"/>
                <w:b/>
                <w:sz w:val="24"/>
                <w:szCs w:val="24"/>
                <w:lang w:val="ro-RO"/>
              </w:rPr>
              <w:t>Competenţa</w:t>
            </w:r>
            <w:r>
              <w:rPr>
                <w:rFonts w:ascii="Arial" w:hAnsi="Arial" w:cs="Arial"/>
                <w:b/>
                <w:sz w:val="24"/>
                <w:szCs w:val="24"/>
                <w:lang w:val="ro-RO"/>
              </w:rPr>
              <w:t xml:space="preserve"> 3 </w:t>
            </w:r>
            <w:r w:rsidR="0026036E">
              <w:rPr>
                <w:rFonts w:ascii="Arial" w:hAnsi="Arial" w:cs="Arial"/>
                <w:sz w:val="24"/>
                <w:szCs w:val="24"/>
                <w:lang w:val="ro-RO"/>
              </w:rPr>
              <w:t>Investighează tabloul lezional în principalele boli interne</w:t>
            </w:r>
          </w:p>
        </w:tc>
        <w:tc>
          <w:tcPr>
            <w:tcW w:w="3903" w:type="dxa"/>
          </w:tcPr>
          <w:p w:rsidR="00B8293F" w:rsidRPr="00115350" w:rsidRDefault="0026036E" w:rsidP="006F214B">
            <w:pPr>
              <w:spacing w:before="0" w:after="0" w:line="240" w:lineRule="auto"/>
              <w:rPr>
                <w:rFonts w:ascii="Arial" w:hAnsi="Arial" w:cs="Arial"/>
                <w:sz w:val="24"/>
                <w:szCs w:val="24"/>
                <w:lang w:val="ro-RO"/>
              </w:rPr>
            </w:pPr>
            <w:r>
              <w:rPr>
                <w:rFonts w:ascii="Arial" w:hAnsi="Arial" w:cs="Arial"/>
                <w:sz w:val="24"/>
                <w:szCs w:val="24"/>
                <w:lang w:val="ro-RO"/>
              </w:rPr>
              <w:t>Investighează modificările anatomopatologice în bolile interne</w:t>
            </w:r>
          </w:p>
        </w:tc>
        <w:tc>
          <w:tcPr>
            <w:tcW w:w="1497" w:type="dxa"/>
          </w:tcPr>
          <w:p w:rsidR="00B8293F" w:rsidRPr="00E206B3" w:rsidRDefault="00B8293F" w:rsidP="006F214B">
            <w:pPr>
              <w:rPr>
                <w:rFonts w:ascii="Arial" w:hAnsi="Arial" w:cs="Arial"/>
                <w:b/>
                <w:sz w:val="24"/>
                <w:szCs w:val="24"/>
                <w:lang w:val="ro-RO"/>
              </w:rPr>
            </w:pPr>
          </w:p>
        </w:tc>
        <w:tc>
          <w:tcPr>
            <w:tcW w:w="1800" w:type="dxa"/>
          </w:tcPr>
          <w:p w:rsidR="00B8293F" w:rsidRPr="00E206B3" w:rsidRDefault="00B8293F" w:rsidP="006F214B">
            <w:pPr>
              <w:rPr>
                <w:rFonts w:ascii="Arial" w:hAnsi="Arial" w:cs="Arial"/>
                <w:b/>
                <w:sz w:val="24"/>
                <w:szCs w:val="24"/>
                <w:lang w:val="ro-RO"/>
              </w:rPr>
            </w:pPr>
          </w:p>
        </w:tc>
      </w:tr>
      <w:tr w:rsidR="00B8293F" w:rsidRPr="00E206B3">
        <w:tc>
          <w:tcPr>
            <w:tcW w:w="2160" w:type="dxa"/>
            <w:gridSpan w:val="2"/>
            <w:vMerge/>
          </w:tcPr>
          <w:p w:rsidR="00B8293F" w:rsidRPr="00E206B3" w:rsidRDefault="00B8293F" w:rsidP="006F214B">
            <w:pPr>
              <w:rPr>
                <w:rFonts w:ascii="Arial" w:hAnsi="Arial" w:cs="Arial"/>
                <w:b/>
                <w:sz w:val="24"/>
                <w:szCs w:val="24"/>
                <w:lang w:val="ro-RO"/>
              </w:rPr>
            </w:pPr>
          </w:p>
        </w:tc>
        <w:tc>
          <w:tcPr>
            <w:tcW w:w="3903" w:type="dxa"/>
          </w:tcPr>
          <w:p w:rsidR="00B8293F" w:rsidRPr="00115350" w:rsidRDefault="0026036E" w:rsidP="006F214B">
            <w:pPr>
              <w:spacing w:before="0" w:after="0" w:line="240" w:lineRule="auto"/>
              <w:rPr>
                <w:rFonts w:ascii="Arial" w:hAnsi="Arial" w:cs="Arial"/>
                <w:sz w:val="24"/>
                <w:szCs w:val="24"/>
                <w:lang w:val="ro-RO"/>
              </w:rPr>
            </w:pPr>
            <w:r>
              <w:rPr>
                <w:rFonts w:ascii="Arial" w:hAnsi="Arial" w:cs="Arial"/>
                <w:sz w:val="24"/>
                <w:szCs w:val="24"/>
                <w:lang w:val="ro-RO"/>
              </w:rPr>
              <w:t>Corelează tabloul lezional cu cel simptomatic</w:t>
            </w:r>
          </w:p>
        </w:tc>
        <w:tc>
          <w:tcPr>
            <w:tcW w:w="1497" w:type="dxa"/>
          </w:tcPr>
          <w:p w:rsidR="00B8293F" w:rsidRPr="00E206B3" w:rsidRDefault="00B8293F" w:rsidP="006F214B">
            <w:pPr>
              <w:rPr>
                <w:rFonts w:ascii="Arial" w:hAnsi="Arial" w:cs="Arial"/>
                <w:b/>
                <w:sz w:val="24"/>
                <w:szCs w:val="24"/>
                <w:lang w:val="ro-RO"/>
              </w:rPr>
            </w:pPr>
          </w:p>
        </w:tc>
        <w:tc>
          <w:tcPr>
            <w:tcW w:w="1800" w:type="dxa"/>
          </w:tcPr>
          <w:p w:rsidR="00B8293F" w:rsidRPr="00E206B3" w:rsidRDefault="00B8293F" w:rsidP="006F214B">
            <w:pPr>
              <w:rPr>
                <w:rFonts w:ascii="Arial" w:hAnsi="Arial" w:cs="Arial"/>
                <w:b/>
                <w:sz w:val="24"/>
                <w:szCs w:val="24"/>
                <w:lang w:val="ro-RO"/>
              </w:rPr>
            </w:pPr>
          </w:p>
        </w:tc>
      </w:tr>
      <w:tr w:rsidR="00B8293F" w:rsidRPr="00E206B3">
        <w:tc>
          <w:tcPr>
            <w:tcW w:w="2160" w:type="dxa"/>
            <w:gridSpan w:val="2"/>
            <w:vMerge/>
          </w:tcPr>
          <w:p w:rsidR="00B8293F" w:rsidRPr="00E206B3" w:rsidRDefault="00B8293F" w:rsidP="006F214B">
            <w:pPr>
              <w:rPr>
                <w:rFonts w:ascii="Arial" w:hAnsi="Arial" w:cs="Arial"/>
                <w:b/>
                <w:sz w:val="24"/>
                <w:szCs w:val="24"/>
                <w:lang w:val="ro-RO"/>
              </w:rPr>
            </w:pPr>
          </w:p>
        </w:tc>
        <w:tc>
          <w:tcPr>
            <w:tcW w:w="3903" w:type="dxa"/>
          </w:tcPr>
          <w:p w:rsidR="00B8293F" w:rsidRPr="00115350" w:rsidRDefault="0026036E" w:rsidP="006F214B">
            <w:pPr>
              <w:spacing w:before="0" w:after="0" w:line="240" w:lineRule="auto"/>
              <w:rPr>
                <w:rFonts w:ascii="Arial" w:hAnsi="Arial" w:cs="Arial"/>
                <w:sz w:val="24"/>
                <w:szCs w:val="24"/>
                <w:lang w:val="ro-RO"/>
              </w:rPr>
            </w:pPr>
            <w:r>
              <w:rPr>
                <w:rFonts w:ascii="Arial" w:hAnsi="Arial" w:cs="Arial"/>
                <w:sz w:val="24"/>
                <w:szCs w:val="24"/>
                <w:lang w:val="ro-RO"/>
              </w:rPr>
              <w:t>Aplică normele specifice de securitate şi sănătate în muncă</w:t>
            </w:r>
          </w:p>
        </w:tc>
        <w:tc>
          <w:tcPr>
            <w:tcW w:w="1497" w:type="dxa"/>
          </w:tcPr>
          <w:p w:rsidR="00B8293F" w:rsidRPr="00E206B3" w:rsidRDefault="00B8293F" w:rsidP="006F214B">
            <w:pPr>
              <w:rPr>
                <w:rFonts w:ascii="Arial" w:hAnsi="Arial" w:cs="Arial"/>
                <w:b/>
                <w:sz w:val="24"/>
                <w:szCs w:val="24"/>
                <w:lang w:val="ro-RO"/>
              </w:rPr>
            </w:pPr>
          </w:p>
        </w:tc>
        <w:tc>
          <w:tcPr>
            <w:tcW w:w="1800" w:type="dxa"/>
          </w:tcPr>
          <w:p w:rsidR="00B8293F" w:rsidRPr="00E206B3" w:rsidRDefault="00B8293F" w:rsidP="006F214B">
            <w:pPr>
              <w:rPr>
                <w:rFonts w:ascii="Arial" w:hAnsi="Arial" w:cs="Arial"/>
                <w:b/>
                <w:sz w:val="24"/>
                <w:szCs w:val="24"/>
                <w:lang w:val="ro-RO"/>
              </w:rPr>
            </w:pPr>
          </w:p>
        </w:tc>
      </w:tr>
      <w:tr w:rsidR="00B8293F" w:rsidRPr="00E206B3">
        <w:tc>
          <w:tcPr>
            <w:tcW w:w="2160" w:type="dxa"/>
            <w:gridSpan w:val="2"/>
            <w:vMerge w:val="restart"/>
          </w:tcPr>
          <w:p w:rsidR="00B8293F" w:rsidRDefault="00B8293F" w:rsidP="0026036E">
            <w:pPr>
              <w:rPr>
                <w:rFonts w:ascii="Arial" w:hAnsi="Arial" w:cs="Arial"/>
                <w:b/>
                <w:sz w:val="24"/>
                <w:szCs w:val="24"/>
                <w:lang w:val="ro-RO"/>
              </w:rPr>
            </w:pPr>
            <w:r w:rsidRPr="00E206B3">
              <w:rPr>
                <w:rFonts w:ascii="Arial" w:hAnsi="Arial" w:cs="Arial"/>
                <w:b/>
                <w:sz w:val="24"/>
                <w:szCs w:val="24"/>
                <w:lang w:val="ro-RO"/>
              </w:rPr>
              <w:t>Competenţa</w:t>
            </w:r>
            <w:r>
              <w:rPr>
                <w:rFonts w:ascii="Arial" w:hAnsi="Arial" w:cs="Arial"/>
                <w:b/>
                <w:sz w:val="24"/>
                <w:szCs w:val="24"/>
                <w:lang w:val="ro-RO"/>
              </w:rPr>
              <w:t xml:space="preserve"> 4</w:t>
            </w:r>
          </w:p>
          <w:p w:rsidR="0026036E" w:rsidRPr="0026036E" w:rsidRDefault="0026036E" w:rsidP="0026036E">
            <w:pPr>
              <w:rPr>
                <w:rFonts w:ascii="Arial" w:hAnsi="Arial" w:cs="Arial"/>
                <w:sz w:val="24"/>
                <w:szCs w:val="24"/>
                <w:lang w:val="ro-RO"/>
              </w:rPr>
            </w:pPr>
            <w:r>
              <w:rPr>
                <w:rFonts w:ascii="Arial" w:hAnsi="Arial" w:cs="Arial"/>
                <w:sz w:val="24"/>
                <w:szCs w:val="24"/>
                <w:lang w:val="ro-RO"/>
              </w:rPr>
              <w:t>Analizează elementele de diagnostic în bolile interne</w:t>
            </w:r>
          </w:p>
        </w:tc>
        <w:tc>
          <w:tcPr>
            <w:tcW w:w="3903" w:type="dxa"/>
          </w:tcPr>
          <w:p w:rsidR="00B8293F" w:rsidRPr="00115350" w:rsidRDefault="00B8293F" w:rsidP="006F214B">
            <w:pPr>
              <w:spacing w:before="0" w:after="0" w:line="240" w:lineRule="auto"/>
              <w:rPr>
                <w:rFonts w:ascii="Arial" w:hAnsi="Arial" w:cs="Arial"/>
                <w:sz w:val="24"/>
                <w:szCs w:val="24"/>
                <w:lang w:val="ro-RO"/>
              </w:rPr>
            </w:pPr>
            <w:r>
              <w:rPr>
                <w:rFonts w:ascii="Arial" w:hAnsi="Arial" w:cs="Arial"/>
                <w:sz w:val="24"/>
                <w:szCs w:val="24"/>
                <w:lang w:val="ro-RO"/>
              </w:rPr>
              <w:t>A</w:t>
            </w:r>
            <w:r w:rsidRPr="00C10A39">
              <w:rPr>
                <w:rFonts w:ascii="Arial" w:hAnsi="Arial" w:cs="Arial"/>
                <w:sz w:val="24"/>
                <w:szCs w:val="24"/>
                <w:lang w:val="ro-RO"/>
              </w:rPr>
              <w:t>n</w:t>
            </w:r>
            <w:r w:rsidR="0026036E">
              <w:rPr>
                <w:rFonts w:ascii="Arial" w:hAnsi="Arial" w:cs="Arial"/>
                <w:sz w:val="24"/>
                <w:szCs w:val="24"/>
                <w:lang w:val="ro-RO"/>
              </w:rPr>
              <w:t>alizează datele etiologice, simptomatice şi lezionale în vederea stabilirii diagnosticului</w:t>
            </w:r>
          </w:p>
        </w:tc>
        <w:tc>
          <w:tcPr>
            <w:tcW w:w="1497" w:type="dxa"/>
          </w:tcPr>
          <w:p w:rsidR="00B8293F" w:rsidRPr="00E206B3" w:rsidRDefault="00B8293F" w:rsidP="006F214B">
            <w:pPr>
              <w:rPr>
                <w:rFonts w:ascii="Arial" w:hAnsi="Arial" w:cs="Arial"/>
                <w:b/>
                <w:sz w:val="24"/>
                <w:szCs w:val="24"/>
                <w:lang w:val="ro-RO"/>
              </w:rPr>
            </w:pPr>
          </w:p>
        </w:tc>
        <w:tc>
          <w:tcPr>
            <w:tcW w:w="1800" w:type="dxa"/>
          </w:tcPr>
          <w:p w:rsidR="00B8293F" w:rsidRPr="00E206B3" w:rsidRDefault="00B8293F" w:rsidP="006F214B">
            <w:pPr>
              <w:rPr>
                <w:rFonts w:ascii="Arial" w:hAnsi="Arial" w:cs="Arial"/>
                <w:b/>
                <w:sz w:val="24"/>
                <w:szCs w:val="24"/>
                <w:lang w:val="ro-RO"/>
              </w:rPr>
            </w:pPr>
          </w:p>
        </w:tc>
      </w:tr>
      <w:tr w:rsidR="00B8293F" w:rsidRPr="00E206B3">
        <w:trPr>
          <w:trHeight w:val="148"/>
        </w:trPr>
        <w:tc>
          <w:tcPr>
            <w:tcW w:w="2160" w:type="dxa"/>
            <w:gridSpan w:val="2"/>
            <w:vMerge/>
          </w:tcPr>
          <w:p w:rsidR="00B8293F" w:rsidRPr="00E206B3" w:rsidRDefault="00B8293F" w:rsidP="006F214B">
            <w:pPr>
              <w:rPr>
                <w:rFonts w:ascii="Arial" w:hAnsi="Arial" w:cs="Arial"/>
                <w:b/>
                <w:sz w:val="24"/>
                <w:szCs w:val="24"/>
                <w:lang w:val="ro-RO"/>
              </w:rPr>
            </w:pPr>
          </w:p>
        </w:tc>
        <w:tc>
          <w:tcPr>
            <w:tcW w:w="3903" w:type="dxa"/>
          </w:tcPr>
          <w:p w:rsidR="00B8293F" w:rsidRPr="00115350" w:rsidRDefault="00B8293F" w:rsidP="006F214B">
            <w:pPr>
              <w:spacing w:before="0" w:after="0" w:line="240" w:lineRule="auto"/>
              <w:rPr>
                <w:rFonts w:ascii="Arial" w:hAnsi="Arial" w:cs="Arial"/>
                <w:sz w:val="24"/>
                <w:szCs w:val="24"/>
                <w:lang w:val="ro-RO"/>
              </w:rPr>
            </w:pPr>
            <w:r>
              <w:rPr>
                <w:rFonts w:ascii="Arial" w:hAnsi="Arial" w:cs="Arial"/>
                <w:sz w:val="24"/>
                <w:szCs w:val="24"/>
                <w:lang w:val="ro-RO"/>
              </w:rPr>
              <w:t>A</w:t>
            </w:r>
            <w:r w:rsidR="0026036E">
              <w:rPr>
                <w:rFonts w:ascii="Arial" w:hAnsi="Arial" w:cs="Arial"/>
                <w:sz w:val="24"/>
                <w:szCs w:val="24"/>
                <w:lang w:val="ro-RO"/>
              </w:rPr>
              <w:t>rgumentează diagnosticul simptomatic</w:t>
            </w:r>
          </w:p>
        </w:tc>
        <w:tc>
          <w:tcPr>
            <w:tcW w:w="1497" w:type="dxa"/>
          </w:tcPr>
          <w:p w:rsidR="00B8293F" w:rsidRPr="00E206B3" w:rsidRDefault="00B8293F" w:rsidP="006F214B">
            <w:pPr>
              <w:rPr>
                <w:rFonts w:ascii="Arial" w:hAnsi="Arial" w:cs="Arial"/>
                <w:b/>
                <w:sz w:val="24"/>
                <w:szCs w:val="24"/>
                <w:lang w:val="ro-RO"/>
              </w:rPr>
            </w:pPr>
          </w:p>
        </w:tc>
        <w:tc>
          <w:tcPr>
            <w:tcW w:w="1800" w:type="dxa"/>
          </w:tcPr>
          <w:p w:rsidR="00B8293F" w:rsidRPr="00E206B3" w:rsidRDefault="00B8293F" w:rsidP="006F214B">
            <w:pPr>
              <w:rPr>
                <w:rFonts w:ascii="Arial" w:hAnsi="Arial" w:cs="Arial"/>
                <w:b/>
                <w:sz w:val="24"/>
                <w:szCs w:val="24"/>
                <w:lang w:val="ro-RO"/>
              </w:rPr>
            </w:pPr>
          </w:p>
        </w:tc>
      </w:tr>
      <w:tr w:rsidR="00B8293F" w:rsidRPr="00E206B3">
        <w:tc>
          <w:tcPr>
            <w:tcW w:w="2160" w:type="dxa"/>
            <w:gridSpan w:val="2"/>
            <w:vMerge/>
          </w:tcPr>
          <w:p w:rsidR="00B8293F" w:rsidRPr="00E206B3" w:rsidRDefault="00B8293F" w:rsidP="006F214B">
            <w:pPr>
              <w:rPr>
                <w:rFonts w:ascii="Arial" w:hAnsi="Arial" w:cs="Arial"/>
                <w:b/>
                <w:sz w:val="24"/>
                <w:szCs w:val="24"/>
                <w:lang w:val="ro-RO"/>
              </w:rPr>
            </w:pPr>
          </w:p>
        </w:tc>
        <w:tc>
          <w:tcPr>
            <w:tcW w:w="3903" w:type="dxa"/>
          </w:tcPr>
          <w:p w:rsidR="00B8293F" w:rsidRPr="00115350" w:rsidRDefault="0026036E" w:rsidP="006F214B">
            <w:pPr>
              <w:spacing w:before="0" w:after="0" w:line="240" w:lineRule="auto"/>
              <w:rPr>
                <w:rFonts w:ascii="Arial" w:hAnsi="Arial" w:cs="Arial"/>
                <w:sz w:val="24"/>
                <w:szCs w:val="24"/>
                <w:lang w:val="ro-RO"/>
              </w:rPr>
            </w:pPr>
            <w:r>
              <w:rPr>
                <w:rFonts w:ascii="Arial" w:hAnsi="Arial" w:cs="Arial"/>
                <w:sz w:val="24"/>
                <w:szCs w:val="24"/>
                <w:lang w:val="ro-RO"/>
              </w:rPr>
              <w:t>A</w:t>
            </w:r>
            <w:r w:rsidR="0071799F">
              <w:rPr>
                <w:rFonts w:ascii="Arial" w:hAnsi="Arial" w:cs="Arial"/>
                <w:sz w:val="24"/>
                <w:szCs w:val="24"/>
                <w:lang w:val="ro-RO"/>
              </w:rPr>
              <w:t>plică normele</w:t>
            </w:r>
            <w:r w:rsidRPr="00C10A39">
              <w:rPr>
                <w:rFonts w:ascii="Arial" w:hAnsi="Arial" w:cs="Arial"/>
                <w:sz w:val="24"/>
                <w:szCs w:val="24"/>
                <w:lang w:val="ro-RO"/>
              </w:rPr>
              <w:t xml:space="preserve"> specifice de securitate şi sănătate în muncă</w:t>
            </w:r>
          </w:p>
        </w:tc>
        <w:tc>
          <w:tcPr>
            <w:tcW w:w="1497" w:type="dxa"/>
          </w:tcPr>
          <w:p w:rsidR="00B8293F" w:rsidRPr="00E206B3" w:rsidRDefault="00B8293F" w:rsidP="006F214B">
            <w:pPr>
              <w:rPr>
                <w:rFonts w:ascii="Arial" w:hAnsi="Arial" w:cs="Arial"/>
                <w:b/>
                <w:sz w:val="24"/>
                <w:szCs w:val="24"/>
                <w:lang w:val="ro-RO"/>
              </w:rPr>
            </w:pPr>
          </w:p>
        </w:tc>
        <w:tc>
          <w:tcPr>
            <w:tcW w:w="1800" w:type="dxa"/>
          </w:tcPr>
          <w:p w:rsidR="00B8293F" w:rsidRPr="00E206B3" w:rsidRDefault="00B8293F" w:rsidP="006F214B">
            <w:pPr>
              <w:rPr>
                <w:rFonts w:ascii="Arial" w:hAnsi="Arial" w:cs="Arial"/>
                <w:b/>
                <w:sz w:val="24"/>
                <w:szCs w:val="24"/>
                <w:lang w:val="ro-RO"/>
              </w:rPr>
            </w:pPr>
          </w:p>
        </w:tc>
      </w:tr>
      <w:tr w:rsidR="00B8293F" w:rsidRPr="00E206B3">
        <w:tc>
          <w:tcPr>
            <w:tcW w:w="2160" w:type="dxa"/>
            <w:gridSpan w:val="2"/>
            <w:vMerge/>
          </w:tcPr>
          <w:p w:rsidR="00B8293F" w:rsidRPr="00E206B3" w:rsidRDefault="00B8293F" w:rsidP="006F214B">
            <w:pPr>
              <w:rPr>
                <w:rFonts w:ascii="Arial" w:hAnsi="Arial" w:cs="Arial"/>
                <w:b/>
                <w:sz w:val="24"/>
                <w:szCs w:val="24"/>
                <w:lang w:val="ro-RO"/>
              </w:rPr>
            </w:pPr>
          </w:p>
        </w:tc>
        <w:tc>
          <w:tcPr>
            <w:tcW w:w="3903" w:type="dxa"/>
          </w:tcPr>
          <w:p w:rsidR="00B8293F" w:rsidRPr="00115350" w:rsidRDefault="0026036E" w:rsidP="006F214B">
            <w:pPr>
              <w:spacing w:before="0" w:after="0" w:line="240" w:lineRule="auto"/>
              <w:rPr>
                <w:rFonts w:ascii="Arial" w:hAnsi="Arial" w:cs="Arial"/>
                <w:sz w:val="24"/>
                <w:szCs w:val="24"/>
                <w:lang w:val="ro-RO"/>
              </w:rPr>
            </w:pPr>
            <w:r>
              <w:rPr>
                <w:rFonts w:ascii="Arial" w:hAnsi="Arial" w:cs="Arial"/>
                <w:sz w:val="24"/>
                <w:szCs w:val="24"/>
                <w:lang w:val="ro-RO"/>
              </w:rPr>
              <w:t>Utilizează tehnologia informaţiei în diagnosticarea bolilor interne</w:t>
            </w:r>
          </w:p>
        </w:tc>
        <w:tc>
          <w:tcPr>
            <w:tcW w:w="1497" w:type="dxa"/>
          </w:tcPr>
          <w:p w:rsidR="00B8293F" w:rsidRPr="00E206B3" w:rsidRDefault="00B8293F" w:rsidP="006F214B">
            <w:pPr>
              <w:rPr>
                <w:rFonts w:ascii="Arial" w:hAnsi="Arial" w:cs="Arial"/>
                <w:b/>
                <w:sz w:val="24"/>
                <w:szCs w:val="24"/>
                <w:lang w:val="ro-RO"/>
              </w:rPr>
            </w:pPr>
          </w:p>
        </w:tc>
        <w:tc>
          <w:tcPr>
            <w:tcW w:w="1800" w:type="dxa"/>
          </w:tcPr>
          <w:p w:rsidR="00B8293F" w:rsidRPr="00E206B3" w:rsidRDefault="00B8293F" w:rsidP="006F214B">
            <w:pPr>
              <w:rPr>
                <w:rFonts w:ascii="Arial" w:hAnsi="Arial" w:cs="Arial"/>
                <w:b/>
                <w:sz w:val="24"/>
                <w:szCs w:val="24"/>
                <w:lang w:val="ro-RO"/>
              </w:rPr>
            </w:pPr>
          </w:p>
        </w:tc>
      </w:tr>
      <w:tr w:rsidR="00F77947" w:rsidRPr="00E206B3">
        <w:tc>
          <w:tcPr>
            <w:tcW w:w="2160" w:type="dxa"/>
            <w:gridSpan w:val="2"/>
            <w:vMerge w:val="restart"/>
          </w:tcPr>
          <w:p w:rsidR="00F77947" w:rsidRDefault="00F77947" w:rsidP="006F214B">
            <w:pPr>
              <w:rPr>
                <w:rFonts w:ascii="Arial" w:hAnsi="Arial" w:cs="Arial"/>
                <w:b/>
                <w:sz w:val="24"/>
                <w:szCs w:val="24"/>
                <w:lang w:val="ro-RO"/>
              </w:rPr>
            </w:pPr>
            <w:r w:rsidRPr="00E206B3">
              <w:rPr>
                <w:rFonts w:ascii="Arial" w:hAnsi="Arial" w:cs="Arial"/>
                <w:b/>
                <w:sz w:val="24"/>
                <w:szCs w:val="24"/>
                <w:lang w:val="ro-RO"/>
              </w:rPr>
              <w:t>Competenţa</w:t>
            </w:r>
            <w:r>
              <w:rPr>
                <w:rFonts w:ascii="Arial" w:hAnsi="Arial" w:cs="Arial"/>
                <w:b/>
                <w:sz w:val="24"/>
                <w:szCs w:val="24"/>
                <w:lang w:val="ro-RO"/>
              </w:rPr>
              <w:t xml:space="preserve"> 5</w:t>
            </w:r>
          </w:p>
          <w:p w:rsidR="00F77947" w:rsidRPr="000230BB" w:rsidRDefault="00F77947" w:rsidP="006F214B">
            <w:pPr>
              <w:spacing w:before="0" w:after="0" w:line="240" w:lineRule="auto"/>
              <w:rPr>
                <w:rFonts w:ascii="Arial" w:hAnsi="Arial" w:cs="Arial"/>
                <w:sz w:val="24"/>
                <w:szCs w:val="24"/>
                <w:lang w:val="ro-RO"/>
              </w:rPr>
            </w:pPr>
            <w:r>
              <w:rPr>
                <w:rFonts w:ascii="Arial" w:hAnsi="Arial" w:cs="Arial"/>
                <w:sz w:val="24"/>
                <w:szCs w:val="24"/>
                <w:lang w:val="ro-RO"/>
              </w:rPr>
              <w:t>Asigură tratarea animalelor bolnave ţi măsurile de prevenire a bolilor interne</w:t>
            </w:r>
          </w:p>
          <w:p w:rsidR="00F77947" w:rsidRPr="00E206B3" w:rsidRDefault="00F77947" w:rsidP="006F214B">
            <w:pPr>
              <w:rPr>
                <w:rFonts w:ascii="Arial" w:hAnsi="Arial" w:cs="Arial"/>
                <w:b/>
                <w:sz w:val="24"/>
                <w:szCs w:val="24"/>
                <w:lang w:val="ro-RO"/>
              </w:rPr>
            </w:pPr>
          </w:p>
          <w:p w:rsidR="00F77947" w:rsidRPr="00E206B3" w:rsidRDefault="00F77947" w:rsidP="006F214B">
            <w:pPr>
              <w:rPr>
                <w:rFonts w:ascii="Arial" w:hAnsi="Arial" w:cs="Arial"/>
                <w:b/>
                <w:sz w:val="24"/>
                <w:szCs w:val="24"/>
                <w:lang w:val="ro-RO"/>
              </w:rPr>
            </w:pPr>
          </w:p>
        </w:tc>
        <w:tc>
          <w:tcPr>
            <w:tcW w:w="3903" w:type="dxa"/>
          </w:tcPr>
          <w:p w:rsidR="00F77947" w:rsidRPr="000230BB" w:rsidRDefault="00F77947" w:rsidP="006F214B">
            <w:pPr>
              <w:spacing w:before="0" w:after="0" w:line="240" w:lineRule="auto"/>
              <w:rPr>
                <w:rFonts w:ascii="Arial" w:hAnsi="Arial" w:cs="Arial"/>
                <w:sz w:val="24"/>
                <w:szCs w:val="24"/>
                <w:lang w:val="ro-RO"/>
              </w:rPr>
            </w:pPr>
            <w:r>
              <w:rPr>
                <w:rFonts w:ascii="Arial" w:hAnsi="Arial" w:cs="Arial"/>
                <w:sz w:val="24"/>
                <w:szCs w:val="24"/>
                <w:lang w:val="ro-RO"/>
              </w:rPr>
              <w:t>Selectează medicamentele în bolile interne</w:t>
            </w:r>
          </w:p>
        </w:tc>
        <w:tc>
          <w:tcPr>
            <w:tcW w:w="1497" w:type="dxa"/>
          </w:tcPr>
          <w:p w:rsidR="00F77947" w:rsidRPr="00E206B3" w:rsidRDefault="00F77947" w:rsidP="006F214B">
            <w:pPr>
              <w:rPr>
                <w:rFonts w:ascii="Arial" w:hAnsi="Arial" w:cs="Arial"/>
                <w:b/>
                <w:sz w:val="24"/>
                <w:szCs w:val="24"/>
                <w:lang w:val="ro-RO"/>
              </w:rPr>
            </w:pPr>
          </w:p>
        </w:tc>
        <w:tc>
          <w:tcPr>
            <w:tcW w:w="1800" w:type="dxa"/>
          </w:tcPr>
          <w:p w:rsidR="00F77947" w:rsidRPr="00E206B3" w:rsidRDefault="00F77947" w:rsidP="006F214B">
            <w:pPr>
              <w:rPr>
                <w:rFonts w:ascii="Arial" w:hAnsi="Arial" w:cs="Arial"/>
                <w:b/>
                <w:sz w:val="24"/>
                <w:szCs w:val="24"/>
                <w:lang w:val="ro-RO"/>
              </w:rPr>
            </w:pPr>
          </w:p>
        </w:tc>
      </w:tr>
      <w:tr w:rsidR="00F77947" w:rsidRPr="00E206B3">
        <w:tc>
          <w:tcPr>
            <w:tcW w:w="2160" w:type="dxa"/>
            <w:gridSpan w:val="2"/>
            <w:vMerge/>
          </w:tcPr>
          <w:p w:rsidR="00F77947" w:rsidRPr="00E206B3" w:rsidRDefault="00F77947" w:rsidP="006F214B">
            <w:pPr>
              <w:rPr>
                <w:rFonts w:ascii="Arial" w:hAnsi="Arial" w:cs="Arial"/>
                <w:b/>
                <w:sz w:val="24"/>
                <w:szCs w:val="24"/>
                <w:lang w:val="ro-RO"/>
              </w:rPr>
            </w:pPr>
          </w:p>
        </w:tc>
        <w:tc>
          <w:tcPr>
            <w:tcW w:w="3903" w:type="dxa"/>
          </w:tcPr>
          <w:p w:rsidR="00F77947" w:rsidRPr="000230BB" w:rsidRDefault="00F77947" w:rsidP="006F214B">
            <w:pPr>
              <w:spacing w:before="0" w:after="0" w:line="240" w:lineRule="auto"/>
              <w:rPr>
                <w:rFonts w:ascii="Arial" w:hAnsi="Arial" w:cs="Arial"/>
                <w:sz w:val="24"/>
                <w:szCs w:val="24"/>
                <w:lang w:val="ro-RO"/>
              </w:rPr>
            </w:pPr>
            <w:r>
              <w:rPr>
                <w:rFonts w:ascii="Arial" w:hAnsi="Arial" w:cs="Arial"/>
                <w:sz w:val="24"/>
                <w:szCs w:val="24"/>
                <w:lang w:val="ro-RO"/>
              </w:rPr>
              <w:t>Execută tratamente în bolile interne</w:t>
            </w:r>
          </w:p>
        </w:tc>
        <w:tc>
          <w:tcPr>
            <w:tcW w:w="1497" w:type="dxa"/>
          </w:tcPr>
          <w:p w:rsidR="00F77947" w:rsidRPr="00E206B3" w:rsidRDefault="00F77947" w:rsidP="006F214B">
            <w:pPr>
              <w:rPr>
                <w:rFonts w:ascii="Arial" w:hAnsi="Arial" w:cs="Arial"/>
                <w:b/>
                <w:sz w:val="24"/>
                <w:szCs w:val="24"/>
                <w:lang w:val="ro-RO"/>
              </w:rPr>
            </w:pPr>
          </w:p>
        </w:tc>
        <w:tc>
          <w:tcPr>
            <w:tcW w:w="1800" w:type="dxa"/>
          </w:tcPr>
          <w:p w:rsidR="00F77947" w:rsidRPr="00E206B3" w:rsidRDefault="00F77947" w:rsidP="006F214B">
            <w:pPr>
              <w:rPr>
                <w:rFonts w:ascii="Arial" w:hAnsi="Arial" w:cs="Arial"/>
                <w:b/>
                <w:sz w:val="24"/>
                <w:szCs w:val="24"/>
                <w:lang w:val="ro-RO"/>
              </w:rPr>
            </w:pPr>
          </w:p>
        </w:tc>
      </w:tr>
      <w:tr w:rsidR="00F77947" w:rsidRPr="00E206B3">
        <w:tc>
          <w:tcPr>
            <w:tcW w:w="2160" w:type="dxa"/>
            <w:gridSpan w:val="2"/>
            <w:vMerge/>
          </w:tcPr>
          <w:p w:rsidR="00F77947" w:rsidRPr="00E206B3" w:rsidRDefault="00F77947" w:rsidP="006F214B">
            <w:pPr>
              <w:rPr>
                <w:rFonts w:ascii="Arial" w:hAnsi="Arial" w:cs="Arial"/>
                <w:b/>
                <w:sz w:val="24"/>
                <w:szCs w:val="24"/>
                <w:lang w:val="ro-RO"/>
              </w:rPr>
            </w:pPr>
          </w:p>
        </w:tc>
        <w:tc>
          <w:tcPr>
            <w:tcW w:w="3903" w:type="dxa"/>
          </w:tcPr>
          <w:p w:rsidR="00F77947" w:rsidRPr="000230BB" w:rsidRDefault="00F77947" w:rsidP="006F214B">
            <w:pPr>
              <w:spacing w:before="0" w:after="0" w:line="240" w:lineRule="auto"/>
              <w:rPr>
                <w:rFonts w:ascii="Arial" w:hAnsi="Arial" w:cs="Arial"/>
                <w:sz w:val="24"/>
                <w:szCs w:val="24"/>
                <w:lang w:val="ro-RO"/>
              </w:rPr>
            </w:pPr>
            <w:r>
              <w:rPr>
                <w:rFonts w:ascii="Arial" w:hAnsi="Arial" w:cs="Arial"/>
                <w:sz w:val="24"/>
                <w:szCs w:val="24"/>
                <w:lang w:val="ro-RO"/>
              </w:rPr>
              <w:t>Corelează tehnicile terapeutice în funcţie de boală</w:t>
            </w:r>
          </w:p>
        </w:tc>
        <w:tc>
          <w:tcPr>
            <w:tcW w:w="1497" w:type="dxa"/>
          </w:tcPr>
          <w:p w:rsidR="00F77947" w:rsidRPr="00E206B3" w:rsidRDefault="00F77947" w:rsidP="006F214B">
            <w:pPr>
              <w:rPr>
                <w:rFonts w:ascii="Arial" w:hAnsi="Arial" w:cs="Arial"/>
                <w:b/>
                <w:sz w:val="24"/>
                <w:szCs w:val="24"/>
                <w:lang w:val="ro-RO"/>
              </w:rPr>
            </w:pPr>
          </w:p>
        </w:tc>
        <w:tc>
          <w:tcPr>
            <w:tcW w:w="1800" w:type="dxa"/>
          </w:tcPr>
          <w:p w:rsidR="00F77947" w:rsidRPr="00E206B3" w:rsidRDefault="00F77947" w:rsidP="006F214B">
            <w:pPr>
              <w:rPr>
                <w:rFonts w:ascii="Arial" w:hAnsi="Arial" w:cs="Arial"/>
                <w:b/>
                <w:sz w:val="24"/>
                <w:szCs w:val="24"/>
                <w:lang w:val="ro-RO"/>
              </w:rPr>
            </w:pPr>
          </w:p>
        </w:tc>
      </w:tr>
      <w:tr w:rsidR="00F77947" w:rsidRPr="00E206B3">
        <w:tc>
          <w:tcPr>
            <w:tcW w:w="2160" w:type="dxa"/>
            <w:gridSpan w:val="2"/>
            <w:vMerge/>
          </w:tcPr>
          <w:p w:rsidR="00F77947" w:rsidRPr="00E206B3" w:rsidRDefault="00F77947" w:rsidP="006F214B">
            <w:pPr>
              <w:rPr>
                <w:rFonts w:ascii="Arial" w:hAnsi="Arial" w:cs="Arial"/>
                <w:b/>
                <w:sz w:val="24"/>
                <w:szCs w:val="24"/>
                <w:lang w:val="ro-RO"/>
              </w:rPr>
            </w:pPr>
          </w:p>
        </w:tc>
        <w:tc>
          <w:tcPr>
            <w:tcW w:w="3903" w:type="dxa"/>
          </w:tcPr>
          <w:p w:rsidR="00F77947" w:rsidRPr="000230BB" w:rsidRDefault="00F77947" w:rsidP="006F214B">
            <w:pPr>
              <w:spacing w:before="0" w:after="0" w:line="240" w:lineRule="auto"/>
              <w:rPr>
                <w:rFonts w:ascii="Arial" w:hAnsi="Arial" w:cs="Arial"/>
                <w:sz w:val="24"/>
                <w:szCs w:val="24"/>
                <w:lang w:val="ro-RO"/>
              </w:rPr>
            </w:pPr>
            <w:r>
              <w:rPr>
                <w:rFonts w:ascii="Arial" w:hAnsi="Arial" w:cs="Arial"/>
                <w:sz w:val="24"/>
                <w:szCs w:val="24"/>
                <w:lang w:val="ro-RO"/>
              </w:rPr>
              <w:t>A</w:t>
            </w:r>
            <w:r w:rsidRPr="00C10A39">
              <w:rPr>
                <w:rFonts w:ascii="Arial" w:hAnsi="Arial" w:cs="Arial"/>
                <w:sz w:val="24"/>
                <w:szCs w:val="24"/>
                <w:lang w:val="ro-RO"/>
              </w:rPr>
              <w:t>plic</w:t>
            </w:r>
            <w:r>
              <w:rPr>
                <w:rFonts w:ascii="Arial" w:hAnsi="Arial" w:cs="Arial"/>
                <w:sz w:val="24"/>
                <w:szCs w:val="24"/>
                <w:lang w:val="ro-RO"/>
              </w:rPr>
              <w:t>ă măsurile de prevenire a bolilor interne</w:t>
            </w:r>
          </w:p>
        </w:tc>
        <w:tc>
          <w:tcPr>
            <w:tcW w:w="1497" w:type="dxa"/>
          </w:tcPr>
          <w:p w:rsidR="00F77947" w:rsidRPr="00E206B3" w:rsidRDefault="00F77947" w:rsidP="006F214B">
            <w:pPr>
              <w:rPr>
                <w:rFonts w:ascii="Arial" w:hAnsi="Arial" w:cs="Arial"/>
                <w:b/>
                <w:sz w:val="24"/>
                <w:szCs w:val="24"/>
                <w:lang w:val="ro-RO"/>
              </w:rPr>
            </w:pPr>
          </w:p>
        </w:tc>
        <w:tc>
          <w:tcPr>
            <w:tcW w:w="1800" w:type="dxa"/>
          </w:tcPr>
          <w:p w:rsidR="00F77947" w:rsidRPr="00E206B3" w:rsidRDefault="00F77947" w:rsidP="006F214B">
            <w:pPr>
              <w:rPr>
                <w:rFonts w:ascii="Arial" w:hAnsi="Arial" w:cs="Arial"/>
                <w:b/>
                <w:sz w:val="24"/>
                <w:szCs w:val="24"/>
                <w:lang w:val="ro-RO"/>
              </w:rPr>
            </w:pPr>
          </w:p>
        </w:tc>
      </w:tr>
      <w:tr w:rsidR="00F77947" w:rsidRPr="00E206B3">
        <w:tc>
          <w:tcPr>
            <w:tcW w:w="2160" w:type="dxa"/>
            <w:gridSpan w:val="2"/>
            <w:vMerge/>
          </w:tcPr>
          <w:p w:rsidR="00F77947" w:rsidRPr="00E206B3" w:rsidRDefault="00F77947" w:rsidP="006F214B">
            <w:pPr>
              <w:rPr>
                <w:rFonts w:ascii="Arial" w:hAnsi="Arial" w:cs="Arial"/>
                <w:b/>
                <w:sz w:val="24"/>
                <w:szCs w:val="24"/>
                <w:lang w:val="ro-RO"/>
              </w:rPr>
            </w:pPr>
          </w:p>
        </w:tc>
        <w:tc>
          <w:tcPr>
            <w:tcW w:w="3903" w:type="dxa"/>
          </w:tcPr>
          <w:p w:rsidR="00F77947" w:rsidRPr="000230BB" w:rsidRDefault="00F77947" w:rsidP="006F214B">
            <w:pPr>
              <w:spacing w:before="0" w:after="0" w:line="240" w:lineRule="auto"/>
              <w:rPr>
                <w:rFonts w:ascii="Arial" w:hAnsi="Arial" w:cs="Arial"/>
                <w:sz w:val="24"/>
                <w:szCs w:val="24"/>
                <w:lang w:val="ro-RO"/>
              </w:rPr>
            </w:pPr>
            <w:r>
              <w:rPr>
                <w:rFonts w:ascii="Arial" w:hAnsi="Arial" w:cs="Arial"/>
                <w:sz w:val="24"/>
                <w:szCs w:val="24"/>
                <w:lang w:val="ro-RO"/>
              </w:rPr>
              <w:t>A</w:t>
            </w:r>
            <w:r w:rsidR="0071799F">
              <w:rPr>
                <w:rFonts w:ascii="Arial" w:hAnsi="Arial" w:cs="Arial"/>
                <w:sz w:val="24"/>
                <w:szCs w:val="24"/>
                <w:lang w:val="ro-RO"/>
              </w:rPr>
              <w:t>plică</w:t>
            </w:r>
            <w:r w:rsidRPr="00C10A39">
              <w:rPr>
                <w:rFonts w:ascii="Arial" w:hAnsi="Arial" w:cs="Arial"/>
                <w:sz w:val="24"/>
                <w:szCs w:val="24"/>
                <w:lang w:val="ro-RO"/>
              </w:rPr>
              <w:t xml:space="preserve"> normelor specifice de securitate şi sănătate în muncă.</w:t>
            </w:r>
          </w:p>
        </w:tc>
        <w:tc>
          <w:tcPr>
            <w:tcW w:w="1497" w:type="dxa"/>
          </w:tcPr>
          <w:p w:rsidR="00F77947" w:rsidRPr="00E206B3" w:rsidRDefault="00F77947" w:rsidP="006F214B">
            <w:pPr>
              <w:rPr>
                <w:rFonts w:ascii="Arial" w:hAnsi="Arial" w:cs="Arial"/>
                <w:b/>
                <w:sz w:val="24"/>
                <w:szCs w:val="24"/>
                <w:lang w:val="ro-RO"/>
              </w:rPr>
            </w:pPr>
          </w:p>
        </w:tc>
        <w:tc>
          <w:tcPr>
            <w:tcW w:w="1800" w:type="dxa"/>
          </w:tcPr>
          <w:p w:rsidR="00F77947" w:rsidRPr="00E206B3" w:rsidRDefault="00F77947" w:rsidP="006F214B">
            <w:pPr>
              <w:rPr>
                <w:rFonts w:ascii="Arial" w:hAnsi="Arial" w:cs="Arial"/>
                <w:b/>
                <w:sz w:val="24"/>
                <w:szCs w:val="24"/>
                <w:lang w:val="ro-RO"/>
              </w:rPr>
            </w:pPr>
          </w:p>
        </w:tc>
      </w:tr>
      <w:tr w:rsidR="00F77947" w:rsidRPr="00E206B3">
        <w:tc>
          <w:tcPr>
            <w:tcW w:w="2160" w:type="dxa"/>
            <w:gridSpan w:val="2"/>
            <w:vMerge/>
          </w:tcPr>
          <w:p w:rsidR="00F77947" w:rsidRPr="00E206B3" w:rsidRDefault="00F77947" w:rsidP="006F214B">
            <w:pPr>
              <w:rPr>
                <w:rFonts w:ascii="Arial" w:hAnsi="Arial" w:cs="Arial"/>
                <w:b/>
                <w:sz w:val="24"/>
                <w:szCs w:val="24"/>
                <w:lang w:val="ro-RO"/>
              </w:rPr>
            </w:pPr>
          </w:p>
        </w:tc>
        <w:tc>
          <w:tcPr>
            <w:tcW w:w="3903" w:type="dxa"/>
          </w:tcPr>
          <w:p w:rsidR="00F77947" w:rsidRPr="00C10A39" w:rsidRDefault="00F77947" w:rsidP="006F214B">
            <w:pPr>
              <w:spacing w:before="0" w:after="0" w:line="240" w:lineRule="auto"/>
              <w:rPr>
                <w:rFonts w:ascii="Arial" w:hAnsi="Arial" w:cs="Arial"/>
                <w:sz w:val="24"/>
                <w:szCs w:val="24"/>
                <w:lang w:val="ro-RO"/>
              </w:rPr>
            </w:pPr>
            <w:r>
              <w:rPr>
                <w:rFonts w:ascii="Arial" w:hAnsi="Arial" w:cs="Arial"/>
                <w:sz w:val="24"/>
                <w:szCs w:val="24"/>
                <w:lang w:val="ro-RO"/>
              </w:rPr>
              <w:t>Utilizează tehnologia informaţiei în terapeutica bolilor interne</w:t>
            </w:r>
          </w:p>
        </w:tc>
        <w:tc>
          <w:tcPr>
            <w:tcW w:w="1497" w:type="dxa"/>
          </w:tcPr>
          <w:p w:rsidR="00F77947" w:rsidRPr="00E206B3" w:rsidRDefault="00F77947" w:rsidP="006F214B">
            <w:pPr>
              <w:rPr>
                <w:rFonts w:ascii="Arial" w:hAnsi="Arial" w:cs="Arial"/>
                <w:b/>
                <w:sz w:val="24"/>
                <w:szCs w:val="24"/>
                <w:lang w:val="ro-RO"/>
              </w:rPr>
            </w:pPr>
          </w:p>
        </w:tc>
        <w:tc>
          <w:tcPr>
            <w:tcW w:w="1800" w:type="dxa"/>
          </w:tcPr>
          <w:p w:rsidR="00F77947" w:rsidRPr="00E206B3" w:rsidRDefault="00F77947" w:rsidP="006F214B">
            <w:pPr>
              <w:rPr>
                <w:rFonts w:ascii="Arial" w:hAnsi="Arial" w:cs="Arial"/>
                <w:b/>
                <w:sz w:val="24"/>
                <w:szCs w:val="24"/>
                <w:lang w:val="ro-RO"/>
              </w:rPr>
            </w:pPr>
          </w:p>
        </w:tc>
      </w:tr>
    </w:tbl>
    <w:p w:rsidR="00B8293F" w:rsidRPr="009E5ED8" w:rsidRDefault="00B8293F" w:rsidP="00B8293F">
      <w:pPr>
        <w:jc w:val="both"/>
        <w:rPr>
          <w:rFonts w:ascii="Arial" w:hAnsi="Arial" w:cs="Arial"/>
          <w:sz w:val="28"/>
          <w:szCs w:val="28"/>
          <w:lang w:val="ro-RO"/>
        </w:rPr>
      </w:pPr>
    </w:p>
    <w:p w:rsidR="00B8293F" w:rsidRDefault="00B8293F" w:rsidP="00B8293F">
      <w:pPr>
        <w:rPr>
          <w:rFonts w:ascii="Arial" w:hAnsi="Arial" w:cs="Arial"/>
          <w:b/>
          <w:sz w:val="28"/>
          <w:szCs w:val="28"/>
          <w:lang w:val="ro-RO"/>
        </w:rPr>
      </w:pPr>
    </w:p>
    <w:p w:rsidR="00B8293F" w:rsidRDefault="00B8293F" w:rsidP="00B8293F">
      <w:pPr>
        <w:rPr>
          <w:rFonts w:ascii="Arial" w:hAnsi="Arial" w:cs="Arial"/>
          <w:b/>
          <w:sz w:val="28"/>
          <w:szCs w:val="28"/>
          <w:lang w:val="ro-RO"/>
        </w:rPr>
      </w:pPr>
    </w:p>
    <w:p w:rsidR="00B8293F" w:rsidRDefault="00B8293F" w:rsidP="00B8293F">
      <w:pPr>
        <w:rPr>
          <w:rFonts w:ascii="Arial" w:hAnsi="Arial" w:cs="Arial"/>
          <w:b/>
          <w:sz w:val="28"/>
          <w:szCs w:val="28"/>
          <w:lang w:val="ro-RO"/>
        </w:rPr>
      </w:pPr>
    </w:p>
    <w:p w:rsidR="00B8293F" w:rsidRDefault="00B8293F" w:rsidP="00B8293F">
      <w:pPr>
        <w:rPr>
          <w:rFonts w:ascii="Arial" w:hAnsi="Arial" w:cs="Arial"/>
          <w:b/>
          <w:sz w:val="28"/>
          <w:szCs w:val="28"/>
          <w:lang w:val="ro-RO"/>
        </w:rPr>
      </w:pPr>
    </w:p>
    <w:p w:rsidR="00B8293F" w:rsidRDefault="00B8293F" w:rsidP="00B8293F">
      <w:pPr>
        <w:rPr>
          <w:rFonts w:ascii="Arial" w:hAnsi="Arial" w:cs="Arial"/>
          <w:b/>
          <w:sz w:val="28"/>
          <w:szCs w:val="28"/>
          <w:lang w:val="ro-RO"/>
        </w:rPr>
      </w:pPr>
    </w:p>
    <w:p w:rsidR="00B8293F" w:rsidRDefault="00B8293F" w:rsidP="00B8293F">
      <w:pPr>
        <w:rPr>
          <w:rFonts w:ascii="Arial" w:hAnsi="Arial" w:cs="Arial"/>
          <w:b/>
          <w:sz w:val="28"/>
          <w:szCs w:val="28"/>
          <w:lang w:val="ro-RO"/>
        </w:rPr>
      </w:pPr>
    </w:p>
    <w:p w:rsidR="00B8293F" w:rsidRDefault="00B8293F" w:rsidP="00B8293F">
      <w:pPr>
        <w:rPr>
          <w:rFonts w:ascii="Arial" w:hAnsi="Arial" w:cs="Arial"/>
          <w:b/>
          <w:sz w:val="28"/>
          <w:szCs w:val="28"/>
          <w:lang w:val="ro-RO"/>
        </w:rPr>
      </w:pPr>
    </w:p>
    <w:p w:rsidR="00F77947" w:rsidRDefault="00F77947" w:rsidP="00B8293F">
      <w:pPr>
        <w:rPr>
          <w:rFonts w:ascii="Arial" w:hAnsi="Arial" w:cs="Arial"/>
          <w:b/>
          <w:sz w:val="28"/>
          <w:szCs w:val="28"/>
          <w:lang w:val="ro-RO"/>
        </w:rPr>
      </w:pPr>
    </w:p>
    <w:p w:rsidR="00F77947" w:rsidRDefault="00F77947" w:rsidP="00B8293F">
      <w:pPr>
        <w:rPr>
          <w:rFonts w:ascii="Arial" w:hAnsi="Arial" w:cs="Arial"/>
          <w:b/>
          <w:sz w:val="28"/>
          <w:szCs w:val="28"/>
          <w:lang w:val="ro-RO"/>
        </w:rPr>
      </w:pPr>
    </w:p>
    <w:p w:rsidR="00F77947" w:rsidRDefault="00F77947" w:rsidP="00B8293F">
      <w:pPr>
        <w:rPr>
          <w:rFonts w:ascii="Arial" w:hAnsi="Arial" w:cs="Arial"/>
          <w:b/>
          <w:sz w:val="28"/>
          <w:szCs w:val="28"/>
          <w:lang w:val="ro-RO"/>
        </w:rPr>
      </w:pPr>
    </w:p>
    <w:p w:rsidR="00B8293F" w:rsidRDefault="00B8293F" w:rsidP="00B8293F">
      <w:pPr>
        <w:rPr>
          <w:rFonts w:ascii="Arial" w:hAnsi="Arial" w:cs="Arial"/>
          <w:b/>
          <w:sz w:val="28"/>
          <w:szCs w:val="28"/>
          <w:lang w:val="ro-RO"/>
        </w:rPr>
      </w:pPr>
    </w:p>
    <w:p w:rsidR="00F77947" w:rsidRDefault="00F77947" w:rsidP="00B8293F">
      <w:pPr>
        <w:rPr>
          <w:rFonts w:ascii="Arial" w:hAnsi="Arial" w:cs="Arial"/>
          <w:b/>
          <w:sz w:val="28"/>
          <w:szCs w:val="28"/>
          <w:lang w:val="ro-RO"/>
        </w:rPr>
      </w:pPr>
    </w:p>
    <w:p w:rsidR="00F77947" w:rsidRDefault="00F77947" w:rsidP="00B8293F">
      <w:pPr>
        <w:rPr>
          <w:rFonts w:ascii="Arial" w:hAnsi="Arial" w:cs="Arial"/>
          <w:b/>
          <w:sz w:val="28"/>
          <w:szCs w:val="28"/>
          <w:lang w:val="ro-RO"/>
        </w:rPr>
      </w:pPr>
    </w:p>
    <w:p w:rsidR="00B8293F" w:rsidRDefault="00B8293F" w:rsidP="00B8293F">
      <w:pPr>
        <w:rPr>
          <w:rFonts w:ascii="Arial" w:hAnsi="Arial" w:cs="Arial"/>
          <w:b/>
          <w:sz w:val="28"/>
          <w:szCs w:val="28"/>
          <w:lang w:val="ro-RO"/>
        </w:rPr>
      </w:pPr>
    </w:p>
    <w:p w:rsidR="00DD1FC6" w:rsidRDefault="00DD1FC6" w:rsidP="00B8293F">
      <w:pPr>
        <w:rPr>
          <w:rFonts w:ascii="Arial" w:hAnsi="Arial" w:cs="Arial"/>
          <w:b/>
          <w:sz w:val="28"/>
          <w:szCs w:val="28"/>
          <w:lang w:val="ro-RO"/>
        </w:rPr>
      </w:pPr>
    </w:p>
    <w:p w:rsidR="00316E3D" w:rsidRDefault="00316E3D" w:rsidP="00860CCB">
      <w:pPr>
        <w:rPr>
          <w:lang w:val="ro-RO"/>
        </w:rPr>
      </w:pPr>
    </w:p>
    <w:p w:rsidR="00ED447D" w:rsidRDefault="00ED447D" w:rsidP="00860CCB">
      <w:pPr>
        <w:rPr>
          <w:lang w:val="ro-RO"/>
        </w:rPr>
      </w:pPr>
    </w:p>
    <w:p w:rsidR="00D6051A" w:rsidRDefault="00D6051A" w:rsidP="000F0A98">
      <w:pPr>
        <w:rPr>
          <w:rFonts w:ascii="Arial" w:hAnsi="Arial" w:cs="Arial"/>
          <w:b/>
          <w:sz w:val="24"/>
          <w:szCs w:val="24"/>
          <w:lang w:val="ro-RO"/>
        </w:rPr>
      </w:pPr>
    </w:p>
    <w:p w:rsidR="00D6051A" w:rsidRDefault="00D6051A" w:rsidP="000F0A98">
      <w:pPr>
        <w:rPr>
          <w:rFonts w:ascii="Arial" w:hAnsi="Arial" w:cs="Arial"/>
          <w:b/>
          <w:sz w:val="24"/>
          <w:szCs w:val="24"/>
          <w:lang w:val="ro-RO"/>
        </w:rPr>
      </w:pPr>
    </w:p>
    <w:p w:rsidR="000F0A98" w:rsidRPr="003F69E7" w:rsidRDefault="000F0A98" w:rsidP="000F0A98">
      <w:pPr>
        <w:rPr>
          <w:rFonts w:ascii="Arial" w:hAnsi="Arial" w:cs="Arial"/>
          <w:b/>
          <w:sz w:val="24"/>
          <w:szCs w:val="24"/>
          <w:lang w:val="ro-RO"/>
        </w:rPr>
      </w:pPr>
      <w:r w:rsidRPr="003F69E7">
        <w:rPr>
          <w:rFonts w:ascii="Arial" w:hAnsi="Arial" w:cs="Arial"/>
          <w:b/>
          <w:sz w:val="24"/>
          <w:szCs w:val="24"/>
          <w:lang w:val="ro-RO"/>
        </w:rPr>
        <w:t>FIŞĂ DE REZUMAT ACTIVITATE</w:t>
      </w:r>
    </w:p>
    <w:p w:rsidR="000F0A98" w:rsidRPr="00830728" w:rsidRDefault="00830728" w:rsidP="000F0A98">
      <w:pPr>
        <w:rPr>
          <w:rFonts w:ascii="Arial" w:hAnsi="Arial" w:cs="Arial"/>
          <w:b/>
          <w:sz w:val="24"/>
          <w:szCs w:val="24"/>
          <w:lang w:val="ro-RO"/>
        </w:rPr>
      </w:pPr>
      <w:r w:rsidRPr="00830728">
        <w:rPr>
          <w:rFonts w:ascii="Arial" w:hAnsi="Arial" w:cs="Arial"/>
          <w:b/>
          <w:sz w:val="24"/>
          <w:szCs w:val="24"/>
          <w:lang w:val="ro-RO"/>
        </w:rPr>
        <w:t>Modulul: Patologie medicala</w:t>
      </w:r>
    </w:p>
    <w:p w:rsidR="00830728" w:rsidRDefault="00830728" w:rsidP="000F0A98">
      <w:pPr>
        <w:rPr>
          <w:rFonts w:ascii="Arial" w:hAnsi="Arial" w:cs="Arial"/>
          <w:b/>
          <w:sz w:val="24"/>
          <w:szCs w:val="24"/>
          <w:lang w:val="ro-RO"/>
        </w:rPr>
      </w:pPr>
      <w:r w:rsidRPr="00830728">
        <w:rPr>
          <w:rFonts w:ascii="Arial" w:hAnsi="Arial" w:cs="Arial"/>
          <w:b/>
          <w:sz w:val="24"/>
          <w:szCs w:val="24"/>
          <w:lang w:val="ro-RO"/>
        </w:rPr>
        <w:t>Numele elevului……………….</w:t>
      </w:r>
    </w:p>
    <w:p w:rsidR="00830728" w:rsidRDefault="00830728" w:rsidP="000F0A98">
      <w:pPr>
        <w:rPr>
          <w:rFonts w:ascii="Arial" w:hAnsi="Arial" w:cs="Arial"/>
          <w:sz w:val="24"/>
          <w:szCs w:val="24"/>
          <w:lang w:val="ro-RO"/>
        </w:rPr>
      </w:pPr>
      <w:r>
        <w:rPr>
          <w:rFonts w:ascii="Arial" w:hAnsi="Arial" w:cs="Arial"/>
          <w:b/>
          <w:sz w:val="24"/>
          <w:szCs w:val="24"/>
          <w:lang w:val="ro-RO"/>
        </w:rPr>
        <w:t>Numele profesorului………….</w:t>
      </w:r>
    </w:p>
    <w:p w:rsidR="00830728" w:rsidRPr="003F69E7" w:rsidRDefault="00830728" w:rsidP="000F0A98">
      <w:pPr>
        <w:rPr>
          <w:rFonts w:ascii="Arial" w:hAnsi="Arial" w:cs="Arial"/>
          <w:sz w:val="24"/>
          <w:szCs w:val="24"/>
          <w:lang w:val="ro-RO"/>
        </w:rPr>
      </w:pPr>
      <w:r>
        <w:rPr>
          <w:rFonts w:ascii="Arial" w:hAnsi="Arial" w:cs="Arial"/>
          <w:sz w:val="24"/>
          <w:szCs w:val="24"/>
          <w:lang w:val="ro-RO"/>
        </w:rPr>
        <w:t xml:space="preserve">Vor fi elaborate </w:t>
      </w:r>
      <w:r w:rsidRPr="00830728">
        <w:rPr>
          <w:rFonts w:ascii="Arial" w:hAnsi="Arial" w:cs="Arial"/>
          <w:b/>
          <w:sz w:val="24"/>
          <w:szCs w:val="24"/>
          <w:lang w:val="ro-RO"/>
        </w:rPr>
        <w:t>Fişe de rezumat</w:t>
      </w:r>
      <w:r>
        <w:rPr>
          <w:rFonts w:ascii="Arial" w:hAnsi="Arial" w:cs="Arial"/>
          <w:sz w:val="24"/>
          <w:szCs w:val="24"/>
          <w:lang w:val="ro-RO"/>
        </w:rPr>
        <w:t xml:space="preserve"> pentru </w:t>
      </w:r>
      <w:r w:rsidRPr="00830728">
        <w:rPr>
          <w:rFonts w:ascii="Arial" w:hAnsi="Arial" w:cs="Arial"/>
          <w:b/>
          <w:sz w:val="24"/>
          <w:szCs w:val="24"/>
          <w:lang w:val="ro-RO"/>
        </w:rPr>
        <w:t>fiecare activitate de învăţare</w:t>
      </w:r>
      <w:r>
        <w:rPr>
          <w:rFonts w:ascii="Arial" w:hAnsi="Arial" w:cs="Arial"/>
          <w:sz w:val="24"/>
          <w:szCs w:val="24"/>
          <w:lang w:val="ro-RO"/>
        </w:rPr>
        <w:t xml:space="preserve"> şi pentru </w:t>
      </w:r>
      <w:r w:rsidRPr="00830728">
        <w:rPr>
          <w:rFonts w:ascii="Arial" w:hAnsi="Arial" w:cs="Arial"/>
          <w:b/>
          <w:sz w:val="24"/>
          <w:szCs w:val="24"/>
          <w:lang w:val="ro-RO"/>
        </w:rPr>
        <w:t>fiecare elev (exemplu)</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00"/>
        <w:gridCol w:w="3203"/>
        <w:gridCol w:w="2557"/>
        <w:gridCol w:w="1800"/>
      </w:tblGrid>
      <w:tr w:rsidR="000F0A98" w:rsidRPr="003F69E7">
        <w:tc>
          <w:tcPr>
            <w:tcW w:w="1800" w:type="dxa"/>
          </w:tcPr>
          <w:p w:rsidR="000F0A98" w:rsidRPr="003F69E7" w:rsidRDefault="000F0A98" w:rsidP="00D71E45">
            <w:pPr>
              <w:jc w:val="center"/>
              <w:rPr>
                <w:rFonts w:ascii="Arial" w:hAnsi="Arial" w:cs="Arial"/>
                <w:b/>
                <w:sz w:val="24"/>
                <w:szCs w:val="24"/>
                <w:lang w:val="ro-RO"/>
              </w:rPr>
            </w:pPr>
            <w:r w:rsidRPr="003F69E7">
              <w:rPr>
                <w:rFonts w:ascii="Arial" w:hAnsi="Arial" w:cs="Arial"/>
                <w:b/>
                <w:sz w:val="24"/>
                <w:szCs w:val="24"/>
                <w:lang w:val="ro-RO"/>
              </w:rPr>
              <w:t>Competenţă</w:t>
            </w:r>
          </w:p>
        </w:tc>
        <w:tc>
          <w:tcPr>
            <w:tcW w:w="3203" w:type="dxa"/>
          </w:tcPr>
          <w:p w:rsidR="000F0A98" w:rsidRPr="003F69E7" w:rsidRDefault="000F0A98" w:rsidP="00D71E45">
            <w:pPr>
              <w:jc w:val="center"/>
              <w:rPr>
                <w:rFonts w:ascii="Arial" w:hAnsi="Arial" w:cs="Arial"/>
                <w:b/>
                <w:sz w:val="24"/>
                <w:szCs w:val="24"/>
                <w:lang w:val="ro-RO"/>
              </w:rPr>
            </w:pPr>
            <w:r w:rsidRPr="003F69E7">
              <w:rPr>
                <w:rFonts w:ascii="Arial" w:hAnsi="Arial" w:cs="Arial"/>
                <w:b/>
                <w:sz w:val="24"/>
                <w:szCs w:val="24"/>
                <w:lang w:val="ro-RO"/>
              </w:rPr>
              <w:t>Activitate de învăţare</w:t>
            </w:r>
          </w:p>
        </w:tc>
        <w:tc>
          <w:tcPr>
            <w:tcW w:w="2557" w:type="dxa"/>
          </w:tcPr>
          <w:p w:rsidR="000F0A98" w:rsidRPr="003F69E7" w:rsidRDefault="000F0A98" w:rsidP="00D71E45">
            <w:pPr>
              <w:jc w:val="center"/>
              <w:rPr>
                <w:rFonts w:ascii="Arial" w:hAnsi="Arial" w:cs="Arial"/>
                <w:b/>
                <w:sz w:val="24"/>
                <w:szCs w:val="24"/>
                <w:lang w:val="ro-RO"/>
              </w:rPr>
            </w:pPr>
            <w:r w:rsidRPr="003F69E7">
              <w:rPr>
                <w:rFonts w:ascii="Arial" w:hAnsi="Arial" w:cs="Arial"/>
                <w:b/>
                <w:sz w:val="24"/>
                <w:szCs w:val="24"/>
                <w:lang w:val="ro-RO"/>
              </w:rPr>
              <w:t>Obiectivele învăţării</w:t>
            </w:r>
          </w:p>
        </w:tc>
        <w:tc>
          <w:tcPr>
            <w:tcW w:w="1800" w:type="dxa"/>
            <w:vAlign w:val="center"/>
          </w:tcPr>
          <w:p w:rsidR="000F0A98" w:rsidRPr="003F69E7" w:rsidRDefault="000F0A98" w:rsidP="00D71E45">
            <w:pPr>
              <w:jc w:val="center"/>
              <w:rPr>
                <w:rFonts w:ascii="Arial" w:hAnsi="Arial" w:cs="Arial"/>
                <w:b/>
                <w:sz w:val="24"/>
                <w:szCs w:val="24"/>
                <w:lang w:val="ro-RO"/>
              </w:rPr>
            </w:pPr>
            <w:r w:rsidRPr="003F69E7">
              <w:rPr>
                <w:rFonts w:ascii="Arial" w:hAnsi="Arial" w:cs="Arial"/>
                <w:b/>
                <w:sz w:val="24"/>
                <w:szCs w:val="24"/>
                <w:lang w:val="ro-RO"/>
              </w:rPr>
              <w:t>Realizat</w:t>
            </w:r>
          </w:p>
        </w:tc>
      </w:tr>
      <w:tr w:rsidR="000F0A98" w:rsidRPr="003F69E7">
        <w:tc>
          <w:tcPr>
            <w:tcW w:w="1800" w:type="dxa"/>
            <w:vMerge w:val="restart"/>
          </w:tcPr>
          <w:p w:rsidR="000F0A98" w:rsidRPr="003F69E7" w:rsidRDefault="000F0A98" w:rsidP="00D71E45">
            <w:pPr>
              <w:rPr>
                <w:rFonts w:ascii="Arial" w:hAnsi="Arial" w:cs="Arial"/>
                <w:i/>
                <w:sz w:val="24"/>
                <w:szCs w:val="24"/>
                <w:lang w:val="ro-RO"/>
              </w:rPr>
            </w:pPr>
          </w:p>
          <w:p w:rsidR="00B016E4" w:rsidRPr="00AB12F0" w:rsidRDefault="00B016E4" w:rsidP="00B016E4">
            <w:pPr>
              <w:spacing w:before="0" w:after="0" w:line="240" w:lineRule="auto"/>
              <w:jc w:val="both"/>
              <w:rPr>
                <w:rFonts w:ascii="Arial" w:hAnsi="Arial" w:cs="Arial"/>
                <w:b/>
                <w:sz w:val="24"/>
                <w:szCs w:val="24"/>
                <w:lang w:val="ro-RO"/>
              </w:rPr>
            </w:pPr>
            <w:r w:rsidRPr="00AB12F0">
              <w:rPr>
                <w:rFonts w:ascii="Arial" w:hAnsi="Arial" w:cs="Arial"/>
                <w:b/>
                <w:sz w:val="24"/>
                <w:szCs w:val="24"/>
                <w:lang w:val="ro-RO"/>
              </w:rPr>
              <w:t>Selectează bolile interne</w:t>
            </w:r>
          </w:p>
          <w:p w:rsidR="000F0A98" w:rsidRPr="003F69E7" w:rsidRDefault="000F0A98" w:rsidP="00B016E4">
            <w:pPr>
              <w:spacing w:before="0" w:after="0" w:line="240" w:lineRule="auto"/>
              <w:rPr>
                <w:rFonts w:ascii="Arial" w:hAnsi="Arial" w:cs="Arial"/>
                <w:sz w:val="24"/>
                <w:szCs w:val="24"/>
                <w:lang w:val="ro-RO"/>
              </w:rPr>
            </w:pPr>
          </w:p>
        </w:tc>
        <w:tc>
          <w:tcPr>
            <w:tcW w:w="3203" w:type="dxa"/>
          </w:tcPr>
          <w:p w:rsidR="000F0A98" w:rsidRDefault="000F0A98" w:rsidP="00D71E45">
            <w:pPr>
              <w:rPr>
                <w:rFonts w:ascii="Arial" w:hAnsi="Arial" w:cs="Arial"/>
                <w:i/>
                <w:sz w:val="24"/>
                <w:szCs w:val="24"/>
                <w:lang w:val="ro-RO"/>
              </w:rPr>
            </w:pPr>
          </w:p>
          <w:p w:rsidR="00B016E4" w:rsidRPr="00B016E4" w:rsidRDefault="00B016E4" w:rsidP="00B016E4">
            <w:pPr>
              <w:spacing w:before="0" w:after="0" w:line="240" w:lineRule="auto"/>
              <w:rPr>
                <w:rFonts w:ascii="Arial" w:hAnsi="Arial" w:cs="Arial"/>
                <w:sz w:val="24"/>
                <w:szCs w:val="24"/>
                <w:lang w:val="ro-RO"/>
              </w:rPr>
            </w:pPr>
            <w:r>
              <w:rPr>
                <w:rFonts w:ascii="Arial" w:hAnsi="Arial" w:cs="Arial"/>
                <w:i/>
                <w:sz w:val="24"/>
                <w:szCs w:val="24"/>
                <w:lang w:val="ro-RO"/>
              </w:rPr>
              <w:t xml:space="preserve">- </w:t>
            </w:r>
            <w:r w:rsidRPr="00B016E4">
              <w:rPr>
                <w:rFonts w:ascii="Arial" w:hAnsi="Arial" w:cs="Arial"/>
                <w:sz w:val="24"/>
                <w:szCs w:val="24"/>
                <w:lang w:val="ro-RO"/>
              </w:rPr>
              <w:t>Boli interne: ale aparatului digestiv</w:t>
            </w:r>
            <w:r>
              <w:rPr>
                <w:rFonts w:ascii="Arial" w:hAnsi="Arial" w:cs="Arial"/>
                <w:sz w:val="24"/>
                <w:szCs w:val="24"/>
                <w:lang w:val="ro-RO"/>
              </w:rPr>
              <w:t>:</w:t>
            </w:r>
          </w:p>
          <w:p w:rsidR="00B016E4" w:rsidRPr="00B016E4" w:rsidRDefault="00B016E4" w:rsidP="00B016E4">
            <w:pPr>
              <w:spacing w:before="0" w:after="0" w:line="240" w:lineRule="auto"/>
              <w:jc w:val="both"/>
              <w:rPr>
                <w:rFonts w:ascii="Arial" w:hAnsi="Arial" w:cs="Arial"/>
                <w:sz w:val="24"/>
                <w:szCs w:val="24"/>
                <w:lang w:val="ro-RO"/>
              </w:rPr>
            </w:pPr>
            <w:r w:rsidRPr="00B016E4">
              <w:rPr>
                <w:rFonts w:ascii="Arial" w:hAnsi="Arial" w:cs="Arial"/>
                <w:sz w:val="24"/>
                <w:szCs w:val="24"/>
                <w:lang w:val="ro-RO"/>
              </w:rPr>
              <w:t xml:space="preserve">- Cauze: </w:t>
            </w:r>
          </w:p>
          <w:p w:rsidR="00B016E4" w:rsidRPr="00B016E4" w:rsidRDefault="00B016E4" w:rsidP="00B016E4">
            <w:pPr>
              <w:spacing w:before="0" w:after="0" w:line="240" w:lineRule="auto"/>
              <w:rPr>
                <w:rFonts w:ascii="Arial" w:hAnsi="Arial" w:cs="Arial"/>
                <w:sz w:val="24"/>
                <w:szCs w:val="24"/>
                <w:lang w:val="ro-RO"/>
              </w:rPr>
            </w:pPr>
            <w:r w:rsidRPr="00B016E4">
              <w:rPr>
                <w:rFonts w:ascii="Arial" w:hAnsi="Arial" w:cs="Arial"/>
                <w:sz w:val="24"/>
                <w:szCs w:val="24"/>
                <w:lang w:val="ro-RO"/>
              </w:rPr>
              <w:t>- Mecanismul patogenetic</w:t>
            </w:r>
          </w:p>
          <w:p w:rsidR="00B016E4" w:rsidRPr="00B016E4" w:rsidRDefault="00B016E4" w:rsidP="00B016E4">
            <w:pPr>
              <w:spacing w:before="0" w:after="0" w:line="240" w:lineRule="auto"/>
              <w:rPr>
                <w:rFonts w:ascii="Arial" w:hAnsi="Arial" w:cs="Arial"/>
                <w:sz w:val="24"/>
                <w:szCs w:val="24"/>
                <w:lang w:val="ro-RO"/>
              </w:rPr>
            </w:pPr>
            <w:r w:rsidRPr="00B016E4">
              <w:rPr>
                <w:rFonts w:ascii="Arial" w:hAnsi="Arial" w:cs="Arial"/>
                <w:sz w:val="24"/>
                <w:szCs w:val="24"/>
                <w:lang w:val="ro-RO"/>
              </w:rPr>
              <w:t xml:space="preserve">- Importanţă: </w:t>
            </w:r>
          </w:p>
          <w:p w:rsidR="00B016E4" w:rsidRPr="00B016E4" w:rsidRDefault="00B016E4" w:rsidP="00B016E4">
            <w:pPr>
              <w:spacing w:before="0" w:after="0" w:line="240" w:lineRule="auto"/>
              <w:rPr>
                <w:rFonts w:ascii="Arial" w:hAnsi="Arial" w:cs="Arial"/>
                <w:sz w:val="24"/>
                <w:szCs w:val="24"/>
                <w:lang w:val="ro-RO"/>
              </w:rPr>
            </w:pPr>
          </w:p>
          <w:p w:rsidR="000F0A98" w:rsidRPr="00B016E4" w:rsidRDefault="000F0A98" w:rsidP="00B016E4">
            <w:pPr>
              <w:spacing w:before="0" w:after="0" w:line="240" w:lineRule="auto"/>
              <w:rPr>
                <w:rFonts w:ascii="Arial" w:hAnsi="Arial" w:cs="Arial"/>
                <w:sz w:val="24"/>
                <w:szCs w:val="24"/>
                <w:lang w:val="ro-RO"/>
              </w:rPr>
            </w:pPr>
          </w:p>
        </w:tc>
        <w:tc>
          <w:tcPr>
            <w:tcW w:w="2557" w:type="dxa"/>
          </w:tcPr>
          <w:p w:rsidR="000F0A98" w:rsidRDefault="000F0A98" w:rsidP="00D71E45">
            <w:pPr>
              <w:rPr>
                <w:rFonts w:ascii="Arial" w:hAnsi="Arial" w:cs="Arial"/>
                <w:i/>
                <w:sz w:val="24"/>
                <w:szCs w:val="24"/>
                <w:lang w:val="ro-RO"/>
              </w:rPr>
            </w:pPr>
          </w:p>
          <w:p w:rsidR="00B016E4" w:rsidRPr="00B016E4" w:rsidRDefault="00B016E4" w:rsidP="00B016E4">
            <w:pPr>
              <w:spacing w:before="0" w:after="0" w:line="240" w:lineRule="auto"/>
              <w:rPr>
                <w:rFonts w:ascii="Arial" w:hAnsi="Arial" w:cs="Arial"/>
                <w:sz w:val="24"/>
                <w:szCs w:val="24"/>
                <w:lang w:val="ro-RO"/>
              </w:rPr>
            </w:pPr>
            <w:r>
              <w:rPr>
                <w:rFonts w:ascii="Arial" w:hAnsi="Arial" w:cs="Arial"/>
                <w:sz w:val="24"/>
                <w:szCs w:val="24"/>
                <w:lang w:val="ro-RO"/>
              </w:rPr>
              <w:t xml:space="preserve">- </w:t>
            </w:r>
            <w:r w:rsidRPr="00B016E4">
              <w:rPr>
                <w:rFonts w:ascii="Arial" w:hAnsi="Arial" w:cs="Arial"/>
                <w:sz w:val="24"/>
                <w:szCs w:val="24"/>
                <w:lang w:val="ro-RO"/>
              </w:rPr>
              <w:t xml:space="preserve">Cunoaşterea şi diferenţierea bolilor interne in funcţie de cauzele care le produc şi mecanismul de acţiune </w:t>
            </w:r>
          </w:p>
          <w:p w:rsidR="000F0A98" w:rsidRPr="00F4333E" w:rsidRDefault="000F0A98" w:rsidP="00D71E45">
            <w:pPr>
              <w:spacing w:before="0" w:after="0" w:line="240" w:lineRule="auto"/>
              <w:rPr>
                <w:rFonts w:ascii="Arial" w:hAnsi="Arial" w:cs="Arial"/>
                <w:sz w:val="24"/>
                <w:szCs w:val="24"/>
                <w:lang w:val="ro-RO"/>
              </w:rPr>
            </w:pPr>
          </w:p>
        </w:tc>
        <w:tc>
          <w:tcPr>
            <w:tcW w:w="1800" w:type="dxa"/>
            <w:vAlign w:val="center"/>
          </w:tcPr>
          <w:p w:rsidR="000F0A98" w:rsidRPr="003F69E7" w:rsidRDefault="000F0A98" w:rsidP="00D71E45">
            <w:pPr>
              <w:rPr>
                <w:rFonts w:ascii="Arial" w:hAnsi="Arial" w:cs="Arial"/>
                <w:i/>
                <w:sz w:val="24"/>
                <w:szCs w:val="24"/>
                <w:lang w:val="ro-RO"/>
              </w:rPr>
            </w:pPr>
            <w:r w:rsidRPr="003F69E7">
              <w:rPr>
                <w:rFonts w:ascii="Arial" w:hAnsi="Arial" w:cs="Arial"/>
                <w:i/>
                <w:sz w:val="24"/>
                <w:szCs w:val="24"/>
                <w:lang w:val="ro-RO"/>
              </w:rPr>
              <w:t>Data la care obiectivul învăţării a fost îndeplinit</w:t>
            </w:r>
          </w:p>
        </w:tc>
      </w:tr>
      <w:tr w:rsidR="000F0A98" w:rsidRPr="003F69E7">
        <w:tc>
          <w:tcPr>
            <w:tcW w:w="1800" w:type="dxa"/>
            <w:vMerge/>
          </w:tcPr>
          <w:p w:rsidR="000F0A98" w:rsidRPr="003F69E7" w:rsidRDefault="000F0A98" w:rsidP="00D71E45">
            <w:pPr>
              <w:rPr>
                <w:rFonts w:ascii="Arial" w:hAnsi="Arial" w:cs="Arial"/>
                <w:sz w:val="24"/>
                <w:szCs w:val="24"/>
                <w:lang w:val="ro-RO"/>
              </w:rPr>
            </w:pPr>
          </w:p>
        </w:tc>
        <w:tc>
          <w:tcPr>
            <w:tcW w:w="7560" w:type="dxa"/>
            <w:gridSpan w:val="3"/>
          </w:tcPr>
          <w:p w:rsidR="000F0A98" w:rsidRPr="003F69E7" w:rsidRDefault="000F0A98" w:rsidP="00D71E45">
            <w:pPr>
              <w:rPr>
                <w:rFonts w:ascii="Arial" w:hAnsi="Arial" w:cs="Arial"/>
                <w:b/>
                <w:sz w:val="24"/>
                <w:szCs w:val="24"/>
                <w:lang w:val="ro-RO"/>
              </w:rPr>
            </w:pPr>
            <w:r w:rsidRPr="003F69E7">
              <w:rPr>
                <w:rFonts w:ascii="Arial" w:hAnsi="Arial" w:cs="Arial"/>
                <w:b/>
                <w:sz w:val="24"/>
                <w:szCs w:val="24"/>
                <w:lang w:val="ro-RO"/>
              </w:rPr>
              <w:t>Comentariile elevului</w:t>
            </w:r>
          </w:p>
          <w:p w:rsidR="00830728" w:rsidRDefault="000F0A98" w:rsidP="00830728">
            <w:pPr>
              <w:rPr>
                <w:rFonts w:ascii="Arial" w:hAnsi="Arial" w:cs="Arial"/>
                <w:sz w:val="24"/>
                <w:szCs w:val="24"/>
                <w:lang w:val="ro-RO"/>
              </w:rPr>
            </w:pPr>
            <w:r w:rsidRPr="003F69E7">
              <w:rPr>
                <w:rFonts w:ascii="Arial" w:hAnsi="Arial" w:cs="Arial"/>
                <w:sz w:val="24"/>
                <w:szCs w:val="24"/>
                <w:lang w:val="ro-RO"/>
              </w:rPr>
              <w:t>De exemplu:</w:t>
            </w:r>
          </w:p>
          <w:p w:rsidR="000F0A98" w:rsidRPr="003F69E7" w:rsidRDefault="00830728" w:rsidP="00830728">
            <w:pPr>
              <w:numPr>
                <w:ilvl w:val="0"/>
                <w:numId w:val="31"/>
              </w:numPr>
              <w:rPr>
                <w:rFonts w:ascii="Arial" w:hAnsi="Arial" w:cs="Arial"/>
                <w:sz w:val="24"/>
                <w:szCs w:val="24"/>
                <w:lang w:val="ro-RO"/>
              </w:rPr>
            </w:pPr>
            <w:r>
              <w:rPr>
                <w:rFonts w:ascii="Arial" w:hAnsi="Arial" w:cs="Arial"/>
                <w:sz w:val="24"/>
                <w:szCs w:val="24"/>
                <w:lang w:val="ro-RO"/>
              </w:rPr>
              <w:t>Ce i</w:t>
            </w:r>
            <w:r w:rsidR="000F0A98" w:rsidRPr="003F69E7">
              <w:rPr>
                <w:rFonts w:ascii="Arial" w:hAnsi="Arial" w:cs="Arial"/>
                <w:sz w:val="24"/>
                <w:szCs w:val="24"/>
                <w:lang w:val="ro-RO"/>
              </w:rPr>
              <w:t>-a plăcut referitor la subiectul activităţii.</w:t>
            </w:r>
          </w:p>
          <w:p w:rsidR="000F0A98" w:rsidRPr="003F69E7" w:rsidRDefault="000F0A98" w:rsidP="00830728">
            <w:pPr>
              <w:numPr>
                <w:ilvl w:val="0"/>
                <w:numId w:val="31"/>
              </w:numPr>
              <w:rPr>
                <w:rFonts w:ascii="Arial" w:hAnsi="Arial" w:cs="Arial"/>
                <w:sz w:val="24"/>
                <w:szCs w:val="24"/>
                <w:lang w:val="ro-RO"/>
              </w:rPr>
            </w:pPr>
            <w:r w:rsidRPr="003F69E7">
              <w:rPr>
                <w:rFonts w:ascii="Arial" w:hAnsi="Arial" w:cs="Arial"/>
                <w:sz w:val="24"/>
                <w:szCs w:val="24"/>
                <w:lang w:val="ro-RO"/>
              </w:rPr>
              <w:t>Ce anume din subiectul activită</w:t>
            </w:r>
            <w:r w:rsidR="00830728">
              <w:rPr>
                <w:rFonts w:ascii="Arial" w:hAnsi="Arial" w:cs="Arial"/>
                <w:sz w:val="24"/>
                <w:szCs w:val="24"/>
                <w:lang w:val="ro-RO"/>
              </w:rPr>
              <w:t xml:space="preserve">ţii </w:t>
            </w:r>
            <w:r w:rsidRPr="003F69E7">
              <w:rPr>
                <w:rFonts w:ascii="Arial" w:hAnsi="Arial" w:cs="Arial"/>
                <w:sz w:val="24"/>
                <w:szCs w:val="24"/>
                <w:lang w:val="ro-RO"/>
              </w:rPr>
              <w:t>i s-a părut a constitui o provocare.</w:t>
            </w:r>
          </w:p>
          <w:p w:rsidR="000F0A98" w:rsidRPr="003F69E7" w:rsidRDefault="000F0A98" w:rsidP="00830728">
            <w:pPr>
              <w:numPr>
                <w:ilvl w:val="0"/>
                <w:numId w:val="31"/>
              </w:numPr>
              <w:rPr>
                <w:rFonts w:ascii="Arial" w:hAnsi="Arial" w:cs="Arial"/>
                <w:sz w:val="24"/>
                <w:szCs w:val="24"/>
                <w:lang w:val="ro-RO"/>
              </w:rPr>
            </w:pPr>
            <w:r w:rsidRPr="003F69E7">
              <w:rPr>
                <w:rFonts w:ascii="Arial" w:hAnsi="Arial" w:cs="Arial"/>
                <w:sz w:val="24"/>
                <w:szCs w:val="24"/>
                <w:lang w:val="ro-RO"/>
              </w:rPr>
              <w:t>Ce mai trebuie să înveţe referitor la subiectul activităţii.</w:t>
            </w:r>
          </w:p>
          <w:p w:rsidR="000F0A98" w:rsidRPr="003F69E7" w:rsidRDefault="000F0A98" w:rsidP="00830728">
            <w:pPr>
              <w:numPr>
                <w:ilvl w:val="0"/>
                <w:numId w:val="31"/>
              </w:numPr>
              <w:rPr>
                <w:rFonts w:ascii="Arial" w:hAnsi="Arial" w:cs="Arial"/>
                <w:sz w:val="24"/>
                <w:szCs w:val="24"/>
                <w:lang w:val="ro-RO"/>
              </w:rPr>
            </w:pPr>
            <w:r w:rsidRPr="003F69E7">
              <w:rPr>
                <w:rFonts w:ascii="Arial" w:hAnsi="Arial" w:cs="Arial"/>
                <w:sz w:val="24"/>
                <w:szCs w:val="24"/>
                <w:lang w:val="ro-RO"/>
              </w:rPr>
              <w:t>Ideile elevilor referitoare la felul în care ar trebui să-şi urmărească obiectivul învăţării.</w:t>
            </w:r>
          </w:p>
        </w:tc>
      </w:tr>
      <w:tr w:rsidR="000F0A98" w:rsidRPr="003F69E7">
        <w:trPr>
          <w:trHeight w:val="1304"/>
        </w:trPr>
        <w:tc>
          <w:tcPr>
            <w:tcW w:w="1800" w:type="dxa"/>
            <w:vMerge/>
            <w:tcBorders>
              <w:bottom w:val="single" w:sz="4" w:space="0" w:color="000000"/>
            </w:tcBorders>
          </w:tcPr>
          <w:p w:rsidR="000F0A98" w:rsidRPr="003F69E7" w:rsidRDefault="000F0A98" w:rsidP="00D71E45">
            <w:pPr>
              <w:rPr>
                <w:rFonts w:ascii="Arial" w:hAnsi="Arial" w:cs="Arial"/>
                <w:sz w:val="24"/>
                <w:szCs w:val="24"/>
                <w:lang w:val="ro-RO"/>
              </w:rPr>
            </w:pPr>
          </w:p>
        </w:tc>
        <w:tc>
          <w:tcPr>
            <w:tcW w:w="7560" w:type="dxa"/>
            <w:gridSpan w:val="3"/>
            <w:tcBorders>
              <w:bottom w:val="single" w:sz="4" w:space="0" w:color="000000"/>
            </w:tcBorders>
          </w:tcPr>
          <w:p w:rsidR="000F0A98" w:rsidRPr="003F69E7" w:rsidRDefault="000F0A98" w:rsidP="00D71E45">
            <w:pPr>
              <w:rPr>
                <w:rFonts w:ascii="Arial" w:hAnsi="Arial" w:cs="Arial"/>
                <w:b/>
                <w:sz w:val="24"/>
                <w:szCs w:val="24"/>
                <w:lang w:val="ro-RO"/>
              </w:rPr>
            </w:pPr>
            <w:r w:rsidRPr="003F69E7">
              <w:rPr>
                <w:rFonts w:ascii="Arial" w:hAnsi="Arial" w:cs="Arial"/>
                <w:b/>
                <w:sz w:val="24"/>
                <w:szCs w:val="24"/>
                <w:lang w:val="ro-RO"/>
              </w:rPr>
              <w:t>Comentariile profesorului</w:t>
            </w:r>
          </w:p>
          <w:p w:rsidR="000F0A98" w:rsidRPr="003F69E7" w:rsidRDefault="000F0A98" w:rsidP="00D71E45">
            <w:pPr>
              <w:rPr>
                <w:rFonts w:ascii="Arial" w:hAnsi="Arial" w:cs="Arial"/>
                <w:sz w:val="24"/>
                <w:szCs w:val="24"/>
                <w:lang w:val="ro-RO"/>
              </w:rPr>
            </w:pPr>
            <w:r w:rsidRPr="003F69E7">
              <w:rPr>
                <w:rFonts w:ascii="Arial" w:hAnsi="Arial" w:cs="Arial"/>
                <w:sz w:val="24"/>
                <w:szCs w:val="24"/>
                <w:lang w:val="ro-RO"/>
              </w:rPr>
              <w:t>De exemplu:</w:t>
            </w:r>
          </w:p>
          <w:p w:rsidR="000F0A98" w:rsidRPr="003F69E7" w:rsidRDefault="000F0A98" w:rsidP="00D71E45">
            <w:pPr>
              <w:numPr>
                <w:ilvl w:val="0"/>
                <w:numId w:val="3"/>
              </w:numPr>
              <w:rPr>
                <w:rFonts w:ascii="Arial" w:hAnsi="Arial" w:cs="Arial"/>
                <w:sz w:val="24"/>
                <w:szCs w:val="24"/>
                <w:lang w:val="ro-RO"/>
              </w:rPr>
            </w:pPr>
            <w:r w:rsidRPr="003F69E7">
              <w:rPr>
                <w:rFonts w:ascii="Arial" w:hAnsi="Arial" w:cs="Arial"/>
                <w:sz w:val="24"/>
                <w:szCs w:val="24"/>
                <w:lang w:val="ro-RO"/>
              </w:rPr>
              <w:t>Comentarii pozitive referitoare la ariile în care elevul a avut rezultate bune, a demonstrate entuziasm, s-a implicat total, a colaborat bine cu ceilalţi.</w:t>
            </w:r>
          </w:p>
          <w:p w:rsidR="000F0A98" w:rsidRPr="003F69E7" w:rsidRDefault="000F0A98" w:rsidP="00D71E45">
            <w:pPr>
              <w:numPr>
                <w:ilvl w:val="0"/>
                <w:numId w:val="3"/>
              </w:numPr>
              <w:rPr>
                <w:rFonts w:ascii="Arial" w:hAnsi="Arial" w:cs="Arial"/>
                <w:sz w:val="24"/>
                <w:szCs w:val="24"/>
                <w:lang w:val="ro-RO"/>
              </w:rPr>
            </w:pPr>
            <w:r w:rsidRPr="003F69E7">
              <w:rPr>
                <w:rFonts w:ascii="Arial" w:hAnsi="Arial" w:cs="Arial"/>
                <w:sz w:val="24"/>
                <w:szCs w:val="24"/>
                <w:lang w:val="ro-RO"/>
              </w:rPr>
              <w:t>Ariile de învăţare sau alte aspecte în care este necesară continuarea dezvoltării.</w:t>
            </w:r>
          </w:p>
          <w:p w:rsidR="000F0A98" w:rsidRPr="003F69E7" w:rsidRDefault="000F0A98" w:rsidP="00D71E45">
            <w:pPr>
              <w:numPr>
                <w:ilvl w:val="0"/>
                <w:numId w:val="3"/>
              </w:numPr>
              <w:rPr>
                <w:rFonts w:ascii="Arial" w:hAnsi="Arial" w:cs="Arial"/>
                <w:sz w:val="24"/>
                <w:szCs w:val="24"/>
                <w:lang w:val="ro-RO"/>
              </w:rPr>
            </w:pPr>
            <w:r w:rsidRPr="003F69E7">
              <w:rPr>
                <w:rFonts w:ascii="Arial" w:hAnsi="Arial" w:cs="Arial"/>
                <w:sz w:val="24"/>
                <w:szCs w:val="24"/>
                <w:lang w:val="ro-RO"/>
              </w:rPr>
              <w:t>Ce au stabilit elevul şi profesorul că ar trebui să facă elevul în continuare luând în considerare ideile elevului despre cum le-ar plăcea să-şi urmeze obiectivele învăţării.</w:t>
            </w:r>
          </w:p>
        </w:tc>
      </w:tr>
    </w:tbl>
    <w:p w:rsidR="000F0A98" w:rsidRPr="00183D7F" w:rsidRDefault="000F0A98" w:rsidP="000F0A98">
      <w:pPr>
        <w:ind w:firstLine="720"/>
        <w:jc w:val="both"/>
        <w:rPr>
          <w:rFonts w:ascii="Arial" w:hAnsi="Arial" w:cs="Arial"/>
          <w:sz w:val="24"/>
          <w:szCs w:val="24"/>
          <w:lang w:val="ro-RO"/>
        </w:rPr>
      </w:pPr>
      <w:r w:rsidRPr="00183D7F">
        <w:rPr>
          <w:rFonts w:ascii="Arial" w:hAnsi="Arial" w:cs="Arial"/>
          <w:sz w:val="24"/>
          <w:szCs w:val="24"/>
          <w:lang w:val="ro-RO"/>
        </w:rPr>
        <w:t xml:space="preserve">Înregistrările exacte reprezintă un aspect important al administrării procesului de învăţare, şi poate de asemenea ajuta la informarea şi motivarea elevilor. Elevii ar trebui să fie încurajaţi să-şi evalueze propriul proces de învăţare </w:t>
      </w:r>
      <w:r w:rsidR="00AB12F0">
        <w:rPr>
          <w:rFonts w:ascii="Arial" w:hAnsi="Arial" w:cs="Arial"/>
          <w:sz w:val="24"/>
          <w:szCs w:val="24"/>
          <w:lang w:val="ro-RO"/>
        </w:rPr>
        <w:t xml:space="preserve">făcând comentarii cu privire la ceea ce </w:t>
      </w:r>
      <w:r w:rsidRPr="00183D7F">
        <w:rPr>
          <w:rFonts w:ascii="Arial" w:hAnsi="Arial" w:cs="Arial"/>
          <w:sz w:val="24"/>
          <w:szCs w:val="24"/>
          <w:lang w:val="ro-RO"/>
        </w:rPr>
        <w:t>le-a plăcut sau nu la un anumit</w:t>
      </w:r>
      <w:r w:rsidR="00AB12F0">
        <w:rPr>
          <w:rFonts w:ascii="Arial" w:hAnsi="Arial" w:cs="Arial"/>
          <w:sz w:val="24"/>
          <w:szCs w:val="24"/>
          <w:lang w:val="ro-RO"/>
        </w:rPr>
        <w:t>ă activitate</w:t>
      </w:r>
      <w:r w:rsidRPr="00183D7F">
        <w:rPr>
          <w:rFonts w:ascii="Arial" w:hAnsi="Arial" w:cs="Arial"/>
          <w:sz w:val="24"/>
          <w:szCs w:val="24"/>
          <w:lang w:val="ro-RO"/>
        </w:rPr>
        <w:t>. Aceste comentarii pot oferi cadrelor didactice informaţii valoroase referitoare la arii care cauzează dificultăţi elevilor.</w:t>
      </w:r>
    </w:p>
    <w:p w:rsidR="000F0A98" w:rsidRPr="003F69E7" w:rsidRDefault="000F0A98" w:rsidP="000F0A98">
      <w:pPr>
        <w:ind w:firstLine="720"/>
        <w:jc w:val="both"/>
        <w:rPr>
          <w:rFonts w:ascii="Arial" w:hAnsi="Arial" w:cs="Arial"/>
          <w:sz w:val="24"/>
          <w:szCs w:val="24"/>
          <w:lang w:val="ro-RO"/>
        </w:rPr>
      </w:pPr>
      <w:r w:rsidRPr="00183D7F">
        <w:rPr>
          <w:rFonts w:ascii="Arial" w:hAnsi="Arial" w:cs="Arial"/>
          <w:sz w:val="24"/>
          <w:szCs w:val="24"/>
          <w:lang w:val="ro-RO"/>
        </w:rPr>
        <w:t>Elevii ar trebui de asemenea să fie încurajaţi să îşi asume răspunderea pentru procesul de învăţare. Elevul care îşi asumă responsabilitatea pentru aspecte ce ţin de înregistrare pot contribui la acest obiectiv.</w:t>
      </w:r>
    </w:p>
    <w:p w:rsidR="000F0A98" w:rsidRPr="00183D7F" w:rsidRDefault="000F0A98" w:rsidP="000F0A98">
      <w:pPr>
        <w:ind w:firstLine="720"/>
        <w:jc w:val="both"/>
        <w:rPr>
          <w:rFonts w:ascii="Arial" w:hAnsi="Arial" w:cs="Arial"/>
          <w:sz w:val="24"/>
          <w:szCs w:val="24"/>
          <w:lang w:val="ro-RO"/>
        </w:rPr>
      </w:pPr>
      <w:r>
        <w:rPr>
          <w:rFonts w:ascii="Arial" w:hAnsi="Arial" w:cs="Arial"/>
          <w:sz w:val="24"/>
          <w:szCs w:val="24"/>
          <w:lang w:val="ro-RO"/>
        </w:rPr>
        <w:t>Fişa</w:t>
      </w:r>
      <w:r w:rsidRPr="00183D7F">
        <w:rPr>
          <w:rFonts w:ascii="Arial" w:hAnsi="Arial" w:cs="Arial"/>
          <w:sz w:val="24"/>
          <w:szCs w:val="24"/>
          <w:lang w:val="ro-RO"/>
        </w:rPr>
        <w:t xml:space="preserve"> de rezumat </w:t>
      </w:r>
      <w:r>
        <w:rPr>
          <w:rFonts w:ascii="Arial" w:hAnsi="Arial" w:cs="Arial"/>
          <w:sz w:val="24"/>
          <w:szCs w:val="24"/>
          <w:lang w:val="ro-RO"/>
        </w:rPr>
        <w:t>ajută</w:t>
      </w:r>
      <w:r w:rsidRPr="00183D7F">
        <w:rPr>
          <w:rFonts w:ascii="Arial" w:hAnsi="Arial" w:cs="Arial"/>
          <w:sz w:val="24"/>
          <w:szCs w:val="24"/>
          <w:lang w:val="ro-RO"/>
        </w:rPr>
        <w:t xml:space="preserve"> la motivarea elevilor oferindu-le o indicaţie vizuală clară a progresului pe care l-au făcut.</w:t>
      </w:r>
    </w:p>
    <w:p w:rsidR="00DF320B" w:rsidRDefault="000F0A98" w:rsidP="00E46FD7">
      <w:pPr>
        <w:pStyle w:val="Heading1"/>
        <w:jc w:val="center"/>
        <w:rPr>
          <w:lang w:val="ro-RO"/>
        </w:rPr>
      </w:pPr>
      <w:r w:rsidRPr="009E5ED8">
        <w:rPr>
          <w:lang w:val="ro-RO"/>
        </w:rPr>
        <w:br w:type="page"/>
      </w:r>
      <w:bookmarkStart w:id="2" w:name="_Toc67902550"/>
      <w:r w:rsidR="00DF320B" w:rsidRPr="009E5ED8">
        <w:rPr>
          <w:lang w:val="ro-RO"/>
        </w:rPr>
        <w:t>Cuvinte cheie/Glosar</w:t>
      </w:r>
      <w:bookmarkEnd w:id="2"/>
    </w:p>
    <w:p w:rsidR="00E46FD7" w:rsidRDefault="00E46FD7" w:rsidP="00E46FD7">
      <w:pPr>
        <w:rPr>
          <w:lang w:val="ro-RO"/>
        </w:rPr>
      </w:pPr>
    </w:p>
    <w:p w:rsidR="00E46FD7" w:rsidRPr="00E46FD7" w:rsidRDefault="00E46FD7" w:rsidP="00E46FD7">
      <w:pPr>
        <w:rPr>
          <w:lang w:val="ro-RO"/>
        </w:rPr>
      </w:pPr>
    </w:p>
    <w:tbl>
      <w:tblPr>
        <w:tblStyle w:val="TableGrid"/>
        <w:tblW w:w="0" w:type="auto"/>
        <w:tblInd w:w="108" w:type="dxa"/>
        <w:tblLook w:val="01E0"/>
      </w:tblPr>
      <w:tblGrid>
        <w:gridCol w:w="4532"/>
        <w:gridCol w:w="4641"/>
      </w:tblGrid>
      <w:tr w:rsidR="00E46FD7" w:rsidRPr="00E46FD7">
        <w:tc>
          <w:tcPr>
            <w:tcW w:w="4532" w:type="dxa"/>
          </w:tcPr>
          <w:p w:rsidR="00E46FD7" w:rsidRPr="00E46FD7" w:rsidRDefault="00E46FD7" w:rsidP="000F0A98">
            <w:pPr>
              <w:outlineLvl w:val="0"/>
              <w:rPr>
                <w:rFonts w:ascii="Comic Sans MS" w:hAnsi="Comic Sans MS"/>
                <w:b/>
                <w:sz w:val="24"/>
                <w:lang w:val="ro-RO"/>
              </w:rPr>
            </w:pPr>
            <w:r w:rsidRPr="00E46FD7">
              <w:rPr>
                <w:rFonts w:ascii="Comic Sans MS" w:hAnsi="Comic Sans MS"/>
                <w:b/>
                <w:sz w:val="24"/>
                <w:lang w:val="ro-RO"/>
              </w:rPr>
              <w:t>anorexie</w:t>
            </w:r>
          </w:p>
        </w:tc>
        <w:tc>
          <w:tcPr>
            <w:tcW w:w="4641" w:type="dxa"/>
          </w:tcPr>
          <w:p w:rsidR="00E46FD7" w:rsidRPr="00E46FD7" w:rsidRDefault="00E46FD7" w:rsidP="000F0A98">
            <w:pPr>
              <w:outlineLvl w:val="0"/>
              <w:rPr>
                <w:rFonts w:ascii="Comic Sans MS" w:hAnsi="Comic Sans MS"/>
                <w:b/>
                <w:sz w:val="24"/>
                <w:lang w:val="ro-RO"/>
              </w:rPr>
            </w:pPr>
            <w:r w:rsidRPr="00E46FD7">
              <w:rPr>
                <w:rFonts w:ascii="Comic Sans MS" w:hAnsi="Comic Sans MS"/>
                <w:b/>
                <w:sz w:val="24"/>
                <w:lang w:val="ro-RO"/>
              </w:rPr>
              <w:t>pierderea sau reducerea poftei de mâncare</w:t>
            </w:r>
          </w:p>
        </w:tc>
      </w:tr>
      <w:tr w:rsidR="00E46FD7" w:rsidRPr="00E46FD7">
        <w:tc>
          <w:tcPr>
            <w:tcW w:w="4532" w:type="dxa"/>
          </w:tcPr>
          <w:p w:rsidR="00E46FD7" w:rsidRPr="00E46FD7" w:rsidRDefault="00E46FD7" w:rsidP="000F0A98">
            <w:pPr>
              <w:outlineLvl w:val="0"/>
              <w:rPr>
                <w:rFonts w:ascii="Comic Sans MS" w:hAnsi="Comic Sans MS"/>
                <w:b/>
                <w:sz w:val="24"/>
                <w:lang w:val="ro-RO"/>
              </w:rPr>
            </w:pPr>
            <w:r w:rsidRPr="00E46FD7">
              <w:rPr>
                <w:rFonts w:ascii="Comic Sans MS" w:hAnsi="Comic Sans MS"/>
                <w:b/>
                <w:sz w:val="24"/>
                <w:lang w:val="ro-RO"/>
              </w:rPr>
              <w:t>inapetenţă</w:t>
            </w:r>
          </w:p>
        </w:tc>
        <w:tc>
          <w:tcPr>
            <w:tcW w:w="4641" w:type="dxa"/>
          </w:tcPr>
          <w:p w:rsidR="00E46FD7" w:rsidRPr="00E46FD7" w:rsidRDefault="00E46FD7" w:rsidP="000F0A98">
            <w:pPr>
              <w:outlineLvl w:val="0"/>
              <w:rPr>
                <w:rFonts w:ascii="Comic Sans MS" w:hAnsi="Comic Sans MS"/>
                <w:b/>
                <w:sz w:val="24"/>
                <w:lang w:val="ro-RO"/>
              </w:rPr>
            </w:pPr>
            <w:r w:rsidRPr="00E46FD7">
              <w:rPr>
                <w:rFonts w:ascii="Comic Sans MS" w:hAnsi="Comic Sans MS"/>
                <w:b/>
                <w:sz w:val="24"/>
                <w:lang w:val="ro-RO"/>
              </w:rPr>
              <w:t>pierderea sau reducerea poftei de mâncare</w:t>
            </w:r>
          </w:p>
        </w:tc>
      </w:tr>
      <w:tr w:rsidR="00E46FD7" w:rsidRPr="00E46FD7">
        <w:tc>
          <w:tcPr>
            <w:tcW w:w="4532" w:type="dxa"/>
          </w:tcPr>
          <w:p w:rsidR="00E46FD7" w:rsidRPr="00E46FD7" w:rsidRDefault="00E46FD7" w:rsidP="000F0A98">
            <w:pPr>
              <w:outlineLvl w:val="0"/>
              <w:rPr>
                <w:rFonts w:ascii="Comic Sans MS" w:hAnsi="Comic Sans MS"/>
                <w:b/>
                <w:sz w:val="24"/>
                <w:lang w:val="ro-RO"/>
              </w:rPr>
            </w:pPr>
            <w:r w:rsidRPr="00E46FD7">
              <w:rPr>
                <w:rFonts w:ascii="Comic Sans MS" w:hAnsi="Comic Sans MS"/>
                <w:b/>
                <w:sz w:val="24"/>
                <w:lang w:val="ro-RO"/>
              </w:rPr>
              <w:t>ercuctaţie</w:t>
            </w:r>
          </w:p>
        </w:tc>
        <w:tc>
          <w:tcPr>
            <w:tcW w:w="4641" w:type="dxa"/>
          </w:tcPr>
          <w:p w:rsidR="00E46FD7" w:rsidRPr="00E46FD7" w:rsidRDefault="00E46FD7" w:rsidP="000F0A98">
            <w:pPr>
              <w:outlineLvl w:val="0"/>
              <w:rPr>
                <w:rFonts w:ascii="Comic Sans MS" w:hAnsi="Comic Sans MS"/>
                <w:b/>
                <w:sz w:val="24"/>
                <w:lang w:val="ro-RO"/>
              </w:rPr>
            </w:pPr>
            <w:r w:rsidRPr="00E46FD7">
              <w:rPr>
                <w:rFonts w:ascii="Comic Sans MS" w:hAnsi="Comic Sans MS"/>
                <w:b/>
                <w:sz w:val="24"/>
                <w:lang w:val="ro-RO"/>
              </w:rPr>
              <w:t xml:space="preserve">eliminarea bruscă pe nas şi prin caviattea bucală a gazelor din stomac </w:t>
            </w:r>
          </w:p>
        </w:tc>
      </w:tr>
      <w:tr w:rsidR="00E46FD7" w:rsidRPr="00E46FD7">
        <w:tc>
          <w:tcPr>
            <w:tcW w:w="4532" w:type="dxa"/>
          </w:tcPr>
          <w:p w:rsidR="00E46FD7" w:rsidRPr="00E46FD7" w:rsidRDefault="00E46FD7" w:rsidP="000F0A98">
            <w:pPr>
              <w:outlineLvl w:val="0"/>
              <w:rPr>
                <w:rFonts w:ascii="Comic Sans MS" w:hAnsi="Comic Sans MS"/>
                <w:b/>
                <w:sz w:val="24"/>
                <w:lang w:val="ro-RO"/>
              </w:rPr>
            </w:pPr>
            <w:r w:rsidRPr="00E46FD7">
              <w:rPr>
                <w:rFonts w:ascii="Comic Sans MS" w:hAnsi="Comic Sans MS"/>
                <w:b/>
                <w:sz w:val="24"/>
                <w:lang w:val="ro-RO"/>
              </w:rPr>
              <w:t>indigestie</w:t>
            </w:r>
          </w:p>
        </w:tc>
        <w:tc>
          <w:tcPr>
            <w:tcW w:w="4641" w:type="dxa"/>
          </w:tcPr>
          <w:p w:rsidR="00E46FD7" w:rsidRPr="00E46FD7" w:rsidRDefault="00E46FD7" w:rsidP="000F0A98">
            <w:pPr>
              <w:outlineLvl w:val="0"/>
              <w:rPr>
                <w:rFonts w:ascii="Comic Sans MS" w:hAnsi="Comic Sans MS"/>
                <w:b/>
                <w:sz w:val="24"/>
                <w:lang w:val="ro-RO"/>
              </w:rPr>
            </w:pPr>
            <w:r w:rsidRPr="00E46FD7">
              <w:rPr>
                <w:rFonts w:ascii="Comic Sans MS" w:hAnsi="Comic Sans MS"/>
                <w:b/>
                <w:sz w:val="24"/>
                <w:lang w:val="ro-RO"/>
              </w:rPr>
              <w:t>Tulburarea digestiei provocată de unele excese alimentare</w:t>
            </w:r>
          </w:p>
        </w:tc>
      </w:tr>
      <w:tr w:rsidR="00E46FD7" w:rsidRPr="00E46FD7">
        <w:tc>
          <w:tcPr>
            <w:tcW w:w="4532" w:type="dxa"/>
          </w:tcPr>
          <w:p w:rsidR="00E46FD7" w:rsidRPr="00E46FD7" w:rsidRDefault="00E46FD7" w:rsidP="000F0A98">
            <w:pPr>
              <w:outlineLvl w:val="0"/>
              <w:rPr>
                <w:rFonts w:ascii="Comic Sans MS" w:hAnsi="Comic Sans MS"/>
                <w:b/>
                <w:sz w:val="24"/>
                <w:lang w:val="ro-RO"/>
              </w:rPr>
            </w:pPr>
            <w:r w:rsidRPr="00E46FD7">
              <w:rPr>
                <w:rFonts w:ascii="Comic Sans MS" w:hAnsi="Comic Sans MS"/>
                <w:b/>
                <w:sz w:val="24"/>
                <w:lang w:val="ro-RO"/>
              </w:rPr>
              <w:t>venisecţie</w:t>
            </w:r>
          </w:p>
        </w:tc>
        <w:tc>
          <w:tcPr>
            <w:tcW w:w="4641" w:type="dxa"/>
          </w:tcPr>
          <w:p w:rsidR="00E46FD7" w:rsidRPr="00E46FD7" w:rsidRDefault="00E46FD7" w:rsidP="000F0A98">
            <w:pPr>
              <w:outlineLvl w:val="0"/>
              <w:rPr>
                <w:rFonts w:ascii="Comic Sans MS" w:hAnsi="Comic Sans MS"/>
                <w:b/>
                <w:sz w:val="24"/>
                <w:lang w:val="ro-RO"/>
              </w:rPr>
            </w:pPr>
            <w:r w:rsidRPr="00E46FD7">
              <w:rPr>
                <w:rFonts w:ascii="Comic Sans MS" w:hAnsi="Comic Sans MS"/>
                <w:b/>
                <w:sz w:val="24"/>
                <w:lang w:val="ro-RO"/>
              </w:rPr>
              <w:t xml:space="preserve">Deschiderea venei jugulare </w:t>
            </w:r>
          </w:p>
        </w:tc>
      </w:tr>
      <w:tr w:rsidR="00E46FD7" w:rsidRPr="00E46FD7">
        <w:tc>
          <w:tcPr>
            <w:tcW w:w="4532" w:type="dxa"/>
          </w:tcPr>
          <w:p w:rsidR="00E46FD7" w:rsidRPr="00E46FD7" w:rsidRDefault="00E46FD7" w:rsidP="000F0A98">
            <w:pPr>
              <w:outlineLvl w:val="0"/>
              <w:rPr>
                <w:rFonts w:ascii="Comic Sans MS" w:hAnsi="Comic Sans MS"/>
                <w:b/>
                <w:sz w:val="24"/>
                <w:lang w:val="ro-RO"/>
              </w:rPr>
            </w:pPr>
            <w:r w:rsidRPr="00E46FD7">
              <w:rPr>
                <w:rFonts w:ascii="Comic Sans MS" w:hAnsi="Comic Sans MS"/>
                <w:b/>
                <w:sz w:val="24"/>
                <w:lang w:val="ro-RO"/>
              </w:rPr>
              <w:t>buşumare</w:t>
            </w:r>
          </w:p>
        </w:tc>
        <w:tc>
          <w:tcPr>
            <w:tcW w:w="4641" w:type="dxa"/>
          </w:tcPr>
          <w:p w:rsidR="00E46FD7" w:rsidRPr="00E46FD7" w:rsidRDefault="00E46FD7" w:rsidP="000F0A98">
            <w:pPr>
              <w:outlineLvl w:val="0"/>
              <w:rPr>
                <w:rFonts w:ascii="Comic Sans MS" w:hAnsi="Comic Sans MS"/>
                <w:b/>
                <w:sz w:val="24"/>
                <w:lang w:val="ro-RO"/>
              </w:rPr>
            </w:pPr>
            <w:r w:rsidRPr="00E46FD7">
              <w:rPr>
                <w:rFonts w:ascii="Comic Sans MS" w:hAnsi="Comic Sans MS"/>
                <w:b/>
                <w:sz w:val="24"/>
                <w:lang w:val="ro-RO"/>
              </w:rPr>
              <w:t xml:space="preserve">A freca cu un şomoig de paie </w:t>
            </w:r>
          </w:p>
        </w:tc>
      </w:tr>
    </w:tbl>
    <w:p w:rsidR="00DF320B" w:rsidRPr="00E46FD7" w:rsidRDefault="00DF320B" w:rsidP="000F0A98">
      <w:pPr>
        <w:outlineLvl w:val="0"/>
        <w:rPr>
          <w:rFonts w:ascii="Comic Sans MS" w:hAnsi="Comic Sans MS"/>
          <w:b/>
          <w:sz w:val="24"/>
          <w:lang w:val="ro-RO"/>
        </w:rPr>
      </w:pPr>
    </w:p>
    <w:p w:rsidR="00DF320B" w:rsidRDefault="00DF320B" w:rsidP="000F0A98">
      <w:pPr>
        <w:outlineLvl w:val="0"/>
        <w:rPr>
          <w:rFonts w:ascii="Arial" w:hAnsi="Arial"/>
          <w:b/>
          <w:sz w:val="24"/>
          <w:lang w:val="ro-RO"/>
        </w:rPr>
      </w:pPr>
    </w:p>
    <w:p w:rsidR="00DF320B" w:rsidRDefault="00AE4081" w:rsidP="000F0A98">
      <w:pPr>
        <w:outlineLvl w:val="0"/>
        <w:rPr>
          <w:rFonts w:ascii="Arial" w:hAnsi="Arial"/>
          <w:b/>
          <w:sz w:val="24"/>
          <w:lang w:val="ro-RO"/>
        </w:rPr>
      </w:pPr>
      <w:r>
        <w:rPr>
          <w:rFonts w:ascii="Comic Sans MS" w:hAnsi="Comic Sans MS" w:cs="Arial"/>
          <w:noProof/>
          <w:lang w:val="en-US"/>
        </w:rPr>
        <w:drawing>
          <wp:inline distT="0" distB="0" distL="0" distR="0">
            <wp:extent cx="3225800" cy="2095500"/>
            <wp:effectExtent l="19050" t="0" r="0" b="0"/>
            <wp:docPr id="33" name="Picture 33" descr="foto_ca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to_carti"/>
                    <pic:cNvPicPr>
                      <a:picLocks noChangeAspect="1" noChangeArrowheads="1"/>
                    </pic:cNvPicPr>
                  </pic:nvPicPr>
                  <pic:blipFill>
                    <a:blip r:embed="rId12"/>
                    <a:srcRect/>
                    <a:stretch>
                      <a:fillRect/>
                    </a:stretch>
                  </pic:blipFill>
                  <pic:spPr bwMode="auto">
                    <a:xfrm>
                      <a:off x="0" y="0"/>
                      <a:ext cx="3225800" cy="2095500"/>
                    </a:xfrm>
                    <a:prstGeom prst="rect">
                      <a:avLst/>
                    </a:prstGeom>
                    <a:noFill/>
                    <a:ln w="9525">
                      <a:noFill/>
                      <a:miter lim="800000"/>
                      <a:headEnd/>
                      <a:tailEnd/>
                    </a:ln>
                  </pic:spPr>
                </pic:pic>
              </a:graphicData>
            </a:graphic>
          </wp:inline>
        </w:drawing>
      </w:r>
    </w:p>
    <w:p w:rsidR="00DF320B" w:rsidRDefault="00DF320B" w:rsidP="000F0A98">
      <w:pPr>
        <w:outlineLvl w:val="0"/>
        <w:rPr>
          <w:rFonts w:ascii="Arial" w:hAnsi="Arial"/>
          <w:b/>
          <w:sz w:val="24"/>
          <w:lang w:val="ro-RO"/>
        </w:rPr>
      </w:pPr>
    </w:p>
    <w:p w:rsidR="00DF320B" w:rsidRDefault="00DF320B" w:rsidP="000F0A98">
      <w:pPr>
        <w:outlineLvl w:val="0"/>
        <w:rPr>
          <w:rFonts w:ascii="Arial" w:hAnsi="Arial"/>
          <w:b/>
          <w:sz w:val="24"/>
          <w:lang w:val="ro-RO"/>
        </w:rPr>
      </w:pPr>
    </w:p>
    <w:p w:rsidR="00976306" w:rsidRDefault="006B5B37" w:rsidP="006969C3">
      <w:pPr>
        <w:jc w:val="both"/>
        <w:rPr>
          <w:rFonts w:ascii="Comic Sans MS" w:hAnsi="Comic Sans MS" w:cs="Arial"/>
          <w:lang w:val="ro-RO"/>
        </w:rPr>
      </w:pPr>
      <w:r w:rsidRPr="006969C3">
        <w:rPr>
          <w:rFonts w:ascii="Comic Sans MS" w:hAnsi="Comic Sans MS" w:cs="Arial"/>
          <w:b/>
          <w:lang w:val="ro-RO"/>
        </w:rPr>
        <w:t>NOTĂ</w:t>
      </w:r>
      <w:r w:rsidRPr="006969C3">
        <w:rPr>
          <w:rFonts w:ascii="Comic Sans MS" w:hAnsi="Comic Sans MS" w:cs="Arial"/>
          <w:lang w:val="ro-RO"/>
        </w:rPr>
        <w:t>: Dacă găsiţi şi alţi termeni care nu sunt incluşi, adăuga</w:t>
      </w:r>
      <w:r w:rsidR="006969C3" w:rsidRPr="006969C3">
        <w:rPr>
          <w:rFonts w:ascii="Comic Sans MS" w:hAnsi="Comic Sans MS" w:cs="Arial"/>
          <w:lang w:val="ro-RO"/>
        </w:rPr>
        <w:t>ţi-i la sfârşitul acestei lis</w:t>
      </w:r>
      <w:r w:rsidR="00E46FD7">
        <w:rPr>
          <w:rFonts w:ascii="Comic Sans MS" w:hAnsi="Comic Sans MS" w:cs="Arial"/>
          <w:lang w:val="ro-RO"/>
        </w:rPr>
        <w:t>te</w:t>
      </w:r>
    </w:p>
    <w:p w:rsidR="00E46FD7" w:rsidRDefault="00E46FD7" w:rsidP="006969C3">
      <w:pPr>
        <w:jc w:val="both"/>
        <w:rPr>
          <w:rFonts w:ascii="Comic Sans MS" w:hAnsi="Comic Sans MS" w:cs="Arial"/>
          <w:lang w:val="ro-RO"/>
        </w:rPr>
      </w:pPr>
    </w:p>
    <w:p w:rsidR="00E46FD7" w:rsidRDefault="00E46FD7" w:rsidP="006969C3">
      <w:pPr>
        <w:jc w:val="both"/>
        <w:rPr>
          <w:rFonts w:ascii="Comic Sans MS" w:hAnsi="Comic Sans MS" w:cs="Arial"/>
          <w:lang w:val="ro-RO"/>
        </w:rPr>
      </w:pPr>
    </w:p>
    <w:p w:rsidR="00E46FD7" w:rsidRPr="006969C3" w:rsidRDefault="00E46FD7" w:rsidP="006969C3">
      <w:pPr>
        <w:jc w:val="both"/>
        <w:rPr>
          <w:rFonts w:ascii="Comic Sans MS" w:hAnsi="Comic Sans MS" w:cs="Arial"/>
          <w:lang w:val="ro-RO"/>
        </w:rPr>
      </w:pPr>
    </w:p>
    <w:bookmarkStart w:id="3" w:name="_Toc67902552"/>
    <w:p w:rsidR="00A04B6A" w:rsidRDefault="00A04B6A" w:rsidP="006969C3">
      <w:pPr>
        <w:spacing w:line="360" w:lineRule="auto"/>
        <w:ind w:firstLine="720"/>
        <w:jc w:val="center"/>
        <w:rPr>
          <w:rFonts w:ascii="Arial" w:hAnsi="Arial" w:cs="Arial"/>
          <w:lang w:val="ro-RO"/>
        </w:rPr>
      </w:pPr>
      <w:r>
        <w:object w:dxaOrig="2400" w:dyaOrig="2400">
          <v:shape id="_x0000_i1029" type="#_x0000_t75" style="width:120pt;height:120pt" o:ole="">
            <v:imagedata r:id="rId13" o:title=""/>
          </v:shape>
          <o:OLEObject Type="Embed" ProgID="PBrush" ShapeID="_x0000_i1029" DrawAspect="Content" ObjectID="_1302004652" r:id="rId14"/>
        </w:object>
      </w:r>
      <w:r w:rsidR="006969C3">
        <w:rPr>
          <w:rFonts w:ascii="Comic Sans MS" w:hAnsi="Comic Sans MS"/>
          <w:sz w:val="24"/>
          <w:szCs w:val="24"/>
        </w:rPr>
        <w:t>INFORMAŢII PENTRU ELEVI</w:t>
      </w:r>
    </w:p>
    <w:p w:rsidR="00A04B6A" w:rsidRDefault="00A04B6A" w:rsidP="006B5B37">
      <w:pPr>
        <w:spacing w:line="360" w:lineRule="auto"/>
        <w:ind w:firstLine="720"/>
        <w:jc w:val="both"/>
        <w:rPr>
          <w:rFonts w:ascii="Arial" w:hAnsi="Arial" w:cs="Arial"/>
          <w:lang w:val="ro-RO"/>
        </w:rPr>
      </w:pPr>
    </w:p>
    <w:p w:rsidR="006B5B37" w:rsidRPr="00EF4241" w:rsidRDefault="006B5B37" w:rsidP="006B5B37">
      <w:pPr>
        <w:spacing w:line="360" w:lineRule="auto"/>
        <w:ind w:firstLine="720"/>
        <w:jc w:val="both"/>
        <w:rPr>
          <w:rFonts w:ascii="Comic Sans MS" w:hAnsi="Comic Sans MS"/>
          <w:sz w:val="24"/>
          <w:szCs w:val="24"/>
          <w:lang w:val="ro-RO"/>
        </w:rPr>
      </w:pPr>
      <w:r w:rsidRPr="00EF4241">
        <w:rPr>
          <w:rFonts w:ascii="Comic Sans MS" w:hAnsi="Comic Sans MS"/>
          <w:sz w:val="24"/>
          <w:szCs w:val="24"/>
          <w:lang w:val="ro-RO"/>
        </w:rPr>
        <w:t xml:space="preserve">Acest material îşi propune să uşureze </w:t>
      </w:r>
      <w:r w:rsidRPr="00EF4241">
        <w:rPr>
          <w:rFonts w:ascii="Comic Sans MS" w:hAnsi="Comic Sans MS"/>
          <w:b/>
          <w:bCs/>
          <w:color w:val="FF0000"/>
          <w:sz w:val="24"/>
          <w:szCs w:val="24"/>
          <w:lang w:val="ro-RO"/>
        </w:rPr>
        <w:t>activitatea de învăţare</w:t>
      </w:r>
      <w:r w:rsidRPr="00EF4241">
        <w:rPr>
          <w:rFonts w:ascii="Comic Sans MS" w:hAnsi="Comic Sans MS"/>
          <w:sz w:val="24"/>
          <w:szCs w:val="24"/>
          <w:lang w:val="ro-RO"/>
        </w:rPr>
        <w:t xml:space="preserve"> a elevilor, venind în sprijinul lor cu fişe de documentare, de lucru, de observaţii, de evaluare şi de autoevaluare.</w:t>
      </w:r>
    </w:p>
    <w:p w:rsidR="006B5B37" w:rsidRPr="00EF4241" w:rsidRDefault="006B5B37" w:rsidP="006B5B37">
      <w:pPr>
        <w:spacing w:line="360" w:lineRule="auto"/>
        <w:ind w:firstLine="720"/>
        <w:jc w:val="both"/>
        <w:rPr>
          <w:rFonts w:ascii="Comic Sans MS" w:hAnsi="Comic Sans MS"/>
          <w:sz w:val="24"/>
          <w:szCs w:val="24"/>
          <w:lang w:val="ro-RO"/>
        </w:rPr>
      </w:pPr>
      <w:r w:rsidRPr="00EF4241">
        <w:rPr>
          <w:rFonts w:ascii="Comic Sans MS" w:hAnsi="Comic Sans MS"/>
          <w:sz w:val="24"/>
          <w:szCs w:val="24"/>
          <w:lang w:val="ro-RO"/>
        </w:rPr>
        <w:t xml:space="preserve">Astfel relaţia elev – profesor devine una de colaborare, ajutându-i pe elevi să-şi formeze competenţele necesare calificării profesionale </w:t>
      </w:r>
      <w:r w:rsidRPr="00EF4241">
        <w:rPr>
          <w:rFonts w:ascii="Comic Sans MS" w:hAnsi="Comic Sans MS"/>
          <w:i/>
          <w:iCs/>
          <w:sz w:val="24"/>
          <w:szCs w:val="24"/>
          <w:lang w:val="ro-RO"/>
        </w:rPr>
        <w:t>Tehnician</w:t>
      </w:r>
      <w:r>
        <w:rPr>
          <w:rFonts w:ascii="Comic Sans MS" w:hAnsi="Comic Sans MS"/>
          <w:i/>
          <w:iCs/>
          <w:sz w:val="24"/>
          <w:szCs w:val="24"/>
          <w:lang w:val="ro-RO"/>
        </w:rPr>
        <w:t xml:space="preserve"> </w:t>
      </w:r>
      <w:r w:rsidR="00D6051A">
        <w:rPr>
          <w:rFonts w:ascii="Comic Sans MS" w:hAnsi="Comic Sans MS"/>
          <w:i/>
          <w:iCs/>
          <w:sz w:val="24"/>
          <w:szCs w:val="24"/>
          <w:lang w:val="ro-RO"/>
        </w:rPr>
        <w:t xml:space="preserve">veterinar </w:t>
      </w:r>
      <w:r w:rsidRPr="00EF4241">
        <w:rPr>
          <w:rFonts w:ascii="Comic Sans MS" w:hAnsi="Comic Sans MS"/>
          <w:sz w:val="24"/>
          <w:szCs w:val="24"/>
          <w:lang w:val="ro-RO"/>
        </w:rPr>
        <w:t>, nivel 3.</w:t>
      </w:r>
    </w:p>
    <w:p w:rsidR="006B5B37" w:rsidRPr="00EF4241" w:rsidRDefault="006B5B37" w:rsidP="006B5B37">
      <w:pPr>
        <w:spacing w:line="360" w:lineRule="auto"/>
        <w:ind w:firstLine="720"/>
        <w:jc w:val="both"/>
        <w:rPr>
          <w:rFonts w:ascii="Comic Sans MS" w:hAnsi="Comic Sans MS"/>
          <w:sz w:val="24"/>
          <w:szCs w:val="24"/>
          <w:lang w:val="ro-RO"/>
        </w:rPr>
      </w:pPr>
      <w:r w:rsidRPr="00EF4241">
        <w:rPr>
          <w:rFonts w:ascii="Comic Sans MS" w:hAnsi="Comic Sans MS"/>
          <w:sz w:val="24"/>
          <w:szCs w:val="24"/>
          <w:lang w:val="ro-RO"/>
        </w:rPr>
        <w:t>Materialul conţine sarcini de lucru ce constau în căutarea de informaţii utilizând diferite surse (manuale, documente, mostre, pliante, materiale audio-video, pagini de internet), desfăşurarea unor activităţi de învăţare, rezolvarea de exerciţii precum şi întocmirea unui portofoliu cât mai complet pentru ca evaluarea competenţelor să fie cât mai adecvată.</w:t>
      </w:r>
    </w:p>
    <w:p w:rsidR="006B5B37" w:rsidRPr="002C2B8E" w:rsidRDefault="006B5B37" w:rsidP="006B5B37">
      <w:pPr>
        <w:spacing w:line="360" w:lineRule="auto"/>
        <w:ind w:firstLine="720"/>
        <w:jc w:val="both"/>
        <w:rPr>
          <w:rFonts w:ascii="Comic Sans MS" w:hAnsi="Comic Sans MS"/>
          <w:sz w:val="24"/>
          <w:szCs w:val="24"/>
          <w:lang w:val="ro-RO"/>
        </w:rPr>
      </w:pPr>
      <w:r w:rsidRPr="002C2B8E">
        <w:rPr>
          <w:rFonts w:ascii="Comic Sans MS" w:hAnsi="Comic Sans MS"/>
          <w:sz w:val="24"/>
          <w:szCs w:val="24"/>
          <w:lang w:val="ro-RO"/>
        </w:rPr>
        <w:t>Există numeroase metode şi procedee didactice care sunt folosite în activităţile de învăţare propuse şi care conduc la formarea competenţelor specifice conţinutului.</w:t>
      </w:r>
      <w:r>
        <w:rPr>
          <w:rFonts w:ascii="Comic Sans MS" w:hAnsi="Comic Sans MS"/>
          <w:sz w:val="24"/>
          <w:szCs w:val="24"/>
          <w:lang w:val="ro-RO"/>
        </w:rPr>
        <w:t xml:space="preserve"> </w:t>
      </w:r>
      <w:r w:rsidRPr="002C2B8E">
        <w:rPr>
          <w:rFonts w:ascii="Comic Sans MS" w:hAnsi="Comic Sans MS"/>
          <w:sz w:val="24"/>
          <w:szCs w:val="24"/>
          <w:lang w:val="ro-RO"/>
        </w:rPr>
        <w:t>Metode ca studiul de caz, descoperirea, problematizarea, brainstormingul, jocul de rol, turul galeriilor, maparea, mozaicul, demonstrarea şi exerciţiul au eficienţă maximă în procesul de învăţare, stimulează gândirea logică, cauzală, analitică, ca şi imaginaţia şi creativitatea</w:t>
      </w:r>
    </w:p>
    <w:p w:rsidR="006B5B37" w:rsidRPr="00EF4241" w:rsidRDefault="006B5B37" w:rsidP="006B5B37">
      <w:pPr>
        <w:spacing w:line="360" w:lineRule="auto"/>
        <w:ind w:firstLine="720"/>
        <w:jc w:val="both"/>
        <w:rPr>
          <w:rFonts w:ascii="Comic Sans MS" w:hAnsi="Comic Sans MS"/>
          <w:sz w:val="24"/>
          <w:szCs w:val="24"/>
          <w:lang w:val="ro-RO"/>
        </w:rPr>
      </w:pPr>
      <w:r w:rsidRPr="00EF4241">
        <w:rPr>
          <w:rFonts w:ascii="Comic Sans MS" w:hAnsi="Comic Sans MS"/>
          <w:b/>
          <w:color w:val="FF0000"/>
          <w:sz w:val="24"/>
          <w:szCs w:val="24"/>
          <w:lang w:val="ro-RO"/>
        </w:rPr>
        <w:t>Evaluarea</w:t>
      </w:r>
      <w:r>
        <w:rPr>
          <w:rFonts w:ascii="Comic Sans MS" w:hAnsi="Comic Sans MS"/>
          <w:b/>
          <w:color w:val="FF0000"/>
          <w:sz w:val="24"/>
          <w:szCs w:val="24"/>
          <w:lang w:val="ro-RO"/>
        </w:rPr>
        <w:t xml:space="preserve"> şi autoevaluarea</w:t>
      </w:r>
      <w:r w:rsidRPr="00EF4241">
        <w:rPr>
          <w:rFonts w:ascii="Comic Sans MS" w:hAnsi="Comic Sans MS"/>
          <w:sz w:val="24"/>
          <w:szCs w:val="24"/>
          <w:lang w:val="ro-RO"/>
        </w:rPr>
        <w:t xml:space="preserve"> scoate în evidenţă măsura în care se formează abilităţile cheie şi competenţele tehnice specializate din standardul de pregătire profesională.</w:t>
      </w:r>
    </w:p>
    <w:p w:rsidR="006B5B37" w:rsidRPr="00EF4241" w:rsidRDefault="006B5B37" w:rsidP="00AB12F0">
      <w:pPr>
        <w:pStyle w:val="BodyTextIndent3"/>
        <w:ind w:left="0" w:firstLine="810"/>
        <w:rPr>
          <w:rFonts w:ascii="Comic Sans MS" w:hAnsi="Comic Sans MS"/>
          <w:sz w:val="24"/>
          <w:szCs w:val="24"/>
          <w:lang w:val="ro-RO"/>
        </w:rPr>
      </w:pPr>
      <w:r w:rsidRPr="00EF4241">
        <w:rPr>
          <w:rFonts w:ascii="Comic Sans MS" w:hAnsi="Comic Sans MS"/>
          <w:sz w:val="24"/>
          <w:szCs w:val="24"/>
          <w:lang w:val="ro-RO"/>
        </w:rPr>
        <w:t xml:space="preserve">Evaluarea continuă sau secvenţială, cu caracter predominant formativ se poate realiza prin </w:t>
      </w:r>
      <w:r w:rsidRPr="00EF4241">
        <w:rPr>
          <w:rFonts w:ascii="Comic Sans MS" w:hAnsi="Comic Sans MS"/>
          <w:b/>
          <w:sz w:val="24"/>
          <w:szCs w:val="24"/>
          <w:lang w:val="ro-RO"/>
        </w:rPr>
        <w:t>observarea sistematică a elevului, investigare, referate, proiecte, portofoliul elevului, teste, fişe de observaţii, fişe de evaluare sau autoevaluare</w:t>
      </w:r>
      <w:r w:rsidRPr="00EF4241">
        <w:rPr>
          <w:rFonts w:ascii="Comic Sans MS" w:hAnsi="Comic Sans MS"/>
          <w:sz w:val="24"/>
          <w:szCs w:val="24"/>
          <w:lang w:val="ro-RO"/>
        </w:rPr>
        <w:t>.</w:t>
      </w:r>
    </w:p>
    <w:p w:rsidR="006B5B37" w:rsidRPr="00AB12F0" w:rsidRDefault="006B5B37" w:rsidP="006B5B37">
      <w:pPr>
        <w:pStyle w:val="BodyTextIndent3"/>
        <w:rPr>
          <w:rFonts w:ascii="Comic Sans MS" w:hAnsi="Comic Sans MS"/>
          <w:sz w:val="24"/>
          <w:szCs w:val="24"/>
          <w:lang w:val="ro-RO"/>
        </w:rPr>
      </w:pPr>
      <w:r w:rsidRPr="00EF4241">
        <w:rPr>
          <w:rFonts w:ascii="Comic Sans MS" w:hAnsi="Comic Sans MS"/>
          <w:color w:val="FF0000"/>
          <w:sz w:val="24"/>
          <w:szCs w:val="24"/>
          <w:lang w:val="ro-RO"/>
        </w:rPr>
        <w:t xml:space="preserve"> </w:t>
      </w:r>
      <w:r w:rsidRPr="00AB12F0">
        <w:rPr>
          <w:rFonts w:ascii="Comic Sans MS" w:hAnsi="Comic Sans MS"/>
          <w:b/>
          <w:color w:val="FF0000"/>
          <w:sz w:val="24"/>
          <w:szCs w:val="24"/>
          <w:lang w:val="ro-RO"/>
        </w:rPr>
        <w:t>Autoevaluarea</w:t>
      </w:r>
      <w:r w:rsidRPr="00AB12F0">
        <w:rPr>
          <w:rFonts w:ascii="Comic Sans MS" w:hAnsi="Comic Sans MS"/>
          <w:sz w:val="24"/>
          <w:szCs w:val="24"/>
          <w:lang w:val="ro-RO"/>
        </w:rPr>
        <w:t xml:space="preserve"> este una din metodele care capătă o extindere tot mai mare datorită faptului că elevii îşi pot exprima liber opinii proprii, </w:t>
      </w:r>
      <w:r w:rsidR="00AB12F0">
        <w:rPr>
          <w:rFonts w:ascii="Comic Sans MS" w:hAnsi="Comic Sans MS"/>
          <w:sz w:val="24"/>
          <w:szCs w:val="24"/>
          <w:lang w:val="ro-RO"/>
        </w:rPr>
        <w:t xml:space="preserve"> </w:t>
      </w:r>
      <w:r w:rsidRPr="00AB12F0">
        <w:rPr>
          <w:rFonts w:ascii="Comic Sans MS" w:hAnsi="Comic Sans MS"/>
          <w:sz w:val="24"/>
          <w:szCs w:val="24"/>
          <w:lang w:val="ro-RO"/>
        </w:rPr>
        <w:t>îşi susţin şi motivează propunerile.</w:t>
      </w:r>
    </w:p>
    <w:p w:rsidR="006B5B37" w:rsidRPr="00EF4241" w:rsidRDefault="006B5B37" w:rsidP="006B5B37">
      <w:pPr>
        <w:spacing w:line="360" w:lineRule="auto"/>
        <w:ind w:firstLine="720"/>
        <w:jc w:val="both"/>
        <w:rPr>
          <w:rFonts w:ascii="Comic Sans MS" w:hAnsi="Comic Sans MS"/>
          <w:sz w:val="24"/>
          <w:szCs w:val="24"/>
        </w:rPr>
      </w:pPr>
    </w:p>
    <w:p w:rsidR="006B5B37" w:rsidRPr="00EF4241" w:rsidRDefault="00AE4081" w:rsidP="006B5B37">
      <w:pPr>
        <w:spacing w:line="360" w:lineRule="auto"/>
        <w:outlineLvl w:val="0"/>
        <w:rPr>
          <w:rFonts w:ascii="Comic Sans MS" w:hAnsi="Comic Sans MS" w:cs="TTE162E8C8t00"/>
          <w:bCs/>
          <w:color w:val="FF6600"/>
          <w:sz w:val="24"/>
          <w:szCs w:val="24"/>
        </w:rPr>
      </w:pPr>
      <w:r>
        <w:rPr>
          <w:rFonts w:ascii="Comic Sans MS" w:hAnsi="Comic Sans MS" w:cs="TTE162E8C8t00"/>
          <w:b/>
          <w:noProof/>
          <w:color w:val="FF6600"/>
          <w:sz w:val="24"/>
          <w:szCs w:val="24"/>
          <w:lang w:val="en-US"/>
        </w:rPr>
        <w:drawing>
          <wp:anchor distT="0" distB="0" distL="114300" distR="114300" simplePos="0" relativeHeight="251737088" behindDoc="1" locked="0" layoutInCell="1" allowOverlap="1">
            <wp:simplePos x="0" y="0"/>
            <wp:positionH relativeFrom="column">
              <wp:posOffset>228600</wp:posOffset>
            </wp:positionH>
            <wp:positionV relativeFrom="paragraph">
              <wp:posOffset>80645</wp:posOffset>
            </wp:positionV>
            <wp:extent cx="1005840" cy="819785"/>
            <wp:effectExtent l="19050" t="0" r="3810" b="0"/>
            <wp:wrapSquare wrapText="bothSides"/>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5">
                      <a:lum contrast="36000"/>
                    </a:blip>
                    <a:srcRect/>
                    <a:stretch>
                      <a:fillRect/>
                    </a:stretch>
                  </pic:blipFill>
                  <pic:spPr bwMode="auto">
                    <a:xfrm>
                      <a:off x="0" y="0"/>
                      <a:ext cx="1005840" cy="819785"/>
                    </a:xfrm>
                    <a:prstGeom prst="rect">
                      <a:avLst/>
                    </a:prstGeom>
                    <a:noFill/>
                    <a:ln w="9525">
                      <a:noFill/>
                      <a:miter lim="800000"/>
                      <a:headEnd/>
                      <a:tailEnd/>
                    </a:ln>
                  </pic:spPr>
                </pic:pic>
              </a:graphicData>
            </a:graphic>
          </wp:anchor>
        </w:drawing>
      </w:r>
    </w:p>
    <w:p w:rsidR="006B5B37" w:rsidRPr="002C2B8E" w:rsidRDefault="006B5B37" w:rsidP="006B5B37">
      <w:pPr>
        <w:spacing w:line="360" w:lineRule="auto"/>
        <w:outlineLvl w:val="0"/>
        <w:rPr>
          <w:rFonts w:ascii="Comic Sans MS" w:hAnsi="Comic Sans MS" w:cs="TTE162E8C8t00"/>
          <w:b/>
          <w:color w:val="FF6600"/>
          <w:sz w:val="28"/>
          <w:szCs w:val="28"/>
        </w:rPr>
      </w:pPr>
      <w:r w:rsidRPr="002C2B8E">
        <w:rPr>
          <w:rFonts w:ascii="Comic Sans MS" w:hAnsi="Comic Sans MS" w:cs="TTE162E8C8t00"/>
          <w:b/>
          <w:color w:val="FF6600"/>
          <w:sz w:val="28"/>
          <w:szCs w:val="28"/>
        </w:rPr>
        <w:t>FOARTE IMPORTANT!!!</w:t>
      </w:r>
    </w:p>
    <w:p w:rsidR="006B5B37" w:rsidRPr="00EF4241" w:rsidRDefault="006B5B37" w:rsidP="006B5B37">
      <w:pPr>
        <w:spacing w:line="360" w:lineRule="auto"/>
        <w:outlineLvl w:val="0"/>
        <w:rPr>
          <w:rFonts w:ascii="Comic Sans MS" w:hAnsi="Comic Sans MS" w:cs="TTE162E8C8t00"/>
          <w:b/>
          <w:color w:val="FF6600"/>
          <w:sz w:val="24"/>
          <w:szCs w:val="24"/>
        </w:rPr>
      </w:pPr>
    </w:p>
    <w:p w:rsidR="006B5B37" w:rsidRDefault="006B5B37" w:rsidP="006B5B37">
      <w:pPr>
        <w:rPr>
          <w:rFonts w:ascii="Arial" w:hAnsi="Arial" w:cs="Arial"/>
          <w:sz w:val="24"/>
          <w:szCs w:val="24"/>
          <w:lang w:val="ro-RO"/>
        </w:rPr>
      </w:pPr>
    </w:p>
    <w:p w:rsidR="006B5B37" w:rsidRDefault="000548A3" w:rsidP="006B5B37">
      <w:pPr>
        <w:rPr>
          <w:rFonts w:ascii="Arial" w:hAnsi="Arial" w:cs="Arial"/>
          <w:sz w:val="24"/>
          <w:szCs w:val="24"/>
          <w:lang w:val="ro-RO"/>
        </w:rPr>
      </w:pPr>
      <w:r>
        <w:rPr>
          <w:rFonts w:ascii="Arial" w:hAnsi="Arial" w:cs="Arial"/>
          <w:noProof/>
          <w:sz w:val="24"/>
          <w:szCs w:val="24"/>
          <w:lang w:val="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115" type="#_x0000_t84" style="position:absolute;margin-left:0;margin-top:6.45pt;width:441pt;height:235.95pt;z-index:251738112" fillcolor="aqua"/>
        </w:pict>
      </w:r>
    </w:p>
    <w:p w:rsidR="006B5B37" w:rsidRDefault="000548A3" w:rsidP="006B5B37">
      <w:pPr>
        <w:rPr>
          <w:rFonts w:ascii="Arial" w:hAnsi="Arial" w:cs="Arial"/>
          <w:sz w:val="24"/>
          <w:szCs w:val="24"/>
          <w:lang w:val="ro-RO"/>
        </w:rPr>
      </w:pPr>
      <w:r>
        <w:rPr>
          <w:rFonts w:ascii="Arial" w:hAnsi="Arial" w:cs="Arial"/>
          <w:noProof/>
          <w:sz w:val="24"/>
          <w:szCs w:val="24"/>
          <w:lang w:val="en-US"/>
        </w:rPr>
        <w:pict>
          <v:shape id="_x0000_s2116" type="#_x0000_t202" style="position:absolute;margin-left:45pt;margin-top:20.6pt;width:5in;height:162pt;z-index:251739136">
            <v:textbox style="mso-next-textbox:#_x0000_s2116">
              <w:txbxContent>
                <w:p w:rsidR="0071799F" w:rsidRDefault="0071799F" w:rsidP="006B5B37">
                  <w:pPr>
                    <w:spacing w:before="0" w:after="0" w:line="360" w:lineRule="auto"/>
                    <w:outlineLvl w:val="0"/>
                    <w:rPr>
                      <w:rFonts w:ascii="Comic Sans MS" w:hAnsi="Comic Sans MS" w:cs="TTE162E8C8t00"/>
                      <w:bCs/>
                      <w:color w:val="339966"/>
                      <w:sz w:val="28"/>
                      <w:szCs w:val="28"/>
                    </w:rPr>
                  </w:pPr>
                </w:p>
                <w:p w:rsidR="0071799F" w:rsidRPr="00AB12F0" w:rsidRDefault="0071799F" w:rsidP="006B5B37">
                  <w:pPr>
                    <w:numPr>
                      <w:ilvl w:val="0"/>
                      <w:numId w:val="35"/>
                    </w:numPr>
                    <w:spacing w:before="0" w:after="0" w:line="360" w:lineRule="auto"/>
                    <w:outlineLvl w:val="0"/>
                    <w:rPr>
                      <w:rFonts w:ascii="Comic Sans MS" w:hAnsi="Comic Sans MS" w:cs="TTE162E8C8t00"/>
                      <w:bCs/>
                      <w:color w:val="FF0000"/>
                      <w:sz w:val="28"/>
                      <w:szCs w:val="28"/>
                      <w:lang w:val="ro-RO"/>
                    </w:rPr>
                  </w:pPr>
                  <w:r w:rsidRPr="00AB12F0">
                    <w:rPr>
                      <w:rFonts w:ascii="Comic Sans MS" w:hAnsi="Comic Sans MS" w:cs="TTE162E8C8t00"/>
                      <w:bCs/>
                      <w:color w:val="FF0000"/>
                      <w:sz w:val="28"/>
                      <w:szCs w:val="28"/>
                      <w:lang w:val="ro-RO"/>
                    </w:rPr>
                    <w:t>Citiţi cu atenţie toate materialele!</w:t>
                  </w:r>
                </w:p>
                <w:p w:rsidR="0071799F" w:rsidRPr="00AB12F0" w:rsidRDefault="0071799F" w:rsidP="006B5B37">
                  <w:pPr>
                    <w:numPr>
                      <w:ilvl w:val="0"/>
                      <w:numId w:val="35"/>
                    </w:numPr>
                    <w:spacing w:before="0" w:after="0" w:line="360" w:lineRule="auto"/>
                    <w:outlineLvl w:val="0"/>
                    <w:rPr>
                      <w:rFonts w:ascii="Comic Sans MS" w:hAnsi="Comic Sans MS" w:cs="TTE162E8C8t00"/>
                      <w:bCs/>
                      <w:color w:val="FF0000"/>
                      <w:sz w:val="28"/>
                      <w:szCs w:val="28"/>
                      <w:lang w:val="ro-RO"/>
                    </w:rPr>
                  </w:pPr>
                  <w:r w:rsidRPr="00AB12F0">
                    <w:rPr>
                      <w:rFonts w:ascii="Comic Sans MS" w:hAnsi="Comic Sans MS" w:cs="TTE162E8C8t00"/>
                      <w:bCs/>
                      <w:color w:val="FF0000"/>
                      <w:sz w:val="28"/>
                      <w:szCs w:val="28"/>
                      <w:lang w:val="ro-RO"/>
                    </w:rPr>
                    <w:t>Completaţi fiecare secţiune cu atenţie!</w:t>
                  </w:r>
                </w:p>
                <w:p w:rsidR="0071799F" w:rsidRPr="00AB12F0" w:rsidRDefault="0071799F" w:rsidP="006B5B37">
                  <w:pPr>
                    <w:numPr>
                      <w:ilvl w:val="0"/>
                      <w:numId w:val="35"/>
                    </w:numPr>
                    <w:spacing w:before="0" w:after="0" w:line="360" w:lineRule="auto"/>
                    <w:outlineLvl w:val="0"/>
                    <w:rPr>
                      <w:rFonts w:ascii="Comic Sans MS" w:hAnsi="Comic Sans MS" w:cs="TTE162E8C8t00"/>
                      <w:bCs/>
                      <w:color w:val="FF0000"/>
                      <w:sz w:val="28"/>
                      <w:szCs w:val="28"/>
                      <w:lang w:val="ro-RO"/>
                    </w:rPr>
                  </w:pPr>
                  <w:r w:rsidRPr="00AB12F0">
                    <w:rPr>
                      <w:rFonts w:ascii="Comic Sans MS" w:hAnsi="Comic Sans MS" w:cs="TTE162E8C8t00"/>
                      <w:bCs/>
                      <w:color w:val="FF0000"/>
                      <w:sz w:val="28"/>
                      <w:szCs w:val="28"/>
                      <w:lang w:val="ro-RO"/>
                    </w:rPr>
                    <w:t>Consultaţi-vă cu profesorul la nevoie!</w:t>
                  </w:r>
                </w:p>
                <w:p w:rsidR="0071799F" w:rsidRPr="00007DAF" w:rsidRDefault="0071799F" w:rsidP="006B5B37">
                  <w:pPr>
                    <w:numPr>
                      <w:ilvl w:val="0"/>
                      <w:numId w:val="35"/>
                    </w:numPr>
                    <w:spacing w:before="0" w:after="0" w:line="360" w:lineRule="auto"/>
                    <w:outlineLvl w:val="0"/>
                    <w:rPr>
                      <w:color w:val="FF0000"/>
                      <w:sz w:val="28"/>
                      <w:szCs w:val="28"/>
                    </w:rPr>
                  </w:pPr>
                  <w:r w:rsidRPr="00AB12F0">
                    <w:rPr>
                      <w:rFonts w:ascii="Comic Sans MS" w:hAnsi="Comic Sans MS" w:cs="TTE162E8C8t00"/>
                      <w:bCs/>
                      <w:color w:val="FF0000"/>
                      <w:sz w:val="28"/>
                      <w:szCs w:val="28"/>
                      <w:lang w:val="ro-RO"/>
                    </w:rPr>
                    <w:t>Autoevaluaţi-vă permanent</w:t>
                  </w:r>
                  <w:r w:rsidRPr="00007DAF">
                    <w:rPr>
                      <w:rFonts w:ascii="Comic Sans MS" w:hAnsi="Comic Sans MS" w:cs="TTE162E8C8t00"/>
                      <w:bCs/>
                      <w:color w:val="FF0000"/>
                      <w:sz w:val="28"/>
                      <w:szCs w:val="28"/>
                    </w:rPr>
                    <w:t>!</w:t>
                  </w:r>
                </w:p>
                <w:p w:rsidR="0071799F" w:rsidRDefault="0071799F" w:rsidP="006B5B37"/>
              </w:txbxContent>
            </v:textbox>
          </v:shape>
        </w:pict>
      </w:r>
    </w:p>
    <w:p w:rsidR="006B5B37" w:rsidRDefault="006B5B37" w:rsidP="006B5B37">
      <w:pPr>
        <w:rPr>
          <w:rFonts w:ascii="Arial" w:hAnsi="Arial" w:cs="Arial"/>
          <w:sz w:val="24"/>
          <w:szCs w:val="24"/>
          <w:lang w:val="ro-RO"/>
        </w:rPr>
      </w:pPr>
    </w:p>
    <w:p w:rsidR="006B5B37" w:rsidRDefault="006B5B37" w:rsidP="006B5B37">
      <w:pPr>
        <w:rPr>
          <w:rFonts w:ascii="Arial" w:hAnsi="Arial" w:cs="Arial"/>
          <w:sz w:val="24"/>
          <w:szCs w:val="24"/>
          <w:lang w:val="ro-RO"/>
        </w:rPr>
      </w:pPr>
    </w:p>
    <w:p w:rsidR="006B5B37" w:rsidRDefault="006B5B37" w:rsidP="006B5B37">
      <w:pPr>
        <w:rPr>
          <w:rFonts w:ascii="Arial" w:hAnsi="Arial" w:cs="Arial"/>
          <w:sz w:val="24"/>
          <w:szCs w:val="24"/>
          <w:lang w:val="ro-RO"/>
        </w:rPr>
      </w:pPr>
    </w:p>
    <w:p w:rsidR="006B5B37" w:rsidRDefault="006B5B37" w:rsidP="006B5B37">
      <w:pPr>
        <w:rPr>
          <w:rFonts w:ascii="Arial" w:hAnsi="Arial" w:cs="Arial"/>
          <w:sz w:val="24"/>
          <w:szCs w:val="24"/>
          <w:lang w:val="ro-RO"/>
        </w:rPr>
      </w:pPr>
    </w:p>
    <w:p w:rsidR="006B5B37" w:rsidRDefault="006B5B37" w:rsidP="006B5B37">
      <w:pPr>
        <w:rPr>
          <w:rFonts w:ascii="Arial" w:hAnsi="Arial" w:cs="Arial"/>
          <w:sz w:val="24"/>
          <w:szCs w:val="24"/>
          <w:lang w:val="ro-RO"/>
        </w:rPr>
      </w:pPr>
    </w:p>
    <w:p w:rsidR="006B5B37" w:rsidRDefault="006B5B37" w:rsidP="006B5B37">
      <w:pPr>
        <w:rPr>
          <w:rFonts w:ascii="Arial" w:hAnsi="Arial" w:cs="Arial"/>
          <w:sz w:val="24"/>
          <w:szCs w:val="24"/>
          <w:lang w:val="ro-RO"/>
        </w:rPr>
      </w:pPr>
    </w:p>
    <w:p w:rsidR="006B5B37" w:rsidRDefault="006B5B37" w:rsidP="006B5B37">
      <w:pPr>
        <w:rPr>
          <w:rFonts w:ascii="Arial" w:hAnsi="Arial" w:cs="Arial"/>
          <w:sz w:val="24"/>
          <w:szCs w:val="24"/>
          <w:lang w:val="ro-RO"/>
        </w:rPr>
      </w:pPr>
    </w:p>
    <w:p w:rsidR="006B5B37" w:rsidRDefault="006B5B37" w:rsidP="006B5B37">
      <w:pPr>
        <w:rPr>
          <w:rFonts w:ascii="Arial" w:hAnsi="Arial" w:cs="Arial"/>
          <w:sz w:val="24"/>
          <w:szCs w:val="24"/>
          <w:lang w:val="ro-RO"/>
        </w:rPr>
      </w:pPr>
    </w:p>
    <w:p w:rsidR="006B5B37" w:rsidRDefault="006B5B37" w:rsidP="006B5B37">
      <w:pPr>
        <w:rPr>
          <w:rFonts w:ascii="Arial" w:hAnsi="Arial" w:cs="Arial"/>
          <w:sz w:val="24"/>
          <w:szCs w:val="24"/>
          <w:lang w:val="ro-RO"/>
        </w:rPr>
      </w:pPr>
    </w:p>
    <w:p w:rsidR="006B5B37" w:rsidRDefault="006B5B37" w:rsidP="006B5B37">
      <w:pPr>
        <w:rPr>
          <w:rFonts w:ascii="Arial" w:hAnsi="Arial" w:cs="Arial"/>
          <w:sz w:val="24"/>
          <w:szCs w:val="24"/>
          <w:lang w:val="ro-RO"/>
        </w:rPr>
      </w:pPr>
    </w:p>
    <w:p w:rsidR="006B5B37" w:rsidRDefault="006B5B37" w:rsidP="006B5B37">
      <w:pPr>
        <w:rPr>
          <w:rFonts w:ascii="Arial" w:hAnsi="Arial" w:cs="Arial"/>
          <w:sz w:val="24"/>
          <w:szCs w:val="24"/>
          <w:lang w:val="ro-RO"/>
        </w:rPr>
      </w:pPr>
    </w:p>
    <w:p w:rsidR="006B5B37" w:rsidRDefault="006B5B37" w:rsidP="006B5B37">
      <w:pPr>
        <w:rPr>
          <w:rFonts w:ascii="Arial" w:hAnsi="Arial" w:cs="Arial"/>
          <w:sz w:val="24"/>
          <w:szCs w:val="24"/>
          <w:lang w:val="ro-RO"/>
        </w:rPr>
      </w:pPr>
    </w:p>
    <w:p w:rsidR="006B5B37" w:rsidRDefault="006B5B37" w:rsidP="006B5B37">
      <w:pPr>
        <w:rPr>
          <w:rFonts w:ascii="Arial" w:hAnsi="Arial" w:cs="Arial"/>
          <w:sz w:val="24"/>
          <w:szCs w:val="24"/>
          <w:lang w:val="ro-RO"/>
        </w:rPr>
      </w:pPr>
    </w:p>
    <w:p w:rsidR="006B5B37" w:rsidRDefault="006B5B37" w:rsidP="006B5B37">
      <w:pPr>
        <w:rPr>
          <w:rFonts w:ascii="Arial" w:hAnsi="Arial" w:cs="Arial"/>
          <w:sz w:val="24"/>
          <w:szCs w:val="24"/>
          <w:lang w:val="ro-RO"/>
        </w:rPr>
      </w:pPr>
    </w:p>
    <w:p w:rsidR="006B5B37" w:rsidRDefault="006B5B37" w:rsidP="006B5B37">
      <w:pPr>
        <w:rPr>
          <w:rFonts w:ascii="Arial" w:hAnsi="Arial" w:cs="Arial"/>
          <w:sz w:val="24"/>
          <w:szCs w:val="24"/>
          <w:lang w:val="ro-RO"/>
        </w:rPr>
      </w:pPr>
    </w:p>
    <w:p w:rsidR="003B0709" w:rsidRDefault="003B0709" w:rsidP="003B0709">
      <w:pPr>
        <w:pStyle w:val="Heading1"/>
        <w:rPr>
          <w:rFonts w:ascii="Arial" w:hAnsi="Arial" w:cs="Arial"/>
          <w:lang w:val="ro-RO"/>
        </w:rPr>
      </w:pPr>
    </w:p>
    <w:p w:rsidR="003B0709" w:rsidRDefault="003B0709" w:rsidP="003B0709">
      <w:pPr>
        <w:pStyle w:val="Heading1"/>
        <w:rPr>
          <w:rFonts w:ascii="Arial" w:hAnsi="Arial" w:cs="Arial"/>
          <w:lang w:val="ro-RO"/>
        </w:rPr>
      </w:pPr>
    </w:p>
    <w:p w:rsidR="003B0709" w:rsidRDefault="003B0709" w:rsidP="003B0709">
      <w:pPr>
        <w:pStyle w:val="Heading1"/>
        <w:rPr>
          <w:rFonts w:ascii="Arial" w:hAnsi="Arial" w:cs="Arial"/>
          <w:lang w:val="ro-RO"/>
        </w:rPr>
      </w:pPr>
    </w:p>
    <w:p w:rsidR="003B0709" w:rsidRDefault="003B0709" w:rsidP="003B0709">
      <w:pPr>
        <w:pStyle w:val="Heading1"/>
        <w:rPr>
          <w:rFonts w:ascii="Arial" w:hAnsi="Arial" w:cs="Arial"/>
          <w:lang w:val="ro-RO"/>
        </w:rPr>
      </w:pPr>
    </w:p>
    <w:p w:rsidR="003B0709" w:rsidRDefault="003B0709" w:rsidP="003B0709">
      <w:pPr>
        <w:pStyle w:val="Heading1"/>
        <w:rPr>
          <w:rFonts w:ascii="Arial" w:hAnsi="Arial" w:cs="Arial"/>
          <w:lang w:val="ro-RO"/>
        </w:rPr>
      </w:pPr>
    </w:p>
    <w:p w:rsidR="003B0709" w:rsidRDefault="003B0709" w:rsidP="003B0709">
      <w:pPr>
        <w:pStyle w:val="Heading1"/>
        <w:rPr>
          <w:rFonts w:ascii="Arial" w:hAnsi="Arial" w:cs="Arial"/>
          <w:lang w:val="ro-RO"/>
        </w:rPr>
      </w:pPr>
    </w:p>
    <w:p w:rsidR="003B0709" w:rsidRDefault="003B0709" w:rsidP="003B0709">
      <w:pPr>
        <w:pStyle w:val="Heading1"/>
        <w:rPr>
          <w:rFonts w:ascii="Arial" w:hAnsi="Arial" w:cs="Arial"/>
          <w:lang w:val="ro-RO"/>
        </w:rPr>
      </w:pPr>
    </w:p>
    <w:p w:rsidR="009E4D91" w:rsidRPr="00D36DF4" w:rsidRDefault="009E4D91" w:rsidP="009E4D91">
      <w:pPr>
        <w:rPr>
          <w:b/>
          <w:lang w:val="pt-BR"/>
        </w:rPr>
      </w:pPr>
    </w:p>
    <w:p w:rsidR="003B0709" w:rsidRDefault="000548A3" w:rsidP="009E4D91">
      <w:pPr>
        <w:pStyle w:val="Heading1"/>
        <w:rPr>
          <w:rFonts w:ascii="Arial" w:hAnsi="Arial" w:cs="Arial"/>
          <w:lang w:val="ro-RO"/>
        </w:rPr>
      </w:pPr>
      <w:r w:rsidRPr="000548A3">
        <w:rPr>
          <w:rFonts w:cs="Arial"/>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393.75pt;height:35.25pt" fillcolor="#06c" strokecolor="aqua" strokeweight="1.5pt">
            <v:shadow on="t" color="#900"/>
            <v:textpath style="font-family:&quot;Arial&quot;;font-size:20pt;font-weight:bold;v-text-kern:t" trim="t" fitpath="t" string="Activităţi de învăţare"/>
          </v:shape>
        </w:pict>
      </w:r>
    </w:p>
    <w:bookmarkEnd w:id="3"/>
    <w:p w:rsidR="00DF320B" w:rsidRDefault="00DF320B" w:rsidP="00DF320B">
      <w:pPr>
        <w:outlineLvl w:val="0"/>
        <w:rPr>
          <w:rFonts w:ascii="Arial" w:hAnsi="Arial"/>
          <w:b/>
          <w:sz w:val="24"/>
          <w:lang w:val="ro-RO"/>
        </w:rPr>
      </w:pPr>
    </w:p>
    <w:p w:rsidR="003B0709" w:rsidRDefault="003B0709" w:rsidP="00DF320B">
      <w:pPr>
        <w:outlineLvl w:val="0"/>
        <w:rPr>
          <w:rFonts w:ascii="Arial" w:hAnsi="Arial"/>
          <w:b/>
          <w:sz w:val="24"/>
          <w:lang w:val="ro-RO"/>
        </w:rPr>
      </w:pPr>
    </w:p>
    <w:p w:rsidR="003B0709" w:rsidRDefault="003B0709" w:rsidP="00DF320B">
      <w:pPr>
        <w:outlineLvl w:val="0"/>
        <w:rPr>
          <w:rFonts w:ascii="Arial" w:hAnsi="Arial"/>
          <w:b/>
          <w:sz w:val="24"/>
          <w:lang w:val="ro-RO"/>
        </w:rPr>
      </w:pPr>
    </w:p>
    <w:p w:rsidR="003B0709" w:rsidRDefault="003B0709" w:rsidP="00DF320B">
      <w:pPr>
        <w:outlineLvl w:val="0"/>
        <w:rPr>
          <w:rFonts w:ascii="Arial" w:hAnsi="Arial"/>
          <w:b/>
          <w:sz w:val="24"/>
          <w:lang w:val="ro-RO"/>
        </w:rPr>
      </w:pPr>
    </w:p>
    <w:p w:rsidR="003B0709" w:rsidRDefault="003B0709" w:rsidP="00DF320B">
      <w:pPr>
        <w:outlineLvl w:val="0"/>
        <w:rPr>
          <w:rFonts w:ascii="Arial" w:hAnsi="Arial"/>
          <w:b/>
          <w:sz w:val="24"/>
          <w:lang w:val="ro-RO"/>
        </w:rPr>
      </w:pPr>
    </w:p>
    <w:p w:rsidR="003B0709" w:rsidRDefault="003B0709" w:rsidP="00DF320B">
      <w:pPr>
        <w:outlineLvl w:val="0"/>
        <w:rPr>
          <w:rFonts w:ascii="Arial" w:hAnsi="Arial"/>
          <w:b/>
          <w:sz w:val="24"/>
          <w:lang w:val="ro-RO"/>
        </w:rPr>
      </w:pPr>
    </w:p>
    <w:p w:rsidR="003B0709" w:rsidRDefault="003B0709" w:rsidP="00DF320B">
      <w:pPr>
        <w:outlineLvl w:val="0"/>
        <w:rPr>
          <w:rFonts w:ascii="Arial" w:hAnsi="Arial"/>
          <w:b/>
          <w:sz w:val="24"/>
          <w:lang w:val="ro-RO"/>
        </w:rPr>
      </w:pPr>
    </w:p>
    <w:p w:rsidR="003B0709" w:rsidRDefault="003B0709" w:rsidP="00DF320B">
      <w:pPr>
        <w:outlineLvl w:val="0"/>
        <w:rPr>
          <w:rFonts w:ascii="Arial" w:hAnsi="Arial"/>
          <w:b/>
          <w:sz w:val="24"/>
          <w:lang w:val="ro-RO"/>
        </w:rPr>
      </w:pPr>
    </w:p>
    <w:p w:rsidR="003B0709" w:rsidRDefault="003B0709" w:rsidP="00DF320B">
      <w:pPr>
        <w:outlineLvl w:val="0"/>
        <w:rPr>
          <w:rFonts w:ascii="Arial" w:hAnsi="Arial"/>
          <w:b/>
          <w:sz w:val="24"/>
          <w:lang w:val="ro-RO"/>
        </w:rPr>
      </w:pPr>
    </w:p>
    <w:p w:rsidR="003B0709" w:rsidRDefault="003B0709" w:rsidP="00DF320B">
      <w:pPr>
        <w:outlineLvl w:val="0"/>
        <w:rPr>
          <w:rFonts w:ascii="Arial" w:hAnsi="Arial"/>
          <w:b/>
          <w:sz w:val="24"/>
          <w:lang w:val="ro-RO"/>
        </w:rPr>
      </w:pPr>
    </w:p>
    <w:p w:rsidR="003B0709" w:rsidRDefault="003B0709" w:rsidP="00DF320B">
      <w:pPr>
        <w:outlineLvl w:val="0"/>
        <w:rPr>
          <w:rFonts w:ascii="Arial" w:hAnsi="Arial"/>
          <w:b/>
          <w:sz w:val="24"/>
          <w:lang w:val="ro-RO"/>
        </w:rPr>
      </w:pPr>
    </w:p>
    <w:p w:rsidR="003B0709" w:rsidRDefault="003B0709" w:rsidP="00DF320B">
      <w:pPr>
        <w:outlineLvl w:val="0"/>
        <w:rPr>
          <w:rFonts w:ascii="Arial" w:hAnsi="Arial"/>
          <w:b/>
          <w:sz w:val="24"/>
          <w:lang w:val="ro-RO"/>
        </w:rPr>
      </w:pPr>
    </w:p>
    <w:p w:rsidR="003B0709" w:rsidRDefault="003B0709" w:rsidP="00DF320B">
      <w:pPr>
        <w:outlineLvl w:val="0"/>
        <w:rPr>
          <w:rFonts w:ascii="Arial" w:hAnsi="Arial"/>
          <w:b/>
          <w:sz w:val="24"/>
          <w:lang w:val="ro-RO"/>
        </w:rPr>
      </w:pPr>
    </w:p>
    <w:p w:rsidR="003B0709" w:rsidRDefault="003B0709" w:rsidP="00DF320B">
      <w:pPr>
        <w:outlineLvl w:val="0"/>
        <w:rPr>
          <w:rFonts w:ascii="Arial" w:hAnsi="Arial"/>
          <w:b/>
          <w:sz w:val="24"/>
          <w:lang w:val="ro-RO"/>
        </w:rPr>
      </w:pPr>
    </w:p>
    <w:p w:rsidR="003B0709" w:rsidRDefault="003B0709" w:rsidP="00DF320B">
      <w:pPr>
        <w:outlineLvl w:val="0"/>
        <w:rPr>
          <w:rFonts w:ascii="Arial" w:hAnsi="Arial"/>
          <w:b/>
          <w:sz w:val="24"/>
          <w:lang w:val="ro-RO"/>
        </w:rPr>
      </w:pPr>
    </w:p>
    <w:p w:rsidR="007A0AB7" w:rsidRDefault="007A0AB7" w:rsidP="00BC1C90">
      <w:pPr>
        <w:outlineLvl w:val="0"/>
        <w:rPr>
          <w:rFonts w:ascii="Arial" w:hAnsi="Arial"/>
          <w:b/>
          <w:sz w:val="24"/>
          <w:lang w:val="ro-RO"/>
        </w:rPr>
      </w:pPr>
    </w:p>
    <w:p w:rsidR="00EB2574" w:rsidRDefault="00EB2574" w:rsidP="00BC1C90">
      <w:pPr>
        <w:outlineLvl w:val="0"/>
        <w:rPr>
          <w:rFonts w:ascii="Arial" w:hAnsi="Arial"/>
          <w:b/>
          <w:sz w:val="24"/>
          <w:lang w:val="ro-RO"/>
        </w:rPr>
        <w:sectPr w:rsidR="00EB2574" w:rsidSect="00316E3D">
          <w:footerReference w:type="even" r:id="rId16"/>
          <w:footerReference w:type="default" r:id="rId17"/>
          <w:pgSz w:w="11900" w:h="16840"/>
          <w:pgMar w:top="1134" w:right="1134" w:bottom="851" w:left="1701" w:header="709" w:footer="709" w:gutter="0"/>
          <w:cols w:space="720"/>
          <w:titlePg/>
        </w:sectPr>
      </w:pPr>
    </w:p>
    <w:p w:rsidR="007A0AB7" w:rsidRDefault="007A0AB7" w:rsidP="00BC1C90">
      <w:pPr>
        <w:outlineLvl w:val="0"/>
        <w:rPr>
          <w:rFonts w:ascii="Arial" w:hAnsi="Arial"/>
          <w:b/>
          <w:sz w:val="24"/>
          <w:lang w:val="ro-RO"/>
        </w:rPr>
      </w:pPr>
    </w:p>
    <w:p w:rsidR="007A0AB7" w:rsidRDefault="007A0AB7" w:rsidP="007A0AB7">
      <w:pPr>
        <w:outlineLvl w:val="0"/>
        <w:rPr>
          <w:rFonts w:ascii="Arial" w:hAnsi="Arial"/>
          <w:sz w:val="24"/>
          <w:lang w:val="ro-RO"/>
        </w:rPr>
      </w:pPr>
      <w:r>
        <w:rPr>
          <w:rFonts w:ascii="Arial" w:hAnsi="Arial"/>
          <w:b/>
          <w:sz w:val="24"/>
          <w:lang w:val="ro-RO"/>
        </w:rPr>
        <w:t>UNITATEA DE COMPETENŢĂ 1 – Patologie medical</w:t>
      </w:r>
      <w:r w:rsidR="00AB12F0">
        <w:rPr>
          <w:rFonts w:ascii="Arial" w:hAnsi="Arial"/>
          <w:b/>
          <w:sz w:val="24"/>
          <w:lang w:val="ro-RO"/>
        </w:rPr>
        <w:t>ă</w:t>
      </w:r>
    </w:p>
    <w:p w:rsidR="007A0AB7" w:rsidRDefault="007A0AB7" w:rsidP="007A0AB7">
      <w:pPr>
        <w:outlineLvl w:val="0"/>
        <w:rPr>
          <w:rFonts w:ascii="Arial" w:hAnsi="Arial"/>
          <w:b/>
          <w:sz w:val="24"/>
          <w:lang w:val="ro-RO"/>
        </w:rPr>
      </w:pPr>
      <w:r>
        <w:rPr>
          <w:rFonts w:ascii="Arial" w:hAnsi="Arial"/>
          <w:b/>
          <w:sz w:val="24"/>
          <w:lang w:val="ro-RO"/>
        </w:rPr>
        <w:t>COMPETENŢA: 1 Selectează bolile interne</w:t>
      </w:r>
    </w:p>
    <w:p w:rsidR="007A0AB7" w:rsidRPr="002278C2" w:rsidRDefault="00AB12F0" w:rsidP="007A0AB7">
      <w:pPr>
        <w:jc w:val="center"/>
        <w:outlineLvl w:val="0"/>
        <w:rPr>
          <w:rFonts w:ascii="Comic Sans MS" w:hAnsi="Comic Sans MS" w:cs="Arial"/>
          <w:b/>
          <w:sz w:val="24"/>
          <w:szCs w:val="24"/>
          <w:lang w:val="it-IT"/>
        </w:rPr>
      </w:pPr>
      <w:r>
        <w:rPr>
          <w:rFonts w:ascii="Comic Sans MS" w:hAnsi="Comic Sans MS" w:cs="Arial"/>
          <w:b/>
          <w:sz w:val="24"/>
          <w:szCs w:val="24"/>
          <w:lang w:val="it-IT"/>
        </w:rPr>
        <w:t>Fiș</w:t>
      </w:r>
      <w:r w:rsidR="007A0AB7" w:rsidRPr="002278C2">
        <w:rPr>
          <w:rFonts w:ascii="Comic Sans MS" w:hAnsi="Comic Sans MS" w:cs="Arial"/>
          <w:b/>
          <w:sz w:val="24"/>
          <w:szCs w:val="24"/>
          <w:lang w:val="it-IT"/>
        </w:rPr>
        <w:t>ă de documentare nr.1</w:t>
      </w:r>
    </w:p>
    <w:p w:rsidR="007A0AB7" w:rsidRPr="002278C2" w:rsidRDefault="000548A3" w:rsidP="007A0AB7">
      <w:pPr>
        <w:rPr>
          <w:rFonts w:ascii="Comic Sans MS" w:hAnsi="Comic Sans MS" w:cs="Arial"/>
          <w:b/>
          <w:sz w:val="24"/>
          <w:szCs w:val="24"/>
          <w:lang w:val="it-IT"/>
        </w:rPr>
      </w:pPr>
      <w:r w:rsidRPr="000548A3">
        <w:rPr>
          <w:rFonts w:ascii="Arial" w:hAnsi="Arial" w:cs="Arial"/>
          <w:noProof/>
          <w:sz w:val="24"/>
          <w:szCs w:val="24"/>
        </w:rPr>
        <w:pict>
          <v:shape id="_x0000_s1974" type="#_x0000_t202" style="position:absolute;margin-left:522pt;margin-top:20.45pt;width:117pt;height:81.55pt;z-index:251699200" stroked="f">
            <v:textbox style="mso-next-textbox:#_x0000_s1974">
              <w:txbxContent>
                <w:p w:rsidR="0071799F" w:rsidRDefault="0071799F" w:rsidP="007A0AB7">
                  <w:pPr>
                    <w:jc w:val="center"/>
                    <w:rPr>
                      <w:rFonts w:ascii="Arial" w:hAnsi="Arial" w:cs="Arial"/>
                      <w:sz w:val="32"/>
                      <w:szCs w:val="32"/>
                      <w:lang w:val="ro-RO"/>
                    </w:rPr>
                  </w:pPr>
                  <w:r>
                    <w:rPr>
                      <w:rFonts w:ascii="Arial" w:hAnsi="Arial" w:cs="Arial"/>
                      <w:sz w:val="32"/>
                      <w:szCs w:val="32"/>
                      <w:lang w:val="ro-RO"/>
                    </w:rPr>
                    <w:t>Bolile aparatului circulator</w:t>
                  </w:r>
                </w:p>
              </w:txbxContent>
            </v:textbox>
          </v:shape>
        </w:pict>
      </w:r>
      <w:r w:rsidRPr="000548A3">
        <w:rPr>
          <w:rFonts w:ascii="Arial" w:hAnsi="Arial" w:cs="Arial"/>
          <w:noProof/>
          <w:sz w:val="24"/>
          <w:szCs w:val="24"/>
        </w:rPr>
        <w:pict>
          <v:roundrect id="_x0000_s1968" style="position:absolute;margin-left:7in;margin-top:16.3pt;width:153pt;height:89.95pt;z-index:251693056" arcsize="10923f" strokecolor="blue"/>
        </w:pict>
      </w:r>
      <w:r w:rsidR="007A0AB7" w:rsidRPr="002278C2">
        <w:rPr>
          <w:rFonts w:ascii="Comic Sans MS" w:hAnsi="Comic Sans MS" w:cs="Arial"/>
          <w:b/>
          <w:sz w:val="24"/>
          <w:szCs w:val="24"/>
          <w:lang w:val="it-IT"/>
        </w:rPr>
        <w:t>Clasificarea bolilor interne în funcţie de elementele specifice</w:t>
      </w:r>
      <w:r w:rsidR="002278C2" w:rsidRPr="002278C2">
        <w:rPr>
          <w:rFonts w:ascii="Comic Sans MS" w:hAnsi="Comic Sans MS" w:cs="Arial"/>
          <w:b/>
          <w:sz w:val="24"/>
          <w:szCs w:val="24"/>
          <w:lang w:val="it-IT"/>
        </w:rPr>
        <w:t>:</w:t>
      </w:r>
    </w:p>
    <w:p w:rsidR="007A0AB7" w:rsidRPr="002278C2" w:rsidRDefault="000548A3" w:rsidP="007A0AB7">
      <w:pPr>
        <w:rPr>
          <w:rFonts w:ascii="Arial" w:hAnsi="Arial" w:cs="Arial"/>
          <w:sz w:val="24"/>
          <w:szCs w:val="24"/>
          <w:lang w:val="it-IT"/>
        </w:rPr>
      </w:pPr>
      <w:r w:rsidRPr="000548A3">
        <w:rPr>
          <w:rFonts w:ascii="Arial" w:hAnsi="Arial" w:cs="Arial"/>
          <w:noProof/>
          <w:sz w:val="24"/>
          <w:szCs w:val="24"/>
        </w:rPr>
        <w:pict>
          <v:roundrect id="_x0000_s1967" style="position:absolute;margin-left:261pt;margin-top:9.1pt;width:180pt;height:83.3pt;z-index:251692032" arcsize="10923f" strokecolor="blue"/>
        </w:pict>
      </w:r>
      <w:r w:rsidRPr="000548A3">
        <w:rPr>
          <w:rFonts w:ascii="Arial" w:hAnsi="Arial" w:cs="Arial"/>
          <w:noProof/>
          <w:sz w:val="24"/>
          <w:szCs w:val="24"/>
        </w:rPr>
        <w:pict>
          <v:roundrect id="_x0000_s1966" style="position:absolute;margin-left:18pt;margin-top:9.1pt;width:162pt;height:83.3pt;z-index:251691008" arcsize="10923f" strokecolor="blue"/>
        </w:pict>
      </w:r>
    </w:p>
    <w:p w:rsidR="007A0AB7" w:rsidRPr="002278C2" w:rsidRDefault="000548A3" w:rsidP="007A0AB7">
      <w:pPr>
        <w:rPr>
          <w:rFonts w:ascii="Arial" w:hAnsi="Arial" w:cs="Arial"/>
          <w:sz w:val="24"/>
          <w:szCs w:val="24"/>
          <w:lang w:val="it-IT"/>
        </w:rPr>
      </w:pPr>
      <w:r w:rsidRPr="000548A3">
        <w:rPr>
          <w:rFonts w:ascii="Arial" w:hAnsi="Arial" w:cs="Arial"/>
          <w:noProof/>
          <w:sz w:val="24"/>
          <w:szCs w:val="24"/>
        </w:rPr>
        <w:pict>
          <v:shape id="_x0000_s1972" type="#_x0000_t202" style="position:absolute;margin-left:27pt;margin-top:4.3pt;width:2in;height:65.3pt;z-index:251697152" stroked="f">
            <v:textbox style="mso-next-textbox:#_x0000_s1972">
              <w:txbxContent>
                <w:p w:rsidR="0071799F" w:rsidRDefault="0071799F" w:rsidP="007A0AB7">
                  <w:pPr>
                    <w:jc w:val="center"/>
                    <w:rPr>
                      <w:rFonts w:ascii="Arial" w:hAnsi="Arial" w:cs="Arial"/>
                      <w:sz w:val="32"/>
                      <w:szCs w:val="32"/>
                      <w:lang w:val="ro-RO"/>
                    </w:rPr>
                  </w:pPr>
                  <w:r>
                    <w:rPr>
                      <w:rFonts w:ascii="Arial" w:hAnsi="Arial" w:cs="Arial"/>
                      <w:sz w:val="32"/>
                      <w:szCs w:val="32"/>
                      <w:lang w:val="ro-RO"/>
                    </w:rPr>
                    <w:t>Bolile aparatului digestiv</w:t>
                  </w:r>
                </w:p>
              </w:txbxContent>
            </v:textbox>
          </v:shape>
        </w:pict>
      </w:r>
      <w:r w:rsidRPr="000548A3">
        <w:rPr>
          <w:rFonts w:ascii="Arial" w:hAnsi="Arial" w:cs="Arial"/>
          <w:noProof/>
          <w:sz w:val="24"/>
          <w:szCs w:val="24"/>
        </w:rPr>
        <w:pict>
          <v:shape id="_x0000_s1973" type="#_x0000_t202" style="position:absolute;margin-left:270pt;margin-top:6.6pt;width:162pt;height:63pt;z-index:251698176" stroked="f">
            <v:textbox style="mso-next-textbox:#_x0000_s1973">
              <w:txbxContent>
                <w:p w:rsidR="0071799F" w:rsidRDefault="0071799F" w:rsidP="007A0AB7">
                  <w:pPr>
                    <w:jc w:val="center"/>
                    <w:rPr>
                      <w:rFonts w:ascii="Arial" w:hAnsi="Arial" w:cs="Arial"/>
                      <w:sz w:val="32"/>
                      <w:szCs w:val="32"/>
                      <w:lang w:val="ro-RO"/>
                    </w:rPr>
                  </w:pPr>
                  <w:r>
                    <w:rPr>
                      <w:rFonts w:ascii="Arial" w:hAnsi="Arial" w:cs="Arial"/>
                      <w:sz w:val="32"/>
                      <w:szCs w:val="32"/>
                      <w:lang w:val="ro-RO"/>
                    </w:rPr>
                    <w:t>Bolile aparatului respirator</w:t>
                  </w:r>
                </w:p>
              </w:txbxContent>
            </v:textbox>
          </v:shape>
        </w:pict>
      </w:r>
    </w:p>
    <w:p w:rsidR="007A0AB7" w:rsidRPr="002278C2" w:rsidRDefault="007A0AB7" w:rsidP="007A0AB7">
      <w:pPr>
        <w:rPr>
          <w:rFonts w:ascii="Arial" w:hAnsi="Arial" w:cs="Arial"/>
          <w:sz w:val="24"/>
          <w:szCs w:val="24"/>
          <w:lang w:val="it-IT"/>
        </w:rPr>
      </w:pPr>
    </w:p>
    <w:p w:rsidR="007A0AB7" w:rsidRPr="002278C2" w:rsidRDefault="000548A3" w:rsidP="007A0AB7">
      <w:pPr>
        <w:rPr>
          <w:rFonts w:ascii="Arial" w:hAnsi="Arial" w:cs="Arial"/>
          <w:sz w:val="24"/>
          <w:szCs w:val="24"/>
          <w:lang w:val="it-IT"/>
        </w:rPr>
      </w:pPr>
      <w:r w:rsidRPr="000548A3">
        <w:rPr>
          <w:rFonts w:ascii="Arial" w:hAnsi="Arial" w:cs="Arial"/>
          <w:noProof/>
          <w:sz w:val="24"/>
          <w:szCs w:val="24"/>
        </w:rPr>
        <w:pict>
          <v:line id="_x0000_s1979" style="position:absolute;flip:y;z-index:251704320" from="463.95pt,15.45pt" to="535.95pt,69.45pt" strokeweight="6pt">
            <v:stroke endarrow="block"/>
          </v:line>
        </w:pict>
      </w:r>
    </w:p>
    <w:p w:rsidR="007A0AB7" w:rsidRPr="002278C2" w:rsidRDefault="000548A3" w:rsidP="007A0AB7">
      <w:pPr>
        <w:rPr>
          <w:rFonts w:ascii="Arial" w:hAnsi="Arial" w:cs="Arial"/>
          <w:sz w:val="24"/>
          <w:szCs w:val="24"/>
          <w:lang w:val="it-IT"/>
        </w:rPr>
      </w:pPr>
      <w:r w:rsidRPr="000548A3">
        <w:rPr>
          <w:rFonts w:ascii="Arial" w:hAnsi="Arial" w:cs="Arial"/>
          <w:noProof/>
          <w:sz w:val="24"/>
          <w:szCs w:val="24"/>
        </w:rPr>
        <w:pict>
          <v:line id="_x0000_s1981" style="position:absolute;flip:x y;z-index:251706368" from="180pt,12.45pt" to="247.95pt,47.55pt" strokeweight="6pt">
            <v:stroke endarrow="block"/>
          </v:line>
        </w:pict>
      </w:r>
      <w:r w:rsidRPr="000548A3">
        <w:rPr>
          <w:rFonts w:ascii="Arial" w:hAnsi="Arial" w:cs="Arial"/>
          <w:noProof/>
          <w:sz w:val="24"/>
          <w:szCs w:val="24"/>
        </w:rPr>
        <w:pict>
          <v:line id="_x0000_s1980" style="position:absolute;flip:x y;z-index:251705344" from="355.95pt,11.55pt" to="355.95pt,47.55pt" strokeweight="6pt">
            <v:stroke endarrow="block"/>
          </v:line>
        </w:pict>
      </w:r>
    </w:p>
    <w:p w:rsidR="007A0AB7" w:rsidRPr="002278C2" w:rsidRDefault="007A0AB7" w:rsidP="007A0AB7">
      <w:pPr>
        <w:rPr>
          <w:rFonts w:ascii="Arial" w:hAnsi="Arial" w:cs="Arial"/>
          <w:sz w:val="24"/>
          <w:szCs w:val="24"/>
          <w:lang w:val="it-IT"/>
        </w:rPr>
      </w:pPr>
    </w:p>
    <w:p w:rsidR="007A0AB7" w:rsidRPr="002278C2" w:rsidRDefault="000548A3" w:rsidP="007A0AB7">
      <w:pPr>
        <w:rPr>
          <w:rFonts w:ascii="Arial" w:hAnsi="Arial" w:cs="Arial"/>
          <w:sz w:val="24"/>
          <w:szCs w:val="24"/>
          <w:lang w:val="it-IT"/>
        </w:rPr>
      </w:pPr>
      <w:r w:rsidRPr="000548A3">
        <w:rPr>
          <w:rFonts w:ascii="Arial" w:hAnsi="Arial" w:cs="Arial"/>
          <w:noProof/>
          <w:sz w:val="24"/>
          <w:szCs w:val="24"/>
        </w:rPr>
        <w:pict>
          <v:shape id="_x0000_s1976" type="#_x0000_t202" style="position:absolute;margin-left:540pt;margin-top:8.65pt;width:162pt;height:64.2pt;z-index:251701248" stroked="f">
            <v:textbox style="mso-next-textbox:#_x0000_s1976">
              <w:txbxContent>
                <w:p w:rsidR="0071799F" w:rsidRDefault="0071799F" w:rsidP="007A0AB7">
                  <w:pPr>
                    <w:jc w:val="center"/>
                    <w:rPr>
                      <w:rFonts w:ascii="Arial" w:hAnsi="Arial" w:cs="Arial"/>
                      <w:sz w:val="32"/>
                      <w:szCs w:val="32"/>
                      <w:lang w:val="ro-RO"/>
                    </w:rPr>
                  </w:pPr>
                  <w:r>
                    <w:rPr>
                      <w:rFonts w:ascii="Arial" w:hAnsi="Arial" w:cs="Arial"/>
                      <w:sz w:val="32"/>
                      <w:szCs w:val="32"/>
                      <w:lang w:val="ro-RO"/>
                    </w:rPr>
                    <w:t>Bolile sistemului nervos</w:t>
                  </w:r>
                </w:p>
              </w:txbxContent>
            </v:textbox>
          </v:shape>
        </w:pict>
      </w:r>
      <w:r w:rsidRPr="000548A3">
        <w:rPr>
          <w:rFonts w:ascii="Arial" w:hAnsi="Arial" w:cs="Arial"/>
          <w:noProof/>
          <w:sz w:val="24"/>
          <w:szCs w:val="24"/>
        </w:rPr>
        <w:pict>
          <v:roundrect id="_x0000_s1969" style="position:absolute;margin-left:9pt;margin-top:8.4pt;width:180pt;height:82.45pt;z-index:251694080" arcsize="10923f" strokecolor="blue"/>
        </w:pict>
      </w:r>
      <w:r w:rsidRPr="000548A3">
        <w:rPr>
          <w:rFonts w:ascii="Arial" w:hAnsi="Arial" w:cs="Arial"/>
          <w:noProof/>
          <w:sz w:val="24"/>
          <w:szCs w:val="24"/>
        </w:rPr>
        <w:pict>
          <v:shape id="_x0000_s1975" type="#_x0000_t202" style="position:absolute;margin-left:18pt;margin-top:18.85pt;width:162pt;height:54pt;z-index:251700224" stroked="f">
            <v:textbox style="mso-next-textbox:#_x0000_s1975">
              <w:txbxContent>
                <w:p w:rsidR="0071799F" w:rsidRDefault="0071799F" w:rsidP="007A0AB7">
                  <w:pPr>
                    <w:jc w:val="center"/>
                    <w:rPr>
                      <w:rFonts w:ascii="Arial" w:hAnsi="Arial" w:cs="Arial"/>
                      <w:sz w:val="32"/>
                      <w:szCs w:val="32"/>
                      <w:lang w:val="ro-RO"/>
                    </w:rPr>
                  </w:pPr>
                  <w:r>
                    <w:rPr>
                      <w:rFonts w:ascii="Arial" w:hAnsi="Arial" w:cs="Arial"/>
                      <w:sz w:val="32"/>
                      <w:szCs w:val="32"/>
                      <w:lang w:val="ro-RO"/>
                    </w:rPr>
                    <w:t>Bolile aparatului urinar</w:t>
                  </w:r>
                </w:p>
              </w:txbxContent>
            </v:textbox>
          </v:shape>
        </w:pict>
      </w:r>
      <w:r w:rsidRPr="000548A3">
        <w:rPr>
          <w:rFonts w:ascii="Arial" w:hAnsi="Arial" w:cs="Arial"/>
          <w:noProof/>
          <w:sz w:val="24"/>
          <w:szCs w:val="24"/>
        </w:rPr>
        <w:pict>
          <v:roundrect id="_x0000_s1971" style="position:absolute;margin-left:531pt;margin-top:3.85pt;width:189pt;height:1in;z-index:251696128" arcsize="10923f" strokecolor="blue"/>
        </w:pict>
      </w:r>
      <w:r w:rsidRPr="000548A3">
        <w:rPr>
          <w:rFonts w:ascii="Arial" w:hAnsi="Arial" w:cs="Arial"/>
          <w:noProof/>
          <w:sz w:val="24"/>
          <w:szCs w:val="24"/>
        </w:rPr>
        <w:pict>
          <v:shape id="_x0000_s1964" type="#_x0000_t84" style="position:absolute;margin-left:243pt;margin-top:8.4pt;width:234pt;height:81pt;z-index:251688960" fillcolor="#cff">
            <v:fill color2="aqua" rotate="t"/>
          </v:shape>
        </w:pict>
      </w:r>
    </w:p>
    <w:p w:rsidR="007A0AB7" w:rsidRPr="002278C2" w:rsidRDefault="000548A3" w:rsidP="007A0AB7">
      <w:pPr>
        <w:rPr>
          <w:rFonts w:ascii="Arial" w:hAnsi="Arial" w:cs="Arial"/>
          <w:sz w:val="24"/>
          <w:szCs w:val="24"/>
          <w:lang w:val="it-IT"/>
        </w:rPr>
      </w:pPr>
      <w:r w:rsidRPr="000548A3">
        <w:rPr>
          <w:rFonts w:ascii="Arial" w:hAnsi="Arial" w:cs="Arial"/>
          <w:noProof/>
          <w:sz w:val="24"/>
          <w:szCs w:val="24"/>
        </w:rPr>
        <w:pict>
          <v:shape id="_x0000_s1965" type="#_x0000_t202" style="position:absolute;margin-left:261pt;margin-top:12.6pt;width:198pt;height:45pt;z-index:251689984" fillcolor="#cff" stroked="f">
            <v:fill color2="aqua" rotate="t"/>
            <v:textbox style="mso-next-textbox:#_x0000_s1965">
              <w:txbxContent>
                <w:p w:rsidR="0071799F" w:rsidRDefault="0071799F" w:rsidP="007A0AB7">
                  <w:pPr>
                    <w:jc w:val="center"/>
                    <w:rPr>
                      <w:rFonts w:ascii="Arial" w:hAnsi="Arial" w:cs="Arial"/>
                      <w:b/>
                      <w:sz w:val="24"/>
                      <w:szCs w:val="24"/>
                      <w:lang w:val="ro-RO"/>
                    </w:rPr>
                  </w:pPr>
                  <w:r>
                    <w:rPr>
                      <w:rFonts w:ascii="Arial" w:hAnsi="Arial" w:cs="Arial"/>
                      <w:b/>
                      <w:sz w:val="24"/>
                      <w:szCs w:val="24"/>
                      <w:lang w:val="ro-RO"/>
                    </w:rPr>
                    <w:t>Bolile interne</w:t>
                  </w:r>
                </w:p>
              </w:txbxContent>
            </v:textbox>
          </v:shape>
        </w:pict>
      </w:r>
    </w:p>
    <w:p w:rsidR="007A0AB7" w:rsidRPr="002278C2" w:rsidRDefault="007A0AB7" w:rsidP="007A0AB7">
      <w:pPr>
        <w:rPr>
          <w:rFonts w:ascii="Arial" w:hAnsi="Arial" w:cs="Arial"/>
          <w:sz w:val="24"/>
          <w:szCs w:val="24"/>
          <w:lang w:val="it-IT"/>
        </w:rPr>
      </w:pPr>
    </w:p>
    <w:p w:rsidR="007A0AB7" w:rsidRPr="002278C2" w:rsidRDefault="000548A3" w:rsidP="007A0AB7">
      <w:pPr>
        <w:rPr>
          <w:rFonts w:ascii="Arial" w:hAnsi="Arial" w:cs="Arial"/>
          <w:sz w:val="24"/>
          <w:szCs w:val="24"/>
          <w:lang w:val="it-IT"/>
        </w:rPr>
      </w:pPr>
      <w:r w:rsidRPr="000548A3">
        <w:rPr>
          <w:rFonts w:ascii="Arial" w:hAnsi="Arial" w:cs="Arial"/>
          <w:noProof/>
          <w:sz w:val="24"/>
          <w:szCs w:val="24"/>
        </w:rPr>
        <w:pict>
          <v:line id="_x0000_s1984" style="position:absolute;z-index:251709440" from="477pt,3pt" to="531pt,3pt" strokeweight="6pt">
            <v:stroke endarrow="block"/>
          </v:line>
        </w:pict>
      </w:r>
      <w:r w:rsidRPr="000548A3">
        <w:rPr>
          <w:rFonts w:ascii="Arial" w:hAnsi="Arial" w:cs="Arial"/>
          <w:noProof/>
          <w:sz w:val="24"/>
          <w:szCs w:val="24"/>
        </w:rPr>
        <w:pict>
          <v:line id="_x0000_s1982" style="position:absolute;flip:x;z-index:251707392" from="189pt,3pt" to="243pt,3pt" strokeweight="6pt">
            <v:stroke endarrow="block"/>
          </v:line>
        </w:pict>
      </w:r>
    </w:p>
    <w:p w:rsidR="007A0AB7" w:rsidRPr="002278C2" w:rsidRDefault="000548A3" w:rsidP="007A0AB7">
      <w:pPr>
        <w:rPr>
          <w:rFonts w:ascii="Arial" w:hAnsi="Arial" w:cs="Arial"/>
          <w:sz w:val="24"/>
          <w:szCs w:val="24"/>
          <w:lang w:val="it-IT"/>
        </w:rPr>
      </w:pPr>
      <w:r w:rsidRPr="000548A3">
        <w:rPr>
          <w:rFonts w:ascii="Arial" w:hAnsi="Arial" w:cs="Arial"/>
          <w:noProof/>
          <w:sz w:val="24"/>
          <w:szCs w:val="24"/>
        </w:rPr>
        <w:pict>
          <v:line id="_x0000_s1983" style="position:absolute;z-index:251708416" from="355.95pt,2.5pt" to="355.95pt,38.5pt" strokeweight="6pt">
            <v:stroke endarrow="block"/>
          </v:line>
        </w:pict>
      </w:r>
    </w:p>
    <w:p w:rsidR="007A0AB7" w:rsidRPr="002278C2" w:rsidRDefault="000548A3" w:rsidP="007A0AB7">
      <w:pPr>
        <w:rPr>
          <w:rFonts w:ascii="Arial" w:hAnsi="Arial" w:cs="Arial"/>
          <w:sz w:val="24"/>
          <w:szCs w:val="24"/>
          <w:lang w:val="it-IT"/>
        </w:rPr>
      </w:pPr>
      <w:r w:rsidRPr="000548A3">
        <w:rPr>
          <w:rFonts w:ascii="Arial" w:hAnsi="Arial" w:cs="Arial"/>
          <w:noProof/>
          <w:sz w:val="24"/>
          <w:szCs w:val="24"/>
        </w:rPr>
        <w:pict>
          <v:roundrect id="_x0000_s1970" style="position:absolute;margin-left:252pt;margin-top:17.5pt;width:207pt;height:84.4pt;z-index:251695104" arcsize="10923f" strokecolor="blue"/>
        </w:pict>
      </w:r>
    </w:p>
    <w:p w:rsidR="00EB2574" w:rsidRPr="00D26B92" w:rsidRDefault="000548A3" w:rsidP="00D26B92">
      <w:pPr>
        <w:rPr>
          <w:rFonts w:ascii="Arial" w:hAnsi="Arial" w:cs="Arial"/>
          <w:sz w:val="24"/>
          <w:szCs w:val="24"/>
          <w:lang w:val="it-IT"/>
        </w:rPr>
        <w:sectPr w:rsidR="00EB2574" w:rsidRPr="00D26B92" w:rsidSect="00EB2574">
          <w:pgSz w:w="16840" w:h="11900" w:orient="landscape"/>
          <w:pgMar w:top="1134" w:right="851" w:bottom="1701" w:left="1134" w:header="709" w:footer="709" w:gutter="0"/>
          <w:cols w:space="720"/>
          <w:titlePg/>
        </w:sectPr>
      </w:pPr>
      <w:r w:rsidRPr="000548A3">
        <w:rPr>
          <w:rFonts w:ascii="Arial" w:hAnsi="Arial" w:cs="Arial"/>
          <w:noProof/>
          <w:sz w:val="24"/>
          <w:szCs w:val="24"/>
        </w:rPr>
        <w:pict>
          <v:shape id="_x0000_s1978" type="#_x0000_t202" style="position:absolute;margin-left:270pt;margin-top:10.25pt;width:162pt;height:63pt;z-index:251703296" stroked="f">
            <v:textbox style="mso-next-textbox:#_x0000_s1978">
              <w:txbxContent>
                <w:p w:rsidR="0071799F" w:rsidRDefault="0071799F" w:rsidP="007A0AB7">
                  <w:pPr>
                    <w:jc w:val="center"/>
                    <w:rPr>
                      <w:rFonts w:ascii="Arial" w:hAnsi="Arial" w:cs="Arial"/>
                      <w:sz w:val="32"/>
                      <w:szCs w:val="32"/>
                      <w:lang w:val="ro-RO"/>
                    </w:rPr>
                  </w:pPr>
                  <w:r>
                    <w:rPr>
                      <w:rFonts w:ascii="Arial" w:hAnsi="Arial" w:cs="Arial"/>
                      <w:sz w:val="32"/>
                      <w:szCs w:val="32"/>
                      <w:lang w:val="ro-RO"/>
                    </w:rPr>
                    <w:t>Bolile de nutriţie şi metabolism</w:t>
                  </w:r>
                </w:p>
              </w:txbxContent>
            </v:textbox>
          </v:shape>
        </w:pict>
      </w:r>
      <w:r w:rsidRPr="000548A3">
        <w:rPr>
          <w:rFonts w:ascii="Arial" w:hAnsi="Arial" w:cs="Arial"/>
          <w:noProof/>
          <w:sz w:val="24"/>
          <w:szCs w:val="24"/>
        </w:rPr>
        <w:pict>
          <v:shape id="_x0000_s1977" type="#_x0000_t202" style="position:absolute;margin-left:27pt;margin-top:6.05pt;width:153pt;height:63pt;z-index:251702272" stroked="f">
            <v:textbox style="mso-next-textbox:#_x0000_s1977">
              <w:txbxContent>
                <w:p w:rsidR="0071799F" w:rsidRDefault="0071799F" w:rsidP="007A0AB7">
                  <w:pPr>
                    <w:rPr>
                      <w:rFonts w:ascii="Arial" w:hAnsi="Arial" w:cs="Arial"/>
                      <w:sz w:val="32"/>
                      <w:szCs w:val="32"/>
                      <w:lang w:val="ro-RO"/>
                    </w:rPr>
                  </w:pPr>
                </w:p>
              </w:txbxContent>
            </v:textbox>
          </v:shape>
        </w:pict>
      </w:r>
    </w:p>
    <w:p w:rsidR="007A0AB7" w:rsidRDefault="009E4D91" w:rsidP="00BC1C90">
      <w:pPr>
        <w:outlineLvl w:val="0"/>
        <w:rPr>
          <w:rFonts w:ascii="Arial" w:hAnsi="Arial"/>
          <w:sz w:val="24"/>
          <w:lang w:val="ro-RO"/>
        </w:rPr>
      </w:pPr>
      <w:r>
        <w:rPr>
          <w:rFonts w:ascii="Arial" w:hAnsi="Arial"/>
          <w:b/>
          <w:sz w:val="24"/>
          <w:lang w:val="ro-RO"/>
        </w:rPr>
        <w:t xml:space="preserve">UNITATEA DE COMPETENŢĂ </w:t>
      </w:r>
      <w:r w:rsidR="00BC1C90">
        <w:rPr>
          <w:rFonts w:ascii="Arial" w:hAnsi="Arial"/>
          <w:b/>
          <w:sz w:val="24"/>
          <w:lang w:val="ro-RO"/>
        </w:rPr>
        <w:t xml:space="preserve"> – Patologie medicală</w:t>
      </w:r>
      <w:r w:rsidR="00243284">
        <w:rPr>
          <w:rFonts w:ascii="Arial" w:hAnsi="Arial"/>
          <w:b/>
          <w:sz w:val="24"/>
          <w:lang w:val="ro-RO"/>
        </w:rPr>
        <w:t xml:space="preserve">                       </w:t>
      </w:r>
      <w:r w:rsidR="00AE4081">
        <w:rPr>
          <w:b/>
          <w:noProof/>
          <w:color w:val="0000FF"/>
          <w:lang w:val="en-US"/>
        </w:rPr>
        <w:drawing>
          <wp:inline distT="0" distB="0" distL="0" distR="0">
            <wp:extent cx="977900" cy="6858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srcRect/>
                    <a:stretch>
                      <a:fillRect/>
                    </a:stretch>
                  </pic:blipFill>
                  <pic:spPr bwMode="auto">
                    <a:xfrm>
                      <a:off x="0" y="0"/>
                      <a:ext cx="977900" cy="685800"/>
                    </a:xfrm>
                    <a:prstGeom prst="rect">
                      <a:avLst/>
                    </a:prstGeom>
                    <a:noFill/>
                    <a:ln w="9525">
                      <a:noFill/>
                      <a:miter lim="800000"/>
                      <a:headEnd/>
                      <a:tailEnd/>
                    </a:ln>
                  </pic:spPr>
                </pic:pic>
              </a:graphicData>
            </a:graphic>
          </wp:inline>
        </w:drawing>
      </w:r>
    </w:p>
    <w:p w:rsidR="00BC1C90" w:rsidRPr="00D26B92" w:rsidRDefault="00BC1C90" w:rsidP="00D26B92">
      <w:pPr>
        <w:outlineLvl w:val="0"/>
        <w:rPr>
          <w:rFonts w:ascii="Arial" w:hAnsi="Arial"/>
          <w:sz w:val="24"/>
          <w:lang w:val="ro-RO"/>
        </w:rPr>
      </w:pPr>
      <w:r>
        <w:rPr>
          <w:rFonts w:ascii="Arial" w:hAnsi="Arial"/>
          <w:b/>
          <w:sz w:val="24"/>
          <w:lang w:val="ro-RO"/>
        </w:rPr>
        <w:t>COMPETENŢA 1 – Selectează bolile interne</w:t>
      </w:r>
    </w:p>
    <w:p w:rsidR="00BC1C90" w:rsidRDefault="00D26B92" w:rsidP="00BC1C90">
      <w:pPr>
        <w:jc w:val="center"/>
        <w:outlineLvl w:val="0"/>
        <w:rPr>
          <w:rFonts w:ascii="Arial" w:hAnsi="Arial"/>
          <w:b/>
          <w:sz w:val="24"/>
          <w:lang w:val="ro-RO"/>
        </w:rPr>
      </w:pPr>
      <w:r>
        <w:rPr>
          <w:rFonts w:ascii="Arial" w:hAnsi="Arial"/>
          <w:b/>
          <w:sz w:val="24"/>
          <w:lang w:val="ro-RO"/>
        </w:rPr>
        <w:t>FIŞĂ documentare nr.2</w:t>
      </w:r>
    </w:p>
    <w:p w:rsidR="00D26B92" w:rsidRDefault="00D26B92" w:rsidP="00BC1C90">
      <w:pPr>
        <w:jc w:val="center"/>
        <w:outlineLvl w:val="0"/>
        <w:rPr>
          <w:rFonts w:ascii="Arial" w:hAnsi="Arial"/>
          <w:b/>
          <w:sz w:val="24"/>
          <w:lang w:val="ro-RO"/>
        </w:rPr>
      </w:pPr>
      <w:r>
        <w:rPr>
          <w:rFonts w:ascii="Arial" w:hAnsi="Arial"/>
          <w:b/>
          <w:sz w:val="24"/>
          <w:lang w:val="ro-RO"/>
        </w:rPr>
        <w:t>Bolile digestive: Cauzele care produc bolile digestive şi mecanismul patogenetic</w:t>
      </w:r>
    </w:p>
    <w:p w:rsidR="00BC1C90" w:rsidRPr="004D3101" w:rsidRDefault="00BC1C90" w:rsidP="00BC1C90">
      <w:pPr>
        <w:jc w:val="center"/>
        <w:rPr>
          <w:rFonts w:ascii="Arial" w:hAnsi="Arial" w:cs="Arial"/>
          <w:b/>
          <w:color w:val="FF0000"/>
          <w:sz w:val="24"/>
          <w:szCs w:val="24"/>
          <w:lang w:val="ro-RO"/>
        </w:rPr>
      </w:pPr>
      <w:r>
        <w:rPr>
          <w:rFonts w:ascii="Arial" w:hAnsi="Arial" w:cs="Arial"/>
          <w:b/>
          <w:color w:val="FF0000"/>
          <w:sz w:val="24"/>
          <w:szCs w:val="24"/>
          <w:lang w:val="ro-RO"/>
        </w:rPr>
        <w:t>Indigestia gazoasă acută</w:t>
      </w:r>
    </w:p>
    <w:p w:rsidR="00BC1C90" w:rsidRPr="00AE660D" w:rsidRDefault="00BC1C90" w:rsidP="00BC1C90">
      <w:pPr>
        <w:rPr>
          <w:rFonts w:ascii="Comic Sans MS" w:hAnsi="Comic Sans MS" w:cs="Arial"/>
          <w:sz w:val="24"/>
          <w:szCs w:val="24"/>
          <w:lang w:val="ro-RO"/>
        </w:rPr>
      </w:pPr>
      <w:r>
        <w:rPr>
          <w:rFonts w:ascii="Arial" w:hAnsi="Arial" w:cs="Arial"/>
          <w:b/>
          <w:color w:val="FF0000"/>
          <w:sz w:val="24"/>
          <w:szCs w:val="24"/>
          <w:lang w:val="ro-RO"/>
        </w:rPr>
        <w:t>definiţie</w:t>
      </w:r>
      <w:r w:rsidRPr="004D3101">
        <w:rPr>
          <w:rFonts w:ascii="Arial" w:hAnsi="Arial" w:cs="Arial"/>
          <w:b/>
          <w:color w:val="FF0000"/>
          <w:sz w:val="24"/>
          <w:szCs w:val="24"/>
          <w:lang w:val="ro-RO"/>
        </w:rPr>
        <w:t xml:space="preserve">: </w:t>
      </w:r>
      <w:r w:rsidRPr="00AE660D">
        <w:rPr>
          <w:rFonts w:ascii="Comic Sans MS" w:hAnsi="Comic Sans MS" w:cs="Arial"/>
          <w:sz w:val="24"/>
          <w:szCs w:val="24"/>
          <w:lang w:val="ro-RO"/>
        </w:rPr>
        <w:t>Face parte din indigestiile prestomacelor şi se caracterizează prin distensia rapidă a</w:t>
      </w:r>
      <w:r>
        <w:rPr>
          <w:rFonts w:ascii="Comic Sans MS" w:hAnsi="Comic Sans MS" w:cs="Arial"/>
          <w:sz w:val="24"/>
          <w:szCs w:val="24"/>
          <w:lang w:val="ro-RO"/>
        </w:rPr>
        <w:t xml:space="preserve"> </w:t>
      </w:r>
      <w:r w:rsidRPr="00AE660D">
        <w:rPr>
          <w:rFonts w:ascii="Comic Sans MS" w:hAnsi="Comic Sans MS" w:cs="Arial"/>
          <w:sz w:val="24"/>
          <w:szCs w:val="24"/>
          <w:lang w:val="ro-RO"/>
        </w:rPr>
        <w:t>rumenului cu gaze</w:t>
      </w:r>
    </w:p>
    <w:p w:rsidR="00BC1C90"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1402" style="position:absolute;margin-left:342pt;margin-top:2.2pt;width:99pt;height:54pt;z-index:251535360" strokecolor="blue" strokeweight="3pt">
            <v:textbox style="mso-next-textbox:#_x0000_s1402">
              <w:txbxContent>
                <w:p w:rsidR="0071799F" w:rsidRPr="007D6218" w:rsidRDefault="0071799F" w:rsidP="00BC1C90">
                  <w:pPr>
                    <w:jc w:val="center"/>
                    <w:rPr>
                      <w:rFonts w:ascii="Comic Sans MS" w:hAnsi="Comic Sans MS"/>
                      <w:b/>
                      <w:sz w:val="24"/>
                      <w:szCs w:val="24"/>
                      <w:lang w:val="ro-RO"/>
                    </w:rPr>
                  </w:pPr>
                  <w:r w:rsidRPr="007D6218">
                    <w:rPr>
                      <w:rFonts w:ascii="Comic Sans MS" w:hAnsi="Comic Sans MS"/>
                      <w:b/>
                      <w:sz w:val="24"/>
                      <w:szCs w:val="24"/>
                      <w:lang w:val="ro-RO"/>
                    </w:rPr>
                    <w:t>Rasa</w:t>
                  </w:r>
                </w:p>
              </w:txbxContent>
            </v:textbox>
          </v:oval>
        </w:pict>
      </w:r>
    </w:p>
    <w:p w:rsidR="00BC1C90" w:rsidRPr="004D3101"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401" style="position:absolute;flip:y;z-index:251534336" from="4in,10.2pt" to="342pt,64.2pt" strokecolor="blue">
            <v:stroke endarrow="block"/>
          </v:line>
        </w:pict>
      </w:r>
    </w:p>
    <w:p w:rsidR="00BC1C90" w:rsidRPr="004D3101" w:rsidRDefault="00BC1C90" w:rsidP="00BC1C90">
      <w:pPr>
        <w:rPr>
          <w:rFonts w:ascii="Arial" w:hAnsi="Arial" w:cs="Arial"/>
          <w:color w:val="FF0000"/>
          <w:sz w:val="24"/>
          <w:szCs w:val="24"/>
          <w:lang w:val="ro-RO"/>
        </w:rPr>
      </w:pPr>
    </w:p>
    <w:p w:rsidR="00BC1C90" w:rsidRDefault="000548A3" w:rsidP="00BC1C90">
      <w:pPr>
        <w:rPr>
          <w:rFonts w:ascii="Arial" w:hAnsi="Arial" w:cs="Arial"/>
          <w:color w:val="FF0000"/>
          <w:sz w:val="24"/>
          <w:szCs w:val="24"/>
          <w:lang w:val="ro-RO"/>
        </w:rPr>
      </w:pPr>
      <w:r w:rsidRPr="000548A3">
        <w:rPr>
          <w:rFonts w:ascii="Arial" w:hAnsi="Arial" w:cs="Arial"/>
          <w:noProof/>
          <w:sz w:val="24"/>
          <w:szCs w:val="24"/>
          <w:lang w:val="ro-RO" w:eastAsia="ro-RO"/>
        </w:rPr>
        <w:pict>
          <v:oval id="_x0000_s1406" style="position:absolute;margin-left:342pt;margin-top:-.4pt;width:99pt;height:54pt;z-index:251539456" strokecolor="blue" strokeweight="3pt">
            <v:textbox style="mso-next-textbox:#_x0000_s1406">
              <w:txbxContent>
                <w:p w:rsidR="0071799F" w:rsidRPr="007D6218" w:rsidRDefault="0071799F" w:rsidP="00BC1C90">
                  <w:pPr>
                    <w:jc w:val="center"/>
                    <w:rPr>
                      <w:rFonts w:ascii="Comic Sans MS" w:hAnsi="Comic Sans MS"/>
                      <w:b/>
                      <w:sz w:val="24"/>
                      <w:szCs w:val="24"/>
                      <w:lang w:val="ro-RO"/>
                    </w:rPr>
                  </w:pPr>
                  <w:r w:rsidRPr="007D6218">
                    <w:rPr>
                      <w:rFonts w:ascii="Comic Sans MS" w:hAnsi="Comic Sans MS"/>
                      <w:b/>
                      <w:sz w:val="24"/>
                      <w:szCs w:val="24"/>
                      <w:lang w:val="ro-RO"/>
                    </w:rPr>
                    <w:t>Lăcomia</w:t>
                  </w:r>
                </w:p>
              </w:txbxContent>
            </v:textbox>
          </v:oval>
        </w:pict>
      </w:r>
      <w:r w:rsidRPr="000548A3">
        <w:rPr>
          <w:rFonts w:ascii="Arial" w:hAnsi="Arial"/>
          <w:b/>
          <w:noProof/>
          <w:sz w:val="24"/>
          <w:lang w:val="ro-RO" w:eastAsia="ro-RO"/>
        </w:rPr>
        <w:pict>
          <v:rect id="_x0000_s1400" style="position:absolute;margin-left:162pt;margin-top:2.5pt;width:126pt;height:54pt;z-index:251533312" strokecolor="blue" strokeweight="3pt">
            <v:textbox style="mso-next-textbox:#_x0000_s1400">
              <w:txbxContent>
                <w:p w:rsidR="0071799F" w:rsidRPr="005E02F9" w:rsidRDefault="0071799F" w:rsidP="00BC1C90">
                  <w:pPr>
                    <w:jc w:val="center"/>
                    <w:rPr>
                      <w:rFonts w:ascii="Comic Sans MS" w:hAnsi="Comic Sans MS"/>
                      <w:b/>
                      <w:sz w:val="24"/>
                      <w:szCs w:val="24"/>
                      <w:lang w:val="ro-RO"/>
                    </w:rPr>
                  </w:pPr>
                  <w:r w:rsidRPr="005E02F9">
                    <w:rPr>
                      <w:rFonts w:ascii="Comic Sans MS" w:hAnsi="Comic Sans MS"/>
                      <w:b/>
                      <w:sz w:val="24"/>
                      <w:szCs w:val="24"/>
                      <w:lang w:val="ro-RO"/>
                    </w:rPr>
                    <w:t>Predispozante</w:t>
                  </w:r>
                </w:p>
              </w:txbxContent>
            </v:textbox>
          </v:rect>
        </w:pict>
      </w:r>
    </w:p>
    <w:p w:rsidR="00BC1C90" w:rsidRPr="004D3101"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405" style="position:absolute;z-index:251538432" from="4in,13.7pt" to="342pt,59.2pt" strokecolor="blue">
            <v:stroke endarrow="block"/>
          </v:line>
        </w:pict>
      </w:r>
      <w:r w:rsidRPr="000548A3">
        <w:rPr>
          <w:rFonts w:ascii="Arial" w:hAnsi="Arial" w:cs="Arial"/>
          <w:noProof/>
          <w:color w:val="FF0000"/>
          <w:sz w:val="24"/>
          <w:szCs w:val="24"/>
          <w:lang w:val="ro-RO" w:eastAsia="ro-RO"/>
        </w:rPr>
        <w:pict>
          <v:line id="_x0000_s1404" style="position:absolute;z-index:251537408" from="4in,4.7pt" to="342pt,4.7pt" strokecolor="blue">
            <v:stroke endarrow="block"/>
          </v:line>
        </w:pict>
      </w:r>
    </w:p>
    <w:p w:rsidR="00BC1C90" w:rsidRPr="004D3101" w:rsidRDefault="000548A3" w:rsidP="00BC1C90">
      <w:pPr>
        <w:rPr>
          <w:rFonts w:ascii="Arial" w:hAnsi="Arial" w:cs="Arial"/>
          <w:color w:val="FF0000"/>
          <w:sz w:val="24"/>
          <w:szCs w:val="24"/>
          <w:lang w:val="ro-RO"/>
        </w:rPr>
      </w:pPr>
      <w:r w:rsidRPr="000548A3">
        <w:rPr>
          <w:rFonts w:ascii="Arial" w:hAnsi="Arial" w:cs="Arial"/>
          <w:noProof/>
          <w:sz w:val="24"/>
          <w:szCs w:val="24"/>
          <w:lang w:val="ro-RO" w:eastAsia="ro-RO"/>
        </w:rPr>
        <w:pict>
          <v:oval id="_x0000_s1407" style="position:absolute;margin-left:342pt;margin-top:18.85pt;width:99pt;height:54pt;z-index:251540480" strokecolor="blue" strokeweight="3pt">
            <v:textbox style="mso-next-textbox:#_x0000_s1407">
              <w:txbxContent>
                <w:p w:rsidR="0071799F" w:rsidRPr="007D6218" w:rsidRDefault="0071799F" w:rsidP="00BC1C90">
                  <w:pPr>
                    <w:jc w:val="center"/>
                    <w:rPr>
                      <w:rFonts w:ascii="Comic Sans MS" w:hAnsi="Comic Sans MS"/>
                      <w:sz w:val="24"/>
                      <w:szCs w:val="24"/>
                      <w:lang w:val="ro-RO"/>
                    </w:rPr>
                  </w:pPr>
                  <w:r w:rsidRPr="007D6218">
                    <w:rPr>
                      <w:rFonts w:ascii="Comic Sans MS" w:hAnsi="Comic Sans MS"/>
                      <w:b/>
                      <w:sz w:val="24"/>
                      <w:szCs w:val="24"/>
                      <w:lang w:val="ro-RO"/>
                    </w:rPr>
                    <w:t>Eructaţia</w:t>
                  </w:r>
                </w:p>
              </w:txbxContent>
            </v:textbox>
          </v:oval>
        </w:pict>
      </w:r>
      <w:r w:rsidRPr="000548A3">
        <w:rPr>
          <w:rFonts w:ascii="Arial" w:hAnsi="Arial" w:cs="Arial"/>
          <w:noProof/>
          <w:sz w:val="24"/>
          <w:szCs w:val="24"/>
        </w:rPr>
        <w:pict>
          <v:line id="_x0000_s1398" style="position:absolute;flip:y;z-index:251531264" from="117pt,18.85pt" to="153pt,81.85pt" strokecolor="blue" strokeweight="2.25pt">
            <v:stroke endarrow="block"/>
          </v:line>
        </w:pict>
      </w: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0548A3" w:rsidP="00BC1C90">
      <w:pPr>
        <w:rPr>
          <w:rFonts w:ascii="Arial" w:hAnsi="Arial" w:cs="Arial"/>
          <w:color w:val="FF0000"/>
          <w:sz w:val="24"/>
          <w:szCs w:val="24"/>
          <w:lang w:val="ro-RO"/>
        </w:rPr>
      </w:pPr>
      <w:r w:rsidRPr="000548A3">
        <w:rPr>
          <w:rFonts w:ascii="Arial" w:hAnsi="Arial" w:cs="Arial"/>
          <w:noProof/>
          <w:color w:val="FF0000"/>
          <w:sz w:val="24"/>
          <w:szCs w:val="24"/>
        </w:rPr>
        <w:pict>
          <v:shape id="_x0000_s1397" type="#_x0000_t202" style="position:absolute;margin-left:-9pt;margin-top:7.8pt;width:126pt;height:49.6pt;z-index:251530240" fillcolor="#cfc" strokecolor="#396" strokeweight="2.25pt">
            <v:textbox style="mso-next-textbox:#_x0000_s1397">
              <w:txbxContent>
                <w:p w:rsidR="0071799F" w:rsidRPr="007D6218" w:rsidRDefault="0071799F" w:rsidP="00BC1C90">
                  <w:pPr>
                    <w:jc w:val="center"/>
                    <w:rPr>
                      <w:rFonts w:ascii="Comic Sans MS" w:hAnsi="Comic Sans MS" w:cs="Arial"/>
                      <w:b/>
                      <w:sz w:val="28"/>
                      <w:szCs w:val="28"/>
                      <w:lang w:val="en-US"/>
                    </w:rPr>
                  </w:pPr>
                  <w:r w:rsidRPr="007D6218">
                    <w:rPr>
                      <w:rFonts w:ascii="Comic Sans MS" w:hAnsi="Comic Sans MS" w:cs="Arial"/>
                      <w:b/>
                      <w:sz w:val="28"/>
                      <w:szCs w:val="28"/>
                      <w:lang w:val="en-US"/>
                    </w:rPr>
                    <w:t xml:space="preserve">Cauze </w:t>
                  </w:r>
                </w:p>
              </w:txbxContent>
            </v:textbox>
          </v:shape>
        </w:pict>
      </w:r>
    </w:p>
    <w:p w:rsidR="00BC1C90" w:rsidRPr="004D3101" w:rsidRDefault="000548A3" w:rsidP="00BC1C90">
      <w:pPr>
        <w:rPr>
          <w:rFonts w:ascii="Arial" w:hAnsi="Arial" w:cs="Arial"/>
          <w:color w:val="FF0000"/>
          <w:sz w:val="24"/>
          <w:szCs w:val="24"/>
          <w:lang w:val="ro-RO"/>
        </w:rPr>
      </w:pPr>
      <w:r w:rsidRPr="000548A3">
        <w:rPr>
          <w:rFonts w:ascii="Arial" w:hAnsi="Arial" w:cs="Arial"/>
          <w:noProof/>
          <w:sz w:val="24"/>
          <w:szCs w:val="24"/>
          <w:lang w:val="ro-RO" w:eastAsia="ro-RO"/>
        </w:rPr>
        <w:pict>
          <v:oval id="_x0000_s1409" style="position:absolute;margin-left:333pt;margin-top:17.5pt;width:153pt;height:1in;z-index:251542528" strokecolor="#f60" strokeweight="2.25pt">
            <v:textbox style="mso-next-textbox:#_x0000_s1409">
              <w:txbxContent>
                <w:p w:rsidR="0071799F" w:rsidRPr="007D6218" w:rsidRDefault="0071799F" w:rsidP="00BC1C90">
                  <w:pPr>
                    <w:jc w:val="center"/>
                    <w:rPr>
                      <w:rFonts w:ascii="Comic Sans MS" w:hAnsi="Comic Sans MS"/>
                      <w:b/>
                      <w:sz w:val="24"/>
                      <w:szCs w:val="24"/>
                      <w:lang w:val="ro-RO"/>
                    </w:rPr>
                  </w:pPr>
                  <w:r w:rsidRPr="007D6218">
                    <w:rPr>
                      <w:rFonts w:ascii="Comic Sans MS" w:hAnsi="Comic Sans MS"/>
                      <w:b/>
                      <w:sz w:val="24"/>
                      <w:szCs w:val="24"/>
                      <w:lang w:val="ro-RO"/>
                    </w:rPr>
                    <w:t>Nutreţuri verzi</w:t>
                  </w:r>
                </w:p>
              </w:txbxContent>
            </v:textbox>
          </v:oval>
        </w:pict>
      </w:r>
    </w:p>
    <w:p w:rsidR="00BC1C90" w:rsidRPr="004D3101" w:rsidRDefault="000548A3" w:rsidP="00BC1C90">
      <w:pPr>
        <w:rPr>
          <w:rFonts w:ascii="Arial" w:hAnsi="Arial" w:cs="Arial"/>
          <w:color w:val="FF0000"/>
          <w:sz w:val="24"/>
          <w:szCs w:val="24"/>
          <w:lang w:val="ro-RO"/>
        </w:rPr>
      </w:pPr>
      <w:r w:rsidRPr="000548A3">
        <w:rPr>
          <w:rFonts w:ascii="Arial" w:hAnsi="Arial" w:cs="Arial"/>
          <w:noProof/>
          <w:sz w:val="24"/>
          <w:szCs w:val="24"/>
        </w:rPr>
        <w:pict>
          <v:line id="_x0000_s1399" style="position:absolute;z-index:251532288" from="117pt,13.65pt" to="153pt,67.65pt" strokecolor="#f60" strokeweight="2.25pt">
            <v:stroke endarrow="block"/>
          </v:line>
        </w:pict>
      </w:r>
    </w:p>
    <w:p w:rsidR="00BC1C90" w:rsidRPr="004D3101" w:rsidRDefault="000548A3" w:rsidP="00BC1C90">
      <w:pPr>
        <w:rPr>
          <w:rFonts w:ascii="Arial" w:hAnsi="Arial" w:cs="Arial"/>
          <w:color w:val="FF0000"/>
          <w:sz w:val="24"/>
          <w:szCs w:val="24"/>
          <w:lang w:val="ro-RO"/>
        </w:rPr>
      </w:pPr>
      <w:r w:rsidRPr="000548A3">
        <w:rPr>
          <w:rFonts w:ascii="Arial" w:hAnsi="Arial" w:cs="Arial"/>
          <w:noProof/>
          <w:sz w:val="24"/>
          <w:szCs w:val="24"/>
          <w:lang w:val="ro-RO" w:eastAsia="ro-RO"/>
        </w:rPr>
        <w:pict>
          <v:line id="_x0000_s1408" style="position:absolute;flip:y;z-index:251541504" from="4in,18.75pt" to="333pt,57.65pt" strokecolor="#f60">
            <v:stroke endarrow="block"/>
          </v:line>
        </w:pict>
      </w:r>
    </w:p>
    <w:p w:rsidR="00BC1C90" w:rsidRDefault="00BC1C90" w:rsidP="00BC1C90">
      <w:pPr>
        <w:rPr>
          <w:rFonts w:ascii="Arial" w:hAnsi="Arial" w:cs="Arial"/>
          <w:color w:val="FF0000"/>
          <w:sz w:val="24"/>
          <w:szCs w:val="24"/>
          <w:lang w:val="ro-RO"/>
        </w:rPr>
      </w:pPr>
    </w:p>
    <w:p w:rsidR="00BC1C90" w:rsidRPr="004D3101"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1412" style="position:absolute;margin-left:342pt;margin-top:11.05pt;width:90pt;height:54pt;z-index:251545600" strokecolor="#f60" strokeweight="2.25pt">
            <v:textbox style="mso-next-textbox:#_x0000_s1412">
              <w:txbxContent>
                <w:p w:rsidR="0071799F" w:rsidRPr="007D6218" w:rsidRDefault="0071799F" w:rsidP="00BC1C90">
                  <w:pPr>
                    <w:jc w:val="center"/>
                    <w:rPr>
                      <w:rFonts w:ascii="Comic Sans MS" w:hAnsi="Comic Sans MS"/>
                      <w:b/>
                      <w:sz w:val="24"/>
                      <w:szCs w:val="24"/>
                      <w:lang w:val="ro-RO"/>
                    </w:rPr>
                  </w:pPr>
                  <w:r>
                    <w:rPr>
                      <w:rFonts w:ascii="Comic Sans MS" w:hAnsi="Comic Sans MS"/>
                      <w:b/>
                      <w:sz w:val="24"/>
                      <w:szCs w:val="24"/>
                      <w:lang w:val="ro-RO"/>
                    </w:rPr>
                    <w:t>S</w:t>
                  </w:r>
                  <w:r w:rsidRPr="007D6218">
                    <w:rPr>
                      <w:rFonts w:ascii="Comic Sans MS" w:hAnsi="Comic Sans MS"/>
                      <w:b/>
                      <w:sz w:val="24"/>
                      <w:szCs w:val="24"/>
                      <w:lang w:val="ro-RO"/>
                    </w:rPr>
                    <w:t>feclă</w:t>
                  </w:r>
                </w:p>
              </w:txbxContent>
            </v:textbox>
          </v:oval>
        </w:pict>
      </w:r>
      <w:r w:rsidRPr="000548A3">
        <w:rPr>
          <w:noProof/>
          <w:lang w:val="ro-RO" w:eastAsia="ro-RO"/>
        </w:rPr>
        <w:pict>
          <v:rect id="_x0000_s1403" style="position:absolute;margin-left:162pt;margin-top:-.2pt;width:126pt;height:54pt;z-index:251536384" strokecolor="#f60" strokeweight="3pt">
            <v:textbox style="mso-next-textbox:#_x0000_s1403">
              <w:txbxContent>
                <w:p w:rsidR="0071799F" w:rsidRPr="007D6218" w:rsidRDefault="0071799F" w:rsidP="00BC1C90">
                  <w:pPr>
                    <w:jc w:val="center"/>
                    <w:rPr>
                      <w:rFonts w:ascii="Comic Sans MS" w:hAnsi="Comic Sans MS"/>
                      <w:b/>
                      <w:sz w:val="24"/>
                      <w:szCs w:val="24"/>
                      <w:lang w:val="ro-RO"/>
                    </w:rPr>
                  </w:pPr>
                  <w:r w:rsidRPr="007D6218">
                    <w:rPr>
                      <w:rFonts w:ascii="Comic Sans MS" w:hAnsi="Comic Sans MS"/>
                      <w:b/>
                      <w:sz w:val="24"/>
                      <w:szCs w:val="24"/>
                      <w:lang w:val="ro-RO"/>
                    </w:rPr>
                    <w:t>Ocazionale</w:t>
                  </w:r>
                </w:p>
              </w:txbxContent>
            </v:textbox>
          </v:rect>
        </w:pict>
      </w:r>
    </w:p>
    <w:p w:rsidR="00BC1C90" w:rsidRPr="004D3101"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410" style="position:absolute;z-index:251543552" from="4in,7.15pt" to="342pt,7.15pt" strokecolor="#f60">
            <v:stroke endarrow="block"/>
          </v:line>
        </w:pict>
      </w:r>
      <w:r w:rsidRPr="000548A3">
        <w:rPr>
          <w:rFonts w:ascii="Arial" w:hAnsi="Arial" w:cs="Arial"/>
          <w:noProof/>
          <w:color w:val="FF0000"/>
          <w:sz w:val="24"/>
          <w:szCs w:val="24"/>
          <w:lang w:val="ro-RO" w:eastAsia="ro-RO"/>
        </w:rPr>
        <w:pict>
          <v:line id="_x0000_s1411" style="position:absolute;z-index:251544576" from="4in,13.95pt" to="342pt,67.95pt" strokecolor="#f60">
            <v:stroke endarrow="block"/>
          </v:line>
        </w:pict>
      </w:r>
    </w:p>
    <w:p w:rsidR="00BC1C90" w:rsidRPr="004D3101" w:rsidRDefault="00BC1C90" w:rsidP="00BC1C90">
      <w:pPr>
        <w:rPr>
          <w:rFonts w:ascii="Arial" w:hAnsi="Arial" w:cs="Arial"/>
          <w:color w:val="FF0000"/>
          <w:sz w:val="24"/>
          <w:szCs w:val="24"/>
          <w:lang w:val="ro-RO"/>
        </w:rPr>
      </w:pPr>
    </w:p>
    <w:p w:rsidR="00BC1C90"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1413" style="position:absolute;margin-left:333pt;margin-top:8.45pt;width:153pt;height:78.15pt;z-index:251546624" strokecolor="#f60" strokeweight="2.25pt">
            <v:textbox style="mso-next-textbox:#_x0000_s1413">
              <w:txbxContent>
                <w:p w:rsidR="0071799F" w:rsidRPr="007D6218" w:rsidRDefault="0071799F" w:rsidP="00BC1C90">
                  <w:pPr>
                    <w:jc w:val="center"/>
                    <w:rPr>
                      <w:rFonts w:ascii="Times New Roman" w:hAnsi="Times New Roman"/>
                      <w:b/>
                      <w:lang w:val="ro-RO"/>
                    </w:rPr>
                  </w:pPr>
                  <w:r>
                    <w:rPr>
                      <w:rFonts w:ascii="Comic Sans MS" w:hAnsi="Comic Sans MS"/>
                      <w:b/>
                      <w:sz w:val="24"/>
                      <w:szCs w:val="24"/>
                      <w:lang w:val="ro-RO"/>
                    </w:rPr>
                    <w:t>Schimbarea bruscă a ra</w:t>
                  </w:r>
                  <w:r w:rsidRPr="007D6218">
                    <w:rPr>
                      <w:rFonts w:ascii="Comic Sans MS" w:hAnsi="Comic Sans MS"/>
                      <w:b/>
                      <w:sz w:val="24"/>
                      <w:szCs w:val="24"/>
                      <w:lang w:val="ro-RO"/>
                    </w:rPr>
                    <w:t>ţie</w:t>
                  </w:r>
                </w:p>
              </w:txbxContent>
            </v:textbox>
          </v:oval>
        </w:pict>
      </w: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316E3D" w:rsidRDefault="00BC1C90" w:rsidP="00BC1C90">
      <w:pPr>
        <w:rPr>
          <w:rFonts w:ascii="Arial" w:hAnsi="Arial" w:cs="Arial"/>
          <w:color w:val="FF0000"/>
          <w:sz w:val="24"/>
          <w:szCs w:val="24"/>
          <w:lang w:val="ro-RO"/>
        </w:rPr>
      </w:pPr>
      <w:r>
        <w:rPr>
          <w:rFonts w:ascii="Arial" w:hAnsi="Arial" w:cs="Arial"/>
          <w:color w:val="FF0000"/>
          <w:sz w:val="24"/>
          <w:szCs w:val="24"/>
          <w:lang w:val="ro-RO"/>
        </w:rPr>
        <w:t xml:space="preserve">Mecanism patogenetic: la producerea meteorismului ruminal acut </w:t>
      </w:r>
      <w:r w:rsidRPr="00197586">
        <w:rPr>
          <w:rFonts w:ascii="Arial" w:hAnsi="Arial" w:cs="Arial"/>
          <w:color w:val="FF6600"/>
          <w:sz w:val="24"/>
          <w:szCs w:val="24"/>
          <w:lang w:val="ro-RO"/>
        </w:rPr>
        <w:t>contribuie la</w:t>
      </w:r>
      <w:r>
        <w:rPr>
          <w:rFonts w:ascii="Arial" w:hAnsi="Arial" w:cs="Arial"/>
          <w:color w:val="FF0000"/>
          <w:sz w:val="24"/>
          <w:szCs w:val="24"/>
          <w:lang w:val="ro-RO"/>
        </w:rPr>
        <w:t xml:space="preserve"> reducerea eructaţiei , în urma blocării cardiei</w:t>
      </w:r>
    </w:p>
    <w:p w:rsidR="00530FBD" w:rsidRDefault="00530FBD" w:rsidP="00BC1C90">
      <w:pPr>
        <w:rPr>
          <w:rFonts w:ascii="Arial" w:hAnsi="Arial" w:cs="Arial"/>
          <w:color w:val="FF0000"/>
          <w:sz w:val="24"/>
          <w:szCs w:val="24"/>
          <w:lang w:val="ro-RO"/>
        </w:rPr>
      </w:pPr>
    </w:p>
    <w:p w:rsidR="00530FBD" w:rsidRDefault="00530FBD" w:rsidP="00530FBD">
      <w:pPr>
        <w:outlineLvl w:val="0"/>
        <w:rPr>
          <w:rFonts w:ascii="Arial" w:hAnsi="Arial"/>
          <w:sz w:val="24"/>
          <w:lang w:val="ro-RO"/>
        </w:rPr>
      </w:pPr>
      <w:r>
        <w:rPr>
          <w:rFonts w:ascii="Arial" w:hAnsi="Arial"/>
          <w:b/>
          <w:sz w:val="24"/>
          <w:lang w:val="ro-RO"/>
        </w:rPr>
        <w:t>UNITATEA DE COMPETENŢĂ 1 – Patologie medicală</w:t>
      </w:r>
    </w:p>
    <w:p w:rsidR="00530FBD" w:rsidRDefault="000548A3" w:rsidP="00530FBD">
      <w:pPr>
        <w:outlineLvl w:val="0"/>
        <w:rPr>
          <w:rFonts w:ascii="Arial" w:hAnsi="Arial"/>
          <w:b/>
          <w:sz w:val="24"/>
          <w:lang w:val="ro-RO"/>
        </w:rPr>
      </w:pPr>
      <w:r w:rsidRPr="000548A3">
        <w:rPr>
          <w:rFonts w:ascii="Arial" w:hAnsi="Arial"/>
          <w:b/>
          <w:noProof/>
          <w:sz w:val="24"/>
          <w:lang w:val="ro-RO" w:eastAsia="ro-RO"/>
        </w:rPr>
        <w:pict>
          <v:shape id="_x0000_s1937" type="#_x0000_t202" style="position:absolute;margin-left:405pt;margin-top:-21.85pt;width:79.2pt;height:1in;z-index:251682816;mso-wrap-style:none" stroked="f">
            <v:textbox style="mso-next-textbox:#_x0000_s1937">
              <w:txbxContent>
                <w:p w:rsidR="0071799F" w:rsidRDefault="0071799F" w:rsidP="00062AFB">
                  <w:r>
                    <w:rPr>
                      <w:b/>
                      <w:noProof/>
                      <w:color w:val="0000FF"/>
                      <w:lang w:val="en-US"/>
                    </w:rPr>
                    <w:drawing>
                      <wp:inline distT="0" distB="0" distL="0" distR="0">
                        <wp:extent cx="977900" cy="8509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977900" cy="850900"/>
                                </a:xfrm>
                                <a:prstGeom prst="rect">
                                  <a:avLst/>
                                </a:prstGeom>
                                <a:noFill/>
                                <a:ln w="9525">
                                  <a:noFill/>
                                  <a:miter lim="800000"/>
                                  <a:headEnd/>
                                  <a:tailEnd/>
                                </a:ln>
                              </pic:spPr>
                            </pic:pic>
                          </a:graphicData>
                        </a:graphic>
                      </wp:inline>
                    </w:drawing>
                  </w:r>
                </w:p>
              </w:txbxContent>
            </v:textbox>
          </v:shape>
        </w:pict>
      </w:r>
      <w:r w:rsidR="00530FBD">
        <w:rPr>
          <w:rFonts w:ascii="Arial" w:hAnsi="Arial"/>
          <w:b/>
          <w:sz w:val="24"/>
          <w:lang w:val="ro-RO"/>
        </w:rPr>
        <w:t>COMPETENŢA 1 – Selectează bolile interne</w:t>
      </w:r>
    </w:p>
    <w:p w:rsidR="00530FBD" w:rsidRDefault="00530FBD" w:rsidP="00530FBD">
      <w:pPr>
        <w:rPr>
          <w:rFonts w:ascii="Arial" w:hAnsi="Arial"/>
          <w:b/>
          <w:sz w:val="24"/>
          <w:lang w:val="ro-RO"/>
        </w:rPr>
      </w:pPr>
    </w:p>
    <w:p w:rsidR="00530FBD" w:rsidRDefault="00D26B92" w:rsidP="00530FBD">
      <w:pPr>
        <w:jc w:val="center"/>
        <w:outlineLvl w:val="0"/>
        <w:rPr>
          <w:rFonts w:ascii="Arial" w:hAnsi="Arial"/>
          <w:b/>
          <w:sz w:val="24"/>
          <w:lang w:val="ro-RO"/>
        </w:rPr>
      </w:pPr>
      <w:r>
        <w:rPr>
          <w:rFonts w:ascii="Arial" w:hAnsi="Arial"/>
          <w:b/>
          <w:sz w:val="24"/>
          <w:lang w:val="ro-RO"/>
        </w:rPr>
        <w:t>FIŞĂ lucru nr.2</w:t>
      </w:r>
    </w:p>
    <w:p w:rsidR="00530FBD" w:rsidRPr="004D3101" w:rsidRDefault="00530FBD" w:rsidP="00530FBD">
      <w:pPr>
        <w:jc w:val="center"/>
        <w:rPr>
          <w:rFonts w:ascii="Arial" w:hAnsi="Arial" w:cs="Arial"/>
          <w:b/>
          <w:color w:val="FF0000"/>
          <w:sz w:val="24"/>
          <w:szCs w:val="24"/>
          <w:lang w:val="ro-RO"/>
        </w:rPr>
      </w:pPr>
      <w:r>
        <w:rPr>
          <w:rFonts w:ascii="Arial" w:hAnsi="Arial" w:cs="Arial"/>
          <w:b/>
          <w:color w:val="FF0000"/>
          <w:sz w:val="24"/>
          <w:szCs w:val="24"/>
          <w:lang w:val="ro-RO"/>
        </w:rPr>
        <w:t>Indigestia gazoasă acută</w:t>
      </w:r>
    </w:p>
    <w:p w:rsidR="00530FBD" w:rsidRPr="00AE660D" w:rsidRDefault="00530FBD" w:rsidP="00530FBD">
      <w:pPr>
        <w:rPr>
          <w:rFonts w:ascii="Comic Sans MS" w:hAnsi="Comic Sans MS" w:cs="Arial"/>
          <w:sz w:val="24"/>
          <w:szCs w:val="24"/>
          <w:lang w:val="ro-RO"/>
        </w:rPr>
      </w:pPr>
      <w:r>
        <w:rPr>
          <w:rFonts w:ascii="Comic Sans MS" w:hAnsi="Comic Sans MS" w:cs="Arial"/>
          <w:sz w:val="24"/>
          <w:szCs w:val="24"/>
          <w:lang w:val="ro-RO"/>
        </w:rPr>
        <w:t>Cauzele care determină bol</w:t>
      </w:r>
      <w:r w:rsidR="005E02F9">
        <w:rPr>
          <w:rFonts w:ascii="Comic Sans MS" w:hAnsi="Comic Sans MS" w:cs="Arial"/>
          <w:sz w:val="24"/>
          <w:szCs w:val="24"/>
          <w:lang w:val="ro-RO"/>
        </w:rPr>
        <w:t>ile digestive se pot clasifica î</w:t>
      </w:r>
      <w:r>
        <w:rPr>
          <w:rFonts w:ascii="Comic Sans MS" w:hAnsi="Comic Sans MS" w:cs="Arial"/>
          <w:sz w:val="24"/>
          <w:szCs w:val="24"/>
          <w:lang w:val="ro-RO"/>
        </w:rPr>
        <w:t>n cauze predispozante şi ocazionale. Aceste cauze sunt cele care determină mecanismul patogenetic</w:t>
      </w:r>
      <w:r w:rsidR="005E02F9">
        <w:rPr>
          <w:rFonts w:ascii="Comic Sans MS" w:hAnsi="Comic Sans MS" w:cs="Arial"/>
          <w:sz w:val="24"/>
          <w:szCs w:val="24"/>
          <w:lang w:val="ro-RO"/>
        </w:rPr>
        <w:t>.</w:t>
      </w:r>
    </w:p>
    <w:p w:rsidR="00530FBD" w:rsidRDefault="000548A3" w:rsidP="00530FBD">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1654" style="position:absolute;margin-left:338.25pt;margin-top:6.9pt;width:99pt;height:54pt;z-index:251603968" strokecolor="blue" strokeweight="3pt">
            <v:textbox style="mso-next-textbox:#_x0000_s1654">
              <w:txbxContent>
                <w:p w:rsidR="0071799F" w:rsidRPr="007D6218" w:rsidRDefault="0071799F" w:rsidP="00530FBD">
                  <w:pPr>
                    <w:jc w:val="center"/>
                    <w:rPr>
                      <w:rFonts w:ascii="Comic Sans MS" w:hAnsi="Comic Sans MS"/>
                      <w:b/>
                      <w:sz w:val="24"/>
                      <w:szCs w:val="24"/>
                      <w:lang w:val="ro-RO"/>
                    </w:rPr>
                  </w:pPr>
                  <w:r>
                    <w:rPr>
                      <w:rFonts w:ascii="Comic Sans MS" w:hAnsi="Comic Sans MS"/>
                      <w:b/>
                      <w:sz w:val="24"/>
                      <w:szCs w:val="24"/>
                      <w:lang w:val="ro-RO"/>
                    </w:rPr>
                    <w:t>rasa</w:t>
                  </w:r>
                </w:p>
              </w:txbxContent>
            </v:textbox>
          </v:oval>
        </w:pict>
      </w:r>
      <w:r w:rsidR="00530FBD">
        <w:rPr>
          <w:rFonts w:ascii="Arial" w:hAnsi="Arial" w:cs="Arial"/>
          <w:color w:val="FF0000"/>
          <w:sz w:val="24"/>
          <w:szCs w:val="24"/>
          <w:lang w:val="ro-RO"/>
        </w:rPr>
        <w:t>Sarcina de lucru: 1. Înlocuiţi căsuţele goale cu termenii care lipsesc</w:t>
      </w:r>
    </w:p>
    <w:p w:rsidR="00530FBD" w:rsidRPr="004D3101" w:rsidRDefault="000548A3" w:rsidP="00530FBD">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653" style="position:absolute;flip:y;z-index:251602944" from="4in,10.2pt" to="342pt,64.2pt" strokecolor="blue">
            <v:stroke endarrow="block"/>
          </v:line>
        </w:pict>
      </w:r>
    </w:p>
    <w:p w:rsidR="00530FBD" w:rsidRPr="004D3101" w:rsidRDefault="00530FBD" w:rsidP="00530FBD">
      <w:pPr>
        <w:rPr>
          <w:rFonts w:ascii="Arial" w:hAnsi="Arial" w:cs="Arial"/>
          <w:color w:val="FF0000"/>
          <w:sz w:val="24"/>
          <w:szCs w:val="24"/>
          <w:lang w:val="ro-RO"/>
        </w:rPr>
      </w:pPr>
    </w:p>
    <w:p w:rsidR="00530FBD" w:rsidRDefault="000548A3" w:rsidP="00530FBD">
      <w:pPr>
        <w:rPr>
          <w:rFonts w:ascii="Arial" w:hAnsi="Arial" w:cs="Arial"/>
          <w:color w:val="FF0000"/>
          <w:sz w:val="24"/>
          <w:szCs w:val="24"/>
          <w:lang w:val="ro-RO"/>
        </w:rPr>
      </w:pPr>
      <w:r w:rsidRPr="000548A3">
        <w:rPr>
          <w:rFonts w:ascii="Arial" w:hAnsi="Arial"/>
          <w:b/>
          <w:noProof/>
          <w:sz w:val="24"/>
          <w:lang w:val="ro-RO" w:eastAsia="ro-RO"/>
        </w:rPr>
        <w:pict>
          <v:rect id="_x0000_s1652" style="position:absolute;margin-left:153pt;margin-top:3.35pt;width:126pt;height:54pt;z-index:251601920" strokecolor="blue" strokeweight="3pt">
            <v:textbox style="mso-next-textbox:#_x0000_s1652">
              <w:txbxContent>
                <w:p w:rsidR="0071799F" w:rsidRPr="005E02F9" w:rsidRDefault="0071799F" w:rsidP="00530FBD">
                  <w:pPr>
                    <w:jc w:val="center"/>
                    <w:rPr>
                      <w:rFonts w:ascii="Comic Sans MS" w:hAnsi="Comic Sans MS"/>
                      <w:b/>
                      <w:sz w:val="24"/>
                      <w:szCs w:val="24"/>
                      <w:lang w:val="ro-RO"/>
                    </w:rPr>
                  </w:pPr>
                  <w:r w:rsidRPr="005E02F9">
                    <w:rPr>
                      <w:rFonts w:ascii="Comic Sans MS" w:hAnsi="Comic Sans MS"/>
                      <w:b/>
                      <w:sz w:val="24"/>
                      <w:szCs w:val="24"/>
                      <w:lang w:val="ro-RO"/>
                    </w:rPr>
                    <w:t>Predispozante</w:t>
                  </w:r>
                </w:p>
              </w:txbxContent>
            </v:textbox>
          </v:rect>
        </w:pict>
      </w:r>
      <w:r w:rsidRPr="000548A3">
        <w:rPr>
          <w:rFonts w:ascii="Arial" w:hAnsi="Arial" w:cs="Arial"/>
          <w:noProof/>
          <w:sz w:val="24"/>
          <w:szCs w:val="24"/>
          <w:lang w:val="ro-RO" w:eastAsia="ro-RO"/>
        </w:rPr>
        <w:pict>
          <v:oval id="_x0000_s1658" style="position:absolute;margin-left:342pt;margin-top:3.35pt;width:99pt;height:54pt;z-index:251608064" strokecolor="blue" strokeweight="3pt">
            <v:textbox style="mso-next-textbox:#_x0000_s1658">
              <w:txbxContent>
                <w:p w:rsidR="0071799F" w:rsidRPr="007D6218" w:rsidRDefault="0071799F" w:rsidP="00530FBD">
                  <w:pPr>
                    <w:jc w:val="center"/>
                    <w:rPr>
                      <w:rFonts w:ascii="Comic Sans MS" w:hAnsi="Comic Sans MS"/>
                      <w:b/>
                      <w:sz w:val="24"/>
                      <w:szCs w:val="24"/>
                      <w:lang w:val="ro-RO"/>
                    </w:rPr>
                  </w:pPr>
                </w:p>
              </w:txbxContent>
            </v:textbox>
          </v:oval>
        </w:pict>
      </w:r>
    </w:p>
    <w:p w:rsidR="00530FBD" w:rsidRPr="004D3101" w:rsidRDefault="000548A3" w:rsidP="00530FBD">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657" style="position:absolute;z-index:251607040" from="4in,13.7pt" to="342pt,59.2pt" strokecolor="blue">
            <v:stroke endarrow="block"/>
          </v:line>
        </w:pict>
      </w:r>
      <w:r w:rsidRPr="000548A3">
        <w:rPr>
          <w:rFonts w:ascii="Arial" w:hAnsi="Arial" w:cs="Arial"/>
          <w:noProof/>
          <w:color w:val="FF0000"/>
          <w:sz w:val="24"/>
          <w:szCs w:val="24"/>
          <w:lang w:val="ro-RO" w:eastAsia="ro-RO"/>
        </w:rPr>
        <w:pict>
          <v:line id="_x0000_s1656" style="position:absolute;z-index:251606016" from="4in,4.7pt" to="342pt,4.7pt" strokecolor="blue">
            <v:stroke endarrow="block"/>
          </v:line>
        </w:pict>
      </w:r>
    </w:p>
    <w:p w:rsidR="00530FBD" w:rsidRPr="004D3101" w:rsidRDefault="000548A3" w:rsidP="00530FBD">
      <w:pPr>
        <w:rPr>
          <w:rFonts w:ascii="Arial" w:hAnsi="Arial" w:cs="Arial"/>
          <w:color w:val="FF0000"/>
          <w:sz w:val="24"/>
          <w:szCs w:val="24"/>
          <w:lang w:val="ro-RO"/>
        </w:rPr>
      </w:pPr>
      <w:r w:rsidRPr="000548A3">
        <w:rPr>
          <w:rFonts w:ascii="Arial" w:hAnsi="Arial" w:cs="Arial"/>
          <w:noProof/>
          <w:sz w:val="24"/>
          <w:szCs w:val="24"/>
          <w:lang w:val="ro-RO" w:eastAsia="ro-RO"/>
        </w:rPr>
        <w:pict>
          <v:oval id="_x0000_s1659" style="position:absolute;margin-left:342pt;margin-top:18.85pt;width:99pt;height:54pt;z-index:251609088" strokecolor="blue" strokeweight="3pt">
            <v:textbox style="mso-next-textbox:#_x0000_s1659">
              <w:txbxContent>
                <w:p w:rsidR="0071799F" w:rsidRPr="007D6218" w:rsidRDefault="0071799F" w:rsidP="00530FBD">
                  <w:pPr>
                    <w:jc w:val="center"/>
                    <w:rPr>
                      <w:rFonts w:ascii="Comic Sans MS" w:hAnsi="Comic Sans MS"/>
                      <w:sz w:val="24"/>
                      <w:szCs w:val="24"/>
                      <w:lang w:val="ro-RO"/>
                    </w:rPr>
                  </w:pPr>
                </w:p>
              </w:txbxContent>
            </v:textbox>
          </v:oval>
        </w:pict>
      </w:r>
      <w:r w:rsidRPr="000548A3">
        <w:rPr>
          <w:rFonts w:ascii="Arial" w:hAnsi="Arial" w:cs="Arial"/>
          <w:noProof/>
          <w:sz w:val="24"/>
          <w:szCs w:val="24"/>
        </w:rPr>
        <w:pict>
          <v:line id="_x0000_s1650" style="position:absolute;flip:y;z-index:251599872" from="117pt,18.85pt" to="153pt,81.85pt" strokecolor="blue" strokeweight="2.25pt">
            <v:stroke endarrow="block"/>
          </v:line>
        </w:pict>
      </w:r>
    </w:p>
    <w:p w:rsidR="00530FBD" w:rsidRPr="004D3101" w:rsidRDefault="00530FBD" w:rsidP="00530FBD">
      <w:pPr>
        <w:rPr>
          <w:rFonts w:ascii="Arial" w:hAnsi="Arial" w:cs="Arial"/>
          <w:color w:val="FF0000"/>
          <w:sz w:val="24"/>
          <w:szCs w:val="24"/>
          <w:lang w:val="ro-RO"/>
        </w:rPr>
      </w:pPr>
    </w:p>
    <w:p w:rsidR="00530FBD" w:rsidRPr="004D3101" w:rsidRDefault="00530FBD" w:rsidP="00530FBD">
      <w:pPr>
        <w:rPr>
          <w:rFonts w:ascii="Arial" w:hAnsi="Arial" w:cs="Arial"/>
          <w:color w:val="FF0000"/>
          <w:sz w:val="24"/>
          <w:szCs w:val="24"/>
          <w:lang w:val="ro-RO"/>
        </w:rPr>
      </w:pPr>
    </w:p>
    <w:p w:rsidR="00530FBD" w:rsidRPr="004D3101" w:rsidRDefault="00530FBD" w:rsidP="00530FBD">
      <w:pPr>
        <w:rPr>
          <w:rFonts w:ascii="Arial" w:hAnsi="Arial" w:cs="Arial"/>
          <w:color w:val="FF0000"/>
          <w:sz w:val="24"/>
          <w:szCs w:val="24"/>
          <w:lang w:val="ro-RO"/>
        </w:rPr>
      </w:pPr>
    </w:p>
    <w:p w:rsidR="00530FBD" w:rsidRPr="004D3101" w:rsidRDefault="000548A3" w:rsidP="00530FBD">
      <w:pPr>
        <w:rPr>
          <w:rFonts w:ascii="Arial" w:hAnsi="Arial" w:cs="Arial"/>
          <w:color w:val="FF0000"/>
          <w:sz w:val="24"/>
          <w:szCs w:val="24"/>
          <w:lang w:val="ro-RO"/>
        </w:rPr>
      </w:pPr>
      <w:r w:rsidRPr="000548A3">
        <w:rPr>
          <w:rFonts w:ascii="Arial" w:hAnsi="Arial" w:cs="Arial"/>
          <w:noProof/>
          <w:color w:val="FF0000"/>
          <w:sz w:val="24"/>
          <w:szCs w:val="24"/>
        </w:rPr>
        <w:pict>
          <v:shape id="_x0000_s1649" type="#_x0000_t202" style="position:absolute;margin-left:-9pt;margin-top:7.8pt;width:126pt;height:49.6pt;z-index:251598848" fillcolor="#cfc" strokecolor="#396" strokeweight="2.25pt">
            <v:textbox style="mso-next-textbox:#_x0000_s1649">
              <w:txbxContent>
                <w:p w:rsidR="0071799F" w:rsidRPr="005E02F9" w:rsidRDefault="0071799F" w:rsidP="00530FBD">
                  <w:pPr>
                    <w:jc w:val="center"/>
                    <w:rPr>
                      <w:rFonts w:ascii="Comic Sans MS" w:hAnsi="Comic Sans MS" w:cs="Arial"/>
                      <w:b/>
                      <w:sz w:val="28"/>
                      <w:szCs w:val="28"/>
                      <w:lang w:val="ro-RO"/>
                    </w:rPr>
                  </w:pPr>
                  <w:r w:rsidRPr="005E02F9">
                    <w:rPr>
                      <w:rFonts w:ascii="Comic Sans MS" w:hAnsi="Comic Sans MS" w:cs="Arial"/>
                      <w:b/>
                      <w:sz w:val="28"/>
                      <w:szCs w:val="28"/>
                      <w:lang w:val="ro-RO"/>
                    </w:rPr>
                    <w:t xml:space="preserve">Cauze </w:t>
                  </w:r>
                </w:p>
              </w:txbxContent>
            </v:textbox>
          </v:shape>
        </w:pict>
      </w:r>
    </w:p>
    <w:p w:rsidR="00530FBD" w:rsidRPr="004D3101" w:rsidRDefault="000548A3" w:rsidP="00530FBD">
      <w:pPr>
        <w:rPr>
          <w:rFonts w:ascii="Arial" w:hAnsi="Arial" w:cs="Arial"/>
          <w:color w:val="FF0000"/>
          <w:sz w:val="24"/>
          <w:szCs w:val="24"/>
          <w:lang w:val="ro-RO"/>
        </w:rPr>
      </w:pPr>
      <w:r w:rsidRPr="000548A3">
        <w:rPr>
          <w:rFonts w:ascii="Arial" w:hAnsi="Arial" w:cs="Arial"/>
          <w:noProof/>
          <w:sz w:val="24"/>
          <w:szCs w:val="24"/>
          <w:lang w:val="ro-RO" w:eastAsia="ro-RO"/>
        </w:rPr>
        <w:pict>
          <v:oval id="_x0000_s1661" style="position:absolute;margin-left:333pt;margin-top:17.5pt;width:153pt;height:1in;z-index:251611136" strokecolor="#f60" strokeweight="2.25pt">
            <v:textbox style="mso-next-textbox:#_x0000_s1661">
              <w:txbxContent>
                <w:p w:rsidR="0071799F" w:rsidRPr="007D6218" w:rsidRDefault="0071799F" w:rsidP="00530FBD">
                  <w:pPr>
                    <w:jc w:val="center"/>
                    <w:rPr>
                      <w:rFonts w:ascii="Comic Sans MS" w:hAnsi="Comic Sans MS"/>
                      <w:b/>
                      <w:sz w:val="24"/>
                      <w:szCs w:val="24"/>
                      <w:lang w:val="ro-RO"/>
                    </w:rPr>
                  </w:pPr>
                </w:p>
              </w:txbxContent>
            </v:textbox>
          </v:oval>
        </w:pict>
      </w:r>
    </w:p>
    <w:p w:rsidR="00530FBD" w:rsidRPr="004D3101" w:rsidRDefault="000548A3" w:rsidP="00530FBD">
      <w:pPr>
        <w:rPr>
          <w:rFonts w:ascii="Arial" w:hAnsi="Arial" w:cs="Arial"/>
          <w:color w:val="FF0000"/>
          <w:sz w:val="24"/>
          <w:szCs w:val="24"/>
          <w:lang w:val="ro-RO"/>
        </w:rPr>
      </w:pPr>
      <w:r w:rsidRPr="000548A3">
        <w:rPr>
          <w:rFonts w:ascii="Arial" w:hAnsi="Arial" w:cs="Arial"/>
          <w:noProof/>
          <w:sz w:val="24"/>
          <w:szCs w:val="24"/>
        </w:rPr>
        <w:pict>
          <v:line id="_x0000_s1651" style="position:absolute;z-index:251600896" from="117pt,13.65pt" to="153pt,67.65pt" strokecolor="#f60" strokeweight="2.25pt">
            <v:stroke endarrow="block"/>
          </v:line>
        </w:pict>
      </w:r>
    </w:p>
    <w:p w:rsidR="00530FBD" w:rsidRPr="004D3101" w:rsidRDefault="000548A3" w:rsidP="00530FBD">
      <w:pPr>
        <w:rPr>
          <w:rFonts w:ascii="Arial" w:hAnsi="Arial" w:cs="Arial"/>
          <w:color w:val="FF0000"/>
          <w:sz w:val="24"/>
          <w:szCs w:val="24"/>
          <w:lang w:val="ro-RO"/>
        </w:rPr>
      </w:pPr>
      <w:r w:rsidRPr="000548A3">
        <w:rPr>
          <w:rFonts w:ascii="Arial" w:hAnsi="Arial" w:cs="Arial"/>
          <w:noProof/>
          <w:sz w:val="24"/>
          <w:szCs w:val="24"/>
          <w:lang w:val="ro-RO" w:eastAsia="ro-RO"/>
        </w:rPr>
        <w:pict>
          <v:line id="_x0000_s1660" style="position:absolute;flip:y;z-index:251610112" from="4in,18.75pt" to="333pt,57.65pt" strokecolor="#f60">
            <v:stroke endarrow="block"/>
          </v:line>
        </w:pict>
      </w:r>
    </w:p>
    <w:p w:rsidR="00530FBD" w:rsidRDefault="00530FBD" w:rsidP="00530FBD">
      <w:pPr>
        <w:rPr>
          <w:rFonts w:ascii="Arial" w:hAnsi="Arial" w:cs="Arial"/>
          <w:color w:val="FF0000"/>
          <w:sz w:val="24"/>
          <w:szCs w:val="24"/>
          <w:lang w:val="ro-RO"/>
        </w:rPr>
      </w:pPr>
    </w:p>
    <w:p w:rsidR="00530FBD" w:rsidRPr="004D3101" w:rsidRDefault="000548A3" w:rsidP="00530FBD">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1664" style="position:absolute;margin-left:342pt;margin-top:11.05pt;width:90pt;height:54pt;z-index:251614208" strokecolor="#f60" strokeweight="2.25pt">
            <v:textbox style="mso-next-textbox:#_x0000_s1664">
              <w:txbxContent>
                <w:p w:rsidR="0071799F" w:rsidRPr="007D6218" w:rsidRDefault="0071799F" w:rsidP="00530FBD">
                  <w:pPr>
                    <w:jc w:val="center"/>
                    <w:rPr>
                      <w:rFonts w:ascii="Comic Sans MS" w:hAnsi="Comic Sans MS"/>
                      <w:b/>
                      <w:sz w:val="24"/>
                      <w:szCs w:val="24"/>
                      <w:lang w:val="ro-RO"/>
                    </w:rPr>
                  </w:pPr>
                  <w:r>
                    <w:rPr>
                      <w:rFonts w:ascii="Comic Sans MS" w:hAnsi="Comic Sans MS"/>
                      <w:b/>
                      <w:sz w:val="24"/>
                      <w:szCs w:val="24"/>
                      <w:lang w:val="ro-RO"/>
                    </w:rPr>
                    <w:t>sfeclă</w:t>
                  </w:r>
                </w:p>
              </w:txbxContent>
            </v:textbox>
          </v:oval>
        </w:pict>
      </w:r>
      <w:r w:rsidRPr="000548A3">
        <w:rPr>
          <w:noProof/>
          <w:lang w:val="ro-RO" w:eastAsia="ro-RO"/>
        </w:rPr>
        <w:pict>
          <v:rect id="_x0000_s1655" style="position:absolute;margin-left:162pt;margin-top:-.2pt;width:126pt;height:54pt;z-index:251604992" strokecolor="#f60" strokeweight="3pt">
            <v:textbox style="mso-next-textbox:#_x0000_s1655">
              <w:txbxContent>
                <w:p w:rsidR="0071799F" w:rsidRPr="007D6218" w:rsidRDefault="0071799F" w:rsidP="00530FBD">
                  <w:pPr>
                    <w:jc w:val="center"/>
                    <w:rPr>
                      <w:rFonts w:ascii="Comic Sans MS" w:hAnsi="Comic Sans MS"/>
                      <w:b/>
                      <w:sz w:val="24"/>
                      <w:szCs w:val="24"/>
                      <w:lang w:val="ro-RO"/>
                    </w:rPr>
                  </w:pPr>
                  <w:r w:rsidRPr="007D6218">
                    <w:rPr>
                      <w:rFonts w:ascii="Comic Sans MS" w:hAnsi="Comic Sans MS"/>
                      <w:b/>
                      <w:sz w:val="24"/>
                      <w:szCs w:val="24"/>
                      <w:lang w:val="ro-RO"/>
                    </w:rPr>
                    <w:t>Ocazionale</w:t>
                  </w:r>
                </w:p>
              </w:txbxContent>
            </v:textbox>
          </v:rect>
        </w:pict>
      </w:r>
    </w:p>
    <w:p w:rsidR="00530FBD" w:rsidRPr="004D3101" w:rsidRDefault="000548A3" w:rsidP="00530FBD">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662" style="position:absolute;z-index:251612160" from="4in,7.15pt" to="342pt,7.15pt" strokecolor="#f60">
            <v:stroke endarrow="block"/>
          </v:line>
        </w:pict>
      </w:r>
      <w:r w:rsidRPr="000548A3">
        <w:rPr>
          <w:rFonts w:ascii="Arial" w:hAnsi="Arial" w:cs="Arial"/>
          <w:noProof/>
          <w:color w:val="FF0000"/>
          <w:sz w:val="24"/>
          <w:szCs w:val="24"/>
          <w:lang w:val="ro-RO" w:eastAsia="ro-RO"/>
        </w:rPr>
        <w:pict>
          <v:line id="_x0000_s1663" style="position:absolute;z-index:251613184" from="4in,13.95pt" to="342pt,67.95pt" strokecolor="#f60">
            <v:stroke endarrow="block"/>
          </v:line>
        </w:pict>
      </w:r>
    </w:p>
    <w:p w:rsidR="00530FBD" w:rsidRPr="004D3101" w:rsidRDefault="00530FBD" w:rsidP="00530FBD">
      <w:pPr>
        <w:rPr>
          <w:rFonts w:ascii="Arial" w:hAnsi="Arial" w:cs="Arial"/>
          <w:color w:val="FF0000"/>
          <w:sz w:val="24"/>
          <w:szCs w:val="24"/>
          <w:lang w:val="ro-RO"/>
        </w:rPr>
      </w:pPr>
    </w:p>
    <w:p w:rsidR="00530FBD" w:rsidRDefault="000548A3" w:rsidP="00530FBD">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1665" style="position:absolute;margin-left:333pt;margin-top:8.45pt;width:153pt;height:78.15pt;z-index:251615232" strokecolor="#f60" strokeweight="2.25pt">
            <v:textbox style="mso-next-textbox:#_x0000_s1665">
              <w:txbxContent>
                <w:p w:rsidR="0071799F" w:rsidRPr="007D6218" w:rsidRDefault="0071799F" w:rsidP="00530FBD">
                  <w:pPr>
                    <w:rPr>
                      <w:rFonts w:ascii="Times New Roman" w:hAnsi="Times New Roman"/>
                      <w:b/>
                      <w:lang w:val="ro-RO"/>
                    </w:rPr>
                  </w:pPr>
                </w:p>
              </w:txbxContent>
            </v:textbox>
          </v:oval>
        </w:pict>
      </w:r>
    </w:p>
    <w:p w:rsidR="00530FBD" w:rsidRPr="004D3101" w:rsidRDefault="00530FBD" w:rsidP="00530FBD">
      <w:pPr>
        <w:rPr>
          <w:rFonts w:ascii="Arial" w:hAnsi="Arial" w:cs="Arial"/>
          <w:color w:val="FF0000"/>
          <w:sz w:val="24"/>
          <w:szCs w:val="24"/>
          <w:lang w:val="ro-RO"/>
        </w:rPr>
      </w:pPr>
    </w:p>
    <w:p w:rsidR="00530FBD" w:rsidRPr="004D3101" w:rsidRDefault="00530FBD" w:rsidP="00530FBD">
      <w:pPr>
        <w:rPr>
          <w:rFonts w:ascii="Arial" w:hAnsi="Arial" w:cs="Arial"/>
          <w:color w:val="FF0000"/>
          <w:sz w:val="24"/>
          <w:szCs w:val="24"/>
          <w:lang w:val="ro-RO"/>
        </w:rPr>
      </w:pPr>
    </w:p>
    <w:p w:rsidR="00530FBD" w:rsidRDefault="00530FBD" w:rsidP="00530FBD">
      <w:pPr>
        <w:rPr>
          <w:rFonts w:ascii="Arial" w:hAnsi="Arial" w:cs="Arial"/>
          <w:color w:val="FF0000"/>
          <w:sz w:val="24"/>
          <w:szCs w:val="24"/>
          <w:lang w:val="ro-RO"/>
        </w:rPr>
      </w:pPr>
    </w:p>
    <w:p w:rsidR="00530FBD" w:rsidRDefault="00530FBD" w:rsidP="00530FBD">
      <w:pPr>
        <w:rPr>
          <w:rFonts w:ascii="Arial" w:hAnsi="Arial" w:cs="Arial"/>
          <w:color w:val="FF0000"/>
          <w:sz w:val="24"/>
          <w:szCs w:val="24"/>
          <w:lang w:val="ro-RO"/>
        </w:rPr>
      </w:pPr>
      <w:r>
        <w:rPr>
          <w:rFonts w:ascii="Arial" w:hAnsi="Arial" w:cs="Arial"/>
          <w:color w:val="FF0000"/>
          <w:sz w:val="24"/>
          <w:szCs w:val="24"/>
          <w:lang w:val="ro-RO"/>
        </w:rPr>
        <w:t>2. Stabiliţi mecanismul patogenetic al producerii meteorismului ruminal acut</w:t>
      </w:r>
    </w:p>
    <w:p w:rsidR="00530FBD" w:rsidRDefault="00530FBD" w:rsidP="00530FBD">
      <w:pPr>
        <w:outlineLvl w:val="0"/>
        <w:rPr>
          <w:rFonts w:ascii="Arial" w:hAnsi="Arial" w:cs="Arial"/>
          <w:color w:val="0000FF"/>
          <w:sz w:val="24"/>
          <w:szCs w:val="24"/>
          <w:lang w:val="ro-RO"/>
        </w:rPr>
      </w:pPr>
      <w:r>
        <w:rPr>
          <w:rFonts w:ascii="Arial" w:hAnsi="Arial" w:cs="Arial"/>
          <w:color w:val="0000FF"/>
          <w:sz w:val="24"/>
          <w:szCs w:val="24"/>
          <w:lang w:val="ro-RO"/>
        </w:rPr>
        <w:t>……………………………………………………………………………………………………………………………………………………………………………………………………</w:t>
      </w:r>
    </w:p>
    <w:p w:rsidR="00530FBD" w:rsidRDefault="00530FBD" w:rsidP="00530FBD">
      <w:pPr>
        <w:outlineLvl w:val="0"/>
        <w:rPr>
          <w:rFonts w:ascii="Arial" w:hAnsi="Arial" w:cs="Arial"/>
          <w:color w:val="0000FF"/>
          <w:sz w:val="24"/>
          <w:szCs w:val="24"/>
          <w:lang w:val="ro-RO"/>
        </w:rPr>
      </w:pPr>
    </w:p>
    <w:p w:rsidR="00530FBD" w:rsidRDefault="00530FBD" w:rsidP="00BC1C90">
      <w:pPr>
        <w:rPr>
          <w:rFonts w:ascii="Arial" w:hAnsi="Arial" w:cs="Arial"/>
          <w:color w:val="FF0000"/>
          <w:sz w:val="24"/>
          <w:szCs w:val="24"/>
          <w:lang w:val="ro-RO"/>
        </w:rPr>
      </w:pPr>
    </w:p>
    <w:p w:rsidR="00316E3D" w:rsidRPr="00170494" w:rsidRDefault="00316E3D" w:rsidP="00BC1C90">
      <w:pPr>
        <w:rPr>
          <w:rFonts w:ascii="Arial" w:hAnsi="Arial" w:cs="Arial"/>
          <w:color w:val="FF0000"/>
          <w:sz w:val="24"/>
          <w:szCs w:val="24"/>
          <w:lang w:val="ro-RO"/>
        </w:rPr>
      </w:pPr>
    </w:p>
    <w:p w:rsidR="00BC1C90" w:rsidRDefault="000548A3" w:rsidP="00BC1C90">
      <w:pPr>
        <w:outlineLvl w:val="0"/>
        <w:rPr>
          <w:rFonts w:ascii="Arial" w:hAnsi="Arial"/>
          <w:sz w:val="24"/>
          <w:lang w:val="ro-RO"/>
        </w:rPr>
      </w:pPr>
      <w:r w:rsidRPr="000548A3">
        <w:rPr>
          <w:rFonts w:ascii="Arial" w:hAnsi="Arial"/>
          <w:b/>
          <w:noProof/>
          <w:sz w:val="24"/>
          <w:lang w:val="ro-RO" w:eastAsia="ro-RO"/>
        </w:rPr>
        <w:pict>
          <v:shape id="_x0000_s1938" type="#_x0000_t202" style="position:absolute;margin-left:417pt;margin-top:12pt;width:79.2pt;height:1in;z-index:251683840;mso-wrap-style:none" stroked="f">
            <v:textbox style="mso-next-textbox:#_x0000_s1938">
              <w:txbxContent>
                <w:p w:rsidR="0071799F" w:rsidRDefault="0071799F" w:rsidP="00062AFB">
                  <w:r>
                    <w:rPr>
                      <w:b/>
                      <w:noProof/>
                      <w:color w:val="0000FF"/>
                      <w:lang w:val="en-US"/>
                    </w:rPr>
                    <w:drawing>
                      <wp:inline distT="0" distB="0" distL="0" distR="0">
                        <wp:extent cx="825500" cy="711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825500" cy="711200"/>
                                </a:xfrm>
                                <a:prstGeom prst="rect">
                                  <a:avLst/>
                                </a:prstGeom>
                                <a:noFill/>
                                <a:ln w="9525">
                                  <a:noFill/>
                                  <a:miter lim="800000"/>
                                  <a:headEnd/>
                                  <a:tailEnd/>
                                </a:ln>
                              </pic:spPr>
                            </pic:pic>
                          </a:graphicData>
                        </a:graphic>
                      </wp:inline>
                    </w:drawing>
                  </w:r>
                </w:p>
              </w:txbxContent>
            </v:textbox>
          </v:shape>
        </w:pict>
      </w:r>
      <w:r w:rsidR="00BC1C90">
        <w:rPr>
          <w:rFonts w:ascii="Arial" w:hAnsi="Arial"/>
          <w:b/>
          <w:sz w:val="24"/>
          <w:lang w:val="ro-RO"/>
        </w:rPr>
        <w:t>UNITATEA DE COMPETENŢĂ 1 – Patologie medicală</w:t>
      </w:r>
    </w:p>
    <w:p w:rsidR="00BC1C90" w:rsidRDefault="00BC1C90" w:rsidP="00BC1C90">
      <w:pPr>
        <w:outlineLvl w:val="0"/>
        <w:rPr>
          <w:rFonts w:ascii="Arial" w:hAnsi="Arial"/>
          <w:b/>
          <w:sz w:val="24"/>
          <w:lang w:val="ro-RO"/>
        </w:rPr>
      </w:pPr>
      <w:r>
        <w:rPr>
          <w:rFonts w:ascii="Arial" w:hAnsi="Arial"/>
          <w:b/>
          <w:sz w:val="24"/>
          <w:lang w:val="ro-RO"/>
        </w:rPr>
        <w:t>COMPETENŢA 1 – Selectează bolile interne</w:t>
      </w:r>
    </w:p>
    <w:p w:rsidR="00BC1C90" w:rsidRDefault="00BC1C90" w:rsidP="00BC1C90">
      <w:pPr>
        <w:rPr>
          <w:rFonts w:ascii="Arial" w:hAnsi="Arial"/>
          <w:b/>
          <w:sz w:val="24"/>
          <w:lang w:val="ro-RO"/>
        </w:rPr>
      </w:pPr>
    </w:p>
    <w:p w:rsidR="00BC1C90" w:rsidRDefault="00D26B92" w:rsidP="00BC1C90">
      <w:pPr>
        <w:jc w:val="center"/>
        <w:outlineLvl w:val="0"/>
        <w:rPr>
          <w:rFonts w:ascii="Arial" w:hAnsi="Arial"/>
          <w:b/>
          <w:sz w:val="24"/>
          <w:lang w:val="ro-RO"/>
        </w:rPr>
      </w:pPr>
      <w:r>
        <w:rPr>
          <w:rFonts w:ascii="Arial" w:hAnsi="Arial"/>
          <w:b/>
          <w:sz w:val="24"/>
          <w:lang w:val="ro-RO"/>
        </w:rPr>
        <w:t>FIŞĂ documentare nr.3</w:t>
      </w:r>
    </w:p>
    <w:p w:rsidR="00BC1C90" w:rsidRPr="004D3101" w:rsidRDefault="00BC1C90" w:rsidP="00BC1C90">
      <w:pPr>
        <w:jc w:val="center"/>
        <w:rPr>
          <w:rFonts w:ascii="Arial" w:hAnsi="Arial" w:cs="Arial"/>
          <w:b/>
          <w:color w:val="FF0000"/>
          <w:sz w:val="24"/>
          <w:szCs w:val="24"/>
          <w:lang w:val="ro-RO"/>
        </w:rPr>
      </w:pPr>
      <w:r>
        <w:rPr>
          <w:rFonts w:ascii="Arial" w:hAnsi="Arial" w:cs="Arial"/>
          <w:b/>
          <w:color w:val="FF0000"/>
          <w:sz w:val="24"/>
          <w:szCs w:val="24"/>
          <w:lang w:val="ro-RO"/>
        </w:rPr>
        <w:t>Indigestia prin supraîncărcare</w:t>
      </w:r>
    </w:p>
    <w:p w:rsidR="00BC1C90" w:rsidRPr="00AE660D" w:rsidRDefault="00BC1C90" w:rsidP="00BC1C90">
      <w:pPr>
        <w:rPr>
          <w:rFonts w:ascii="Comic Sans MS" w:hAnsi="Comic Sans MS" w:cs="Arial"/>
          <w:sz w:val="24"/>
          <w:szCs w:val="24"/>
          <w:lang w:val="ro-RO"/>
        </w:rPr>
      </w:pPr>
      <w:r>
        <w:rPr>
          <w:rFonts w:ascii="Arial" w:hAnsi="Arial" w:cs="Arial"/>
          <w:b/>
          <w:color w:val="FF0000"/>
          <w:sz w:val="24"/>
          <w:szCs w:val="24"/>
          <w:lang w:val="ro-RO"/>
        </w:rPr>
        <w:t>definiţie</w:t>
      </w:r>
      <w:r w:rsidRPr="004D3101">
        <w:rPr>
          <w:rFonts w:ascii="Arial" w:hAnsi="Arial" w:cs="Arial"/>
          <w:b/>
          <w:color w:val="FF0000"/>
          <w:sz w:val="24"/>
          <w:szCs w:val="24"/>
          <w:lang w:val="ro-RO"/>
        </w:rPr>
        <w:t xml:space="preserve">: </w:t>
      </w:r>
      <w:r>
        <w:rPr>
          <w:rFonts w:ascii="Comic Sans MS" w:hAnsi="Comic Sans MS" w:cs="Arial"/>
          <w:sz w:val="24"/>
          <w:szCs w:val="24"/>
          <w:lang w:val="ro-RO"/>
        </w:rPr>
        <w:t xml:space="preserve"> Se caracterizează prin existenţa şi împâstarea unei mari cantităţi de furaje în rumen , însoţită de tulburări, îndeosebi de digestie</w:t>
      </w:r>
    </w:p>
    <w:p w:rsidR="00BC1C90"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1461" style="position:absolute;margin-left:342pt;margin-top:2.2pt;width:99pt;height:54pt;z-index:251568128" strokecolor="blue" strokeweight="3pt">
            <v:textbox style="mso-next-textbox:#_x0000_s1461">
              <w:txbxContent>
                <w:p w:rsidR="0071799F" w:rsidRPr="007D6218" w:rsidRDefault="0071799F" w:rsidP="00BC1C90">
                  <w:pPr>
                    <w:jc w:val="center"/>
                    <w:rPr>
                      <w:rFonts w:ascii="Comic Sans MS" w:hAnsi="Comic Sans MS"/>
                      <w:b/>
                      <w:sz w:val="24"/>
                      <w:szCs w:val="24"/>
                      <w:lang w:val="ro-RO"/>
                    </w:rPr>
                  </w:pPr>
                  <w:r>
                    <w:rPr>
                      <w:rFonts w:ascii="Comic Sans MS" w:hAnsi="Comic Sans MS"/>
                      <w:b/>
                      <w:sz w:val="24"/>
                      <w:szCs w:val="24"/>
                      <w:lang w:val="ro-RO"/>
                    </w:rPr>
                    <w:t>Lăcomia</w:t>
                  </w:r>
                </w:p>
              </w:txbxContent>
            </v:textbox>
          </v:oval>
        </w:pict>
      </w:r>
    </w:p>
    <w:p w:rsidR="00BC1C90" w:rsidRPr="004D3101"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460" style="position:absolute;flip:y;z-index:251567104" from="4in,10.2pt" to="342pt,64.2pt" strokecolor="blue">
            <v:stroke endarrow="block"/>
          </v:line>
        </w:pict>
      </w:r>
    </w:p>
    <w:p w:rsidR="00BC1C90" w:rsidRPr="004D3101" w:rsidRDefault="00BC1C90" w:rsidP="00BC1C90">
      <w:pPr>
        <w:rPr>
          <w:rFonts w:ascii="Arial" w:hAnsi="Arial" w:cs="Arial"/>
          <w:color w:val="FF0000"/>
          <w:sz w:val="24"/>
          <w:szCs w:val="24"/>
          <w:lang w:val="ro-RO"/>
        </w:rPr>
      </w:pPr>
    </w:p>
    <w:p w:rsidR="00BC1C90" w:rsidRDefault="000548A3" w:rsidP="00BC1C90">
      <w:pPr>
        <w:rPr>
          <w:rFonts w:ascii="Arial" w:hAnsi="Arial" w:cs="Arial"/>
          <w:color w:val="FF0000"/>
          <w:sz w:val="24"/>
          <w:szCs w:val="24"/>
          <w:lang w:val="ro-RO"/>
        </w:rPr>
      </w:pPr>
      <w:r w:rsidRPr="000548A3">
        <w:rPr>
          <w:rFonts w:ascii="Arial" w:hAnsi="Arial" w:cs="Arial"/>
          <w:noProof/>
          <w:sz w:val="24"/>
          <w:szCs w:val="24"/>
          <w:lang w:val="ro-RO" w:eastAsia="ro-RO"/>
        </w:rPr>
        <w:pict>
          <v:oval id="_x0000_s1465" style="position:absolute;margin-left:342pt;margin-top:-.4pt;width:99pt;height:54pt;z-index:251572224" strokecolor="blue" strokeweight="3pt">
            <v:textbox style="mso-next-textbox:#_x0000_s1465">
              <w:txbxContent>
                <w:p w:rsidR="0071799F" w:rsidRPr="007D6218" w:rsidRDefault="0071799F" w:rsidP="00BC1C90">
                  <w:pPr>
                    <w:jc w:val="center"/>
                    <w:rPr>
                      <w:rFonts w:ascii="Comic Sans MS" w:hAnsi="Comic Sans MS"/>
                      <w:b/>
                      <w:sz w:val="24"/>
                      <w:szCs w:val="24"/>
                      <w:lang w:val="ro-RO"/>
                    </w:rPr>
                  </w:pPr>
                  <w:r>
                    <w:rPr>
                      <w:rFonts w:ascii="Comic Sans MS" w:hAnsi="Comic Sans MS"/>
                      <w:b/>
                      <w:sz w:val="24"/>
                      <w:szCs w:val="24"/>
                      <w:lang w:val="ro-RO"/>
                    </w:rPr>
                    <w:t xml:space="preserve">Stresul </w:t>
                  </w:r>
                </w:p>
              </w:txbxContent>
            </v:textbox>
          </v:oval>
        </w:pict>
      </w:r>
      <w:r w:rsidRPr="000548A3">
        <w:rPr>
          <w:rFonts w:ascii="Arial" w:hAnsi="Arial"/>
          <w:b/>
          <w:noProof/>
          <w:sz w:val="24"/>
          <w:lang w:val="ro-RO" w:eastAsia="ro-RO"/>
        </w:rPr>
        <w:pict>
          <v:rect id="_x0000_s1459" style="position:absolute;margin-left:162pt;margin-top:2.5pt;width:126pt;height:54pt;z-index:251566080" strokecolor="blue" strokeweight="3pt">
            <v:textbox style="mso-next-textbox:#_x0000_s1459">
              <w:txbxContent>
                <w:p w:rsidR="0071799F" w:rsidRPr="005E02F9" w:rsidRDefault="0071799F" w:rsidP="00BC1C90">
                  <w:pPr>
                    <w:jc w:val="center"/>
                    <w:rPr>
                      <w:rFonts w:ascii="Comic Sans MS" w:hAnsi="Comic Sans MS"/>
                      <w:b/>
                      <w:sz w:val="24"/>
                      <w:szCs w:val="24"/>
                      <w:lang w:val="ro-RO"/>
                    </w:rPr>
                  </w:pPr>
                  <w:r w:rsidRPr="005E02F9">
                    <w:rPr>
                      <w:rFonts w:ascii="Comic Sans MS" w:hAnsi="Comic Sans MS"/>
                      <w:b/>
                      <w:sz w:val="24"/>
                      <w:szCs w:val="24"/>
                      <w:lang w:val="ro-RO"/>
                    </w:rPr>
                    <w:t>Predispozante</w:t>
                  </w:r>
                </w:p>
              </w:txbxContent>
            </v:textbox>
          </v:rect>
        </w:pict>
      </w:r>
    </w:p>
    <w:p w:rsidR="00BC1C90" w:rsidRPr="004D3101"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464" style="position:absolute;z-index:251571200" from="4in,13.7pt" to="342pt,59.2pt" strokecolor="blue">
            <v:stroke endarrow="block"/>
          </v:line>
        </w:pict>
      </w:r>
      <w:r w:rsidRPr="000548A3">
        <w:rPr>
          <w:rFonts w:ascii="Arial" w:hAnsi="Arial" w:cs="Arial"/>
          <w:noProof/>
          <w:color w:val="FF0000"/>
          <w:sz w:val="24"/>
          <w:szCs w:val="24"/>
          <w:lang w:val="ro-RO" w:eastAsia="ro-RO"/>
        </w:rPr>
        <w:pict>
          <v:line id="_x0000_s1463" style="position:absolute;z-index:251570176" from="4in,4.7pt" to="342pt,4.7pt" strokecolor="blue">
            <v:stroke endarrow="block"/>
          </v:line>
        </w:pict>
      </w:r>
    </w:p>
    <w:p w:rsidR="00BC1C90" w:rsidRPr="004D3101" w:rsidRDefault="000548A3" w:rsidP="00BC1C90">
      <w:pPr>
        <w:rPr>
          <w:rFonts w:ascii="Arial" w:hAnsi="Arial" w:cs="Arial"/>
          <w:color w:val="FF0000"/>
          <w:sz w:val="24"/>
          <w:szCs w:val="24"/>
          <w:lang w:val="ro-RO"/>
        </w:rPr>
      </w:pPr>
      <w:r w:rsidRPr="000548A3">
        <w:rPr>
          <w:rFonts w:ascii="Arial" w:hAnsi="Arial" w:cs="Arial"/>
          <w:noProof/>
          <w:sz w:val="24"/>
          <w:szCs w:val="24"/>
          <w:lang w:val="ro-RO" w:eastAsia="ro-RO"/>
        </w:rPr>
        <w:pict>
          <v:oval id="_x0000_s1466" style="position:absolute;margin-left:342pt;margin-top:18.85pt;width:99pt;height:54pt;z-index:251573248" strokecolor="blue" strokeweight="3pt">
            <v:textbox style="mso-next-textbox:#_x0000_s1466">
              <w:txbxContent>
                <w:p w:rsidR="0071799F" w:rsidRPr="007D6218" w:rsidRDefault="0071799F" w:rsidP="00BC1C90">
                  <w:pPr>
                    <w:jc w:val="center"/>
                    <w:rPr>
                      <w:rFonts w:ascii="Comic Sans MS" w:hAnsi="Comic Sans MS"/>
                      <w:sz w:val="24"/>
                      <w:szCs w:val="24"/>
                      <w:lang w:val="ro-RO"/>
                    </w:rPr>
                  </w:pPr>
                  <w:r w:rsidRPr="007D6218">
                    <w:rPr>
                      <w:rFonts w:ascii="Comic Sans MS" w:hAnsi="Comic Sans MS"/>
                      <w:b/>
                      <w:sz w:val="24"/>
                      <w:szCs w:val="24"/>
                      <w:lang w:val="ro-RO"/>
                    </w:rPr>
                    <w:t>Eructaţia</w:t>
                  </w:r>
                </w:p>
              </w:txbxContent>
            </v:textbox>
          </v:oval>
        </w:pict>
      </w:r>
      <w:r w:rsidRPr="000548A3">
        <w:rPr>
          <w:rFonts w:ascii="Arial" w:hAnsi="Arial" w:cs="Arial"/>
          <w:noProof/>
          <w:sz w:val="24"/>
          <w:szCs w:val="24"/>
        </w:rPr>
        <w:pict>
          <v:line id="_x0000_s1457" style="position:absolute;flip:y;z-index:251564032" from="117pt,18.85pt" to="153pt,81.85pt" strokecolor="blue" strokeweight="2.25pt">
            <v:stroke endarrow="block"/>
          </v:line>
        </w:pict>
      </w: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0548A3" w:rsidP="00BC1C90">
      <w:pPr>
        <w:rPr>
          <w:rFonts w:ascii="Arial" w:hAnsi="Arial" w:cs="Arial"/>
          <w:color w:val="FF0000"/>
          <w:sz w:val="24"/>
          <w:szCs w:val="24"/>
          <w:lang w:val="ro-RO"/>
        </w:rPr>
      </w:pPr>
      <w:r w:rsidRPr="000548A3">
        <w:rPr>
          <w:rFonts w:ascii="Arial" w:hAnsi="Arial" w:cs="Arial"/>
          <w:noProof/>
          <w:color w:val="FF0000"/>
          <w:sz w:val="24"/>
          <w:szCs w:val="24"/>
        </w:rPr>
        <w:pict>
          <v:shape id="_x0000_s1456" type="#_x0000_t202" style="position:absolute;margin-left:-9pt;margin-top:7.8pt;width:126pt;height:49.6pt;z-index:251563008" fillcolor="#cfc" strokecolor="#396" strokeweight="2.25pt">
            <v:textbox style="mso-next-textbox:#_x0000_s1456">
              <w:txbxContent>
                <w:p w:rsidR="0071799F" w:rsidRPr="005E02F9" w:rsidRDefault="0071799F" w:rsidP="00BC1C90">
                  <w:pPr>
                    <w:jc w:val="center"/>
                    <w:rPr>
                      <w:rFonts w:ascii="Comic Sans MS" w:hAnsi="Comic Sans MS" w:cs="Arial"/>
                      <w:b/>
                      <w:sz w:val="28"/>
                      <w:szCs w:val="28"/>
                      <w:lang w:val="ro-RO"/>
                    </w:rPr>
                  </w:pPr>
                  <w:r w:rsidRPr="005E02F9">
                    <w:rPr>
                      <w:rFonts w:ascii="Comic Sans MS" w:hAnsi="Comic Sans MS" w:cs="Arial"/>
                      <w:b/>
                      <w:sz w:val="28"/>
                      <w:szCs w:val="28"/>
                      <w:lang w:val="ro-RO"/>
                    </w:rPr>
                    <w:t xml:space="preserve">Cauze </w:t>
                  </w:r>
                </w:p>
              </w:txbxContent>
            </v:textbox>
          </v:shape>
        </w:pict>
      </w:r>
    </w:p>
    <w:p w:rsidR="00BC1C90" w:rsidRPr="004D3101" w:rsidRDefault="000548A3" w:rsidP="00BC1C90">
      <w:pPr>
        <w:rPr>
          <w:rFonts w:ascii="Arial" w:hAnsi="Arial" w:cs="Arial"/>
          <w:color w:val="FF0000"/>
          <w:sz w:val="24"/>
          <w:szCs w:val="24"/>
          <w:lang w:val="ro-RO"/>
        </w:rPr>
      </w:pPr>
      <w:r w:rsidRPr="000548A3">
        <w:rPr>
          <w:rFonts w:ascii="Arial" w:hAnsi="Arial" w:cs="Arial"/>
          <w:noProof/>
          <w:sz w:val="24"/>
          <w:szCs w:val="24"/>
          <w:lang w:val="ro-RO" w:eastAsia="ro-RO"/>
        </w:rPr>
        <w:pict>
          <v:oval id="_x0000_s1468" style="position:absolute;margin-left:324pt;margin-top:5.5pt;width:180pt;height:135pt;z-index:251575296" strokecolor="#f60" strokeweight="2.25pt">
            <v:textbox style="mso-next-textbox:#_x0000_s1468">
              <w:txbxContent>
                <w:p w:rsidR="0071799F" w:rsidRPr="007D6218" w:rsidRDefault="0071799F" w:rsidP="00BC1C90">
                  <w:pPr>
                    <w:rPr>
                      <w:rFonts w:ascii="Comic Sans MS" w:hAnsi="Comic Sans MS"/>
                      <w:b/>
                      <w:sz w:val="24"/>
                      <w:szCs w:val="24"/>
                      <w:lang w:val="ro-RO"/>
                    </w:rPr>
                  </w:pPr>
                  <w:r>
                    <w:rPr>
                      <w:rFonts w:ascii="Comic Sans MS" w:hAnsi="Comic Sans MS"/>
                      <w:b/>
                      <w:sz w:val="24"/>
                      <w:szCs w:val="24"/>
                      <w:lang w:val="ro-RO"/>
                    </w:rPr>
                    <w:t xml:space="preserve">Furaje    îngheţate    </w:t>
                  </w:r>
                  <w:r>
                    <w:rPr>
                      <w:rFonts w:ascii="Comic Sans MS" w:hAnsi="Comic Sans MS"/>
                      <w:b/>
                      <w:sz w:val="24"/>
                      <w:szCs w:val="24"/>
                      <w:lang w:val="ro-RO"/>
                    </w:rPr>
                    <w:tab/>
                    <w:t xml:space="preserve">   alterate       </w:t>
                  </w:r>
                  <w:r>
                    <w:rPr>
                      <w:rFonts w:ascii="Comic Sans MS" w:hAnsi="Comic Sans MS"/>
                      <w:b/>
                      <w:sz w:val="24"/>
                      <w:szCs w:val="24"/>
                      <w:lang w:val="ro-RO"/>
                    </w:rPr>
                    <w:tab/>
                    <w:t xml:space="preserve">   mucegăite</w:t>
                  </w:r>
                </w:p>
              </w:txbxContent>
            </v:textbox>
          </v:oval>
        </w:pict>
      </w:r>
    </w:p>
    <w:p w:rsidR="00BC1C90" w:rsidRPr="004D3101"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471" style="position:absolute;z-index:251578368" from="396pt,19.65pt" to="413pt,19.65pt">
            <v:stroke endarrow="block"/>
          </v:line>
        </w:pict>
      </w:r>
      <w:r w:rsidRPr="000548A3">
        <w:rPr>
          <w:rFonts w:ascii="Arial" w:hAnsi="Arial" w:cs="Arial"/>
          <w:noProof/>
          <w:sz w:val="24"/>
          <w:szCs w:val="24"/>
          <w:lang w:val="ro-RO" w:eastAsia="ro-RO"/>
        </w:rPr>
        <w:pict>
          <v:line id="_x0000_s1472" style="position:absolute;z-index:251579392" from="396pt,19.65pt" to="405pt,37.65pt">
            <v:stroke endarrow="block"/>
          </v:line>
        </w:pict>
      </w:r>
      <w:r w:rsidRPr="000548A3">
        <w:rPr>
          <w:rFonts w:ascii="Arial" w:hAnsi="Arial" w:cs="Arial"/>
          <w:noProof/>
          <w:sz w:val="24"/>
          <w:szCs w:val="24"/>
          <w:lang w:val="ro-RO" w:eastAsia="ro-RO"/>
        </w:rPr>
        <w:pict>
          <v:line id="_x0000_s1473" style="position:absolute;z-index:251580416" from="396pt,19.65pt" to="396pt,55.65pt">
            <v:stroke endarrow="block"/>
          </v:line>
        </w:pict>
      </w:r>
      <w:r w:rsidRPr="000548A3">
        <w:rPr>
          <w:rFonts w:ascii="Arial" w:hAnsi="Arial" w:cs="Arial"/>
          <w:noProof/>
          <w:sz w:val="24"/>
          <w:szCs w:val="24"/>
        </w:rPr>
        <w:pict>
          <v:line id="_x0000_s1458" style="position:absolute;z-index:251565056" from="117pt,13.65pt" to="153pt,67.65pt" strokecolor="#f60" strokeweight="2.25pt">
            <v:stroke endarrow="block"/>
          </v:line>
        </w:pict>
      </w:r>
    </w:p>
    <w:p w:rsidR="00BC1C90" w:rsidRPr="004D3101" w:rsidRDefault="000548A3" w:rsidP="00BC1C90">
      <w:pPr>
        <w:rPr>
          <w:rFonts w:ascii="Arial" w:hAnsi="Arial" w:cs="Arial"/>
          <w:color w:val="FF0000"/>
          <w:sz w:val="24"/>
          <w:szCs w:val="24"/>
          <w:lang w:val="ro-RO"/>
        </w:rPr>
      </w:pPr>
      <w:r w:rsidRPr="000548A3">
        <w:rPr>
          <w:rFonts w:ascii="Arial" w:hAnsi="Arial" w:cs="Arial"/>
          <w:noProof/>
          <w:sz w:val="24"/>
          <w:szCs w:val="24"/>
          <w:lang w:val="ro-RO" w:eastAsia="ro-RO"/>
        </w:rPr>
        <w:pict>
          <v:line id="_x0000_s1467" style="position:absolute;flip:y;z-index:251574272" from="279pt,18.75pt" to="324pt,57.65pt" strokecolor="#f60">
            <v:stroke endarrow="block"/>
          </v:line>
        </w:pict>
      </w:r>
    </w:p>
    <w:p w:rsidR="00BC1C90" w:rsidRDefault="000548A3" w:rsidP="00BC1C90">
      <w:pPr>
        <w:rPr>
          <w:rFonts w:ascii="Arial" w:hAnsi="Arial" w:cs="Arial"/>
          <w:color w:val="FF0000"/>
          <w:sz w:val="24"/>
          <w:szCs w:val="24"/>
          <w:lang w:val="ro-RO"/>
        </w:rPr>
      </w:pPr>
      <w:r w:rsidRPr="000548A3">
        <w:rPr>
          <w:noProof/>
          <w:lang w:val="ro-RO" w:eastAsia="ro-RO"/>
        </w:rPr>
        <w:pict>
          <v:rect id="_x0000_s1462" style="position:absolute;margin-left:153pt;margin-top:19.9pt;width:126pt;height:54pt;z-index:251569152" strokecolor="#f60" strokeweight="3pt">
            <v:textbox style="mso-next-textbox:#_x0000_s1462">
              <w:txbxContent>
                <w:p w:rsidR="0071799F" w:rsidRPr="007D6218" w:rsidRDefault="0071799F" w:rsidP="00BC1C90">
                  <w:pPr>
                    <w:jc w:val="center"/>
                    <w:rPr>
                      <w:rFonts w:ascii="Comic Sans MS" w:hAnsi="Comic Sans MS"/>
                      <w:b/>
                      <w:sz w:val="24"/>
                      <w:szCs w:val="24"/>
                      <w:lang w:val="ro-RO"/>
                    </w:rPr>
                  </w:pPr>
                  <w:r w:rsidRPr="007D6218">
                    <w:rPr>
                      <w:rFonts w:ascii="Comic Sans MS" w:hAnsi="Comic Sans MS"/>
                      <w:b/>
                      <w:sz w:val="24"/>
                      <w:szCs w:val="24"/>
                      <w:lang w:val="ro-RO"/>
                    </w:rPr>
                    <w:t>Ocazionale</w:t>
                  </w:r>
                </w:p>
              </w:txbxContent>
            </v:textbox>
          </v:rect>
        </w:pict>
      </w:r>
    </w:p>
    <w:p w:rsidR="00BC1C90" w:rsidRPr="004D3101" w:rsidRDefault="00BC1C90" w:rsidP="00BC1C90">
      <w:pPr>
        <w:rPr>
          <w:rFonts w:ascii="Arial" w:hAnsi="Arial" w:cs="Arial"/>
          <w:color w:val="FF0000"/>
          <w:sz w:val="24"/>
          <w:szCs w:val="24"/>
          <w:lang w:val="ro-RO"/>
        </w:rPr>
      </w:pPr>
    </w:p>
    <w:p w:rsidR="00BC1C90" w:rsidRPr="004D3101"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469" style="position:absolute;z-index:251576320" from="279pt,13.95pt" to="333pt,67.95pt" strokecolor="#f60">
            <v:stroke endarrow="block"/>
          </v:line>
        </w:pict>
      </w:r>
    </w:p>
    <w:p w:rsidR="00BC1C90" w:rsidRPr="004D3101" w:rsidRDefault="00BC1C90" w:rsidP="00BC1C90">
      <w:pPr>
        <w:rPr>
          <w:rFonts w:ascii="Arial" w:hAnsi="Arial" w:cs="Arial"/>
          <w:color w:val="FF0000"/>
          <w:sz w:val="24"/>
          <w:szCs w:val="24"/>
          <w:lang w:val="ro-RO"/>
        </w:rPr>
      </w:pPr>
    </w:p>
    <w:p w:rsidR="00BC1C90"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1470" style="position:absolute;margin-left:333pt;margin-top:8.45pt;width:153pt;height:78.15pt;z-index:251577344" strokecolor="#f60" strokeweight="2.25pt">
            <v:textbox style="mso-next-textbox:#_x0000_s1470">
              <w:txbxContent>
                <w:p w:rsidR="0071799F" w:rsidRPr="007D6218" w:rsidRDefault="0071799F" w:rsidP="00BC1C90">
                  <w:pPr>
                    <w:jc w:val="center"/>
                    <w:rPr>
                      <w:rFonts w:ascii="Times New Roman" w:hAnsi="Times New Roman"/>
                      <w:b/>
                      <w:lang w:val="ro-RO"/>
                    </w:rPr>
                  </w:pPr>
                  <w:r w:rsidRPr="007D6218">
                    <w:rPr>
                      <w:rFonts w:ascii="Comic Sans MS" w:hAnsi="Comic Sans MS"/>
                      <w:b/>
                      <w:sz w:val="24"/>
                      <w:szCs w:val="24"/>
                      <w:lang w:val="ro-RO"/>
                    </w:rPr>
                    <w:t>Schimbarea bruscă a</w:t>
                  </w:r>
                  <w:r>
                    <w:rPr>
                      <w:rFonts w:ascii="Comic Sans MS" w:hAnsi="Comic Sans MS"/>
                      <w:b/>
                      <w:sz w:val="24"/>
                      <w:szCs w:val="24"/>
                      <w:lang w:val="ro-RO"/>
                    </w:rPr>
                    <w:t xml:space="preserve"> raţiei</w:t>
                  </w:r>
                </w:p>
              </w:txbxContent>
            </v:textbox>
          </v:oval>
        </w:pict>
      </w: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Default="00BC1C90" w:rsidP="00BC1C90">
      <w:pPr>
        <w:rPr>
          <w:rFonts w:ascii="Arial" w:hAnsi="Arial" w:cs="Arial"/>
          <w:color w:val="FF0000"/>
          <w:sz w:val="24"/>
          <w:szCs w:val="24"/>
          <w:lang w:val="ro-RO"/>
        </w:rPr>
      </w:pPr>
      <w:r>
        <w:rPr>
          <w:rFonts w:ascii="Arial" w:hAnsi="Arial" w:cs="Arial"/>
          <w:color w:val="FF0000"/>
          <w:sz w:val="24"/>
          <w:szCs w:val="24"/>
          <w:lang w:val="ro-RO"/>
        </w:rPr>
        <w:t>Mecanism patogenetic: este în principal de ordin mecanic, determin</w:t>
      </w:r>
      <w:r w:rsidR="005E02F9">
        <w:rPr>
          <w:rFonts w:ascii="Arial" w:hAnsi="Arial" w:cs="Arial"/>
          <w:color w:val="FF0000"/>
          <w:sz w:val="24"/>
          <w:szCs w:val="24"/>
          <w:lang w:val="ro-RO"/>
        </w:rPr>
        <w:t>â</w:t>
      </w:r>
      <w:r w:rsidR="00DF7373">
        <w:rPr>
          <w:rFonts w:ascii="Arial" w:hAnsi="Arial" w:cs="Arial"/>
          <w:color w:val="FF0000"/>
          <w:sz w:val="24"/>
          <w:szCs w:val="24"/>
          <w:lang w:val="ro-RO"/>
        </w:rPr>
        <w:t>nd perturbăride ordin mecanic.</w:t>
      </w:r>
    </w:p>
    <w:p w:rsidR="009E4D91" w:rsidRDefault="009E4D91" w:rsidP="00BC1C90">
      <w:pPr>
        <w:outlineLvl w:val="0"/>
        <w:rPr>
          <w:rFonts w:ascii="Arial" w:hAnsi="Arial"/>
          <w:b/>
          <w:sz w:val="24"/>
          <w:lang w:val="ro-RO"/>
        </w:rPr>
      </w:pPr>
    </w:p>
    <w:p w:rsidR="00243284" w:rsidRDefault="00243284" w:rsidP="00BC1C90">
      <w:pPr>
        <w:outlineLvl w:val="0"/>
        <w:rPr>
          <w:rFonts w:ascii="Arial" w:hAnsi="Arial"/>
          <w:b/>
          <w:sz w:val="24"/>
          <w:lang w:val="ro-RO"/>
        </w:rPr>
      </w:pPr>
    </w:p>
    <w:p w:rsidR="00243284" w:rsidRDefault="00D26B92" w:rsidP="00BC1C90">
      <w:pPr>
        <w:outlineLvl w:val="0"/>
        <w:rPr>
          <w:rFonts w:ascii="Arial" w:hAnsi="Arial"/>
          <w:b/>
          <w:sz w:val="24"/>
          <w:lang w:val="ro-RO"/>
        </w:rPr>
      </w:pPr>
      <w:r>
        <w:rPr>
          <w:rFonts w:ascii="Arial" w:hAnsi="Arial"/>
          <w:b/>
          <w:sz w:val="24"/>
          <w:lang w:val="ro-RO"/>
        </w:rPr>
        <w:t xml:space="preserve">                                                                                                       </w:t>
      </w:r>
    </w:p>
    <w:p w:rsidR="00243284" w:rsidRDefault="00BC1C90" w:rsidP="00BC1C90">
      <w:pPr>
        <w:outlineLvl w:val="0"/>
        <w:rPr>
          <w:rFonts w:ascii="Arial" w:hAnsi="Arial"/>
          <w:b/>
          <w:sz w:val="24"/>
          <w:lang w:val="ro-RO"/>
        </w:rPr>
      </w:pPr>
      <w:r>
        <w:rPr>
          <w:rFonts w:ascii="Arial" w:hAnsi="Arial"/>
          <w:b/>
          <w:sz w:val="24"/>
          <w:lang w:val="ro-RO"/>
        </w:rPr>
        <w:t>UNITATEA DE COMPETENŢĂ 1 – Patologie medicală</w:t>
      </w:r>
      <w:r w:rsidR="00243284">
        <w:rPr>
          <w:rFonts w:ascii="Arial" w:hAnsi="Arial"/>
          <w:b/>
          <w:sz w:val="24"/>
          <w:lang w:val="ro-RO"/>
        </w:rPr>
        <w:t xml:space="preserve">  </w:t>
      </w:r>
    </w:p>
    <w:p w:rsidR="007A0AB7" w:rsidRDefault="007A0AB7" w:rsidP="00BC1C90">
      <w:pPr>
        <w:outlineLvl w:val="0"/>
        <w:rPr>
          <w:rFonts w:ascii="Arial" w:hAnsi="Arial"/>
          <w:sz w:val="24"/>
          <w:lang w:val="ro-RO"/>
        </w:rPr>
      </w:pPr>
      <w:r>
        <w:rPr>
          <w:rFonts w:ascii="Arial" w:hAnsi="Arial"/>
          <w:b/>
          <w:sz w:val="24"/>
          <w:lang w:val="ro-RO"/>
        </w:rPr>
        <w:tab/>
      </w:r>
      <w:r>
        <w:rPr>
          <w:rFonts w:ascii="Arial" w:hAnsi="Arial"/>
          <w:b/>
          <w:sz w:val="24"/>
          <w:lang w:val="ro-RO"/>
        </w:rPr>
        <w:tab/>
      </w:r>
      <w:r>
        <w:rPr>
          <w:rFonts w:ascii="Arial" w:hAnsi="Arial"/>
          <w:b/>
          <w:sz w:val="24"/>
          <w:lang w:val="ro-RO"/>
        </w:rPr>
        <w:tab/>
      </w:r>
    </w:p>
    <w:p w:rsidR="00BC1C90" w:rsidRPr="007A0AB7" w:rsidRDefault="00BC1C90" w:rsidP="007A0AB7">
      <w:pPr>
        <w:outlineLvl w:val="0"/>
        <w:rPr>
          <w:rFonts w:ascii="Arial" w:hAnsi="Arial"/>
          <w:sz w:val="24"/>
          <w:lang w:val="ro-RO"/>
        </w:rPr>
      </w:pPr>
      <w:r>
        <w:rPr>
          <w:rFonts w:ascii="Arial" w:hAnsi="Arial"/>
          <w:b/>
          <w:sz w:val="24"/>
          <w:lang w:val="ro-RO"/>
        </w:rPr>
        <w:t>COMPETENŢA 1 – Selectează bolile interne</w:t>
      </w:r>
      <w:r w:rsidR="007A0AB7">
        <w:rPr>
          <w:rFonts w:ascii="Arial" w:hAnsi="Arial"/>
          <w:b/>
          <w:sz w:val="24"/>
          <w:lang w:val="ro-RO"/>
        </w:rPr>
        <w:t xml:space="preserve">                                   </w:t>
      </w:r>
    </w:p>
    <w:p w:rsidR="00BC1C90" w:rsidRDefault="00246F59" w:rsidP="00BC1C90">
      <w:pPr>
        <w:jc w:val="center"/>
        <w:outlineLvl w:val="0"/>
        <w:rPr>
          <w:rFonts w:ascii="Arial" w:hAnsi="Arial"/>
          <w:b/>
          <w:sz w:val="24"/>
          <w:lang w:val="ro-RO"/>
        </w:rPr>
      </w:pPr>
      <w:r>
        <w:rPr>
          <w:rFonts w:ascii="Arial" w:hAnsi="Arial"/>
          <w:b/>
          <w:sz w:val="24"/>
          <w:lang w:val="ro-RO"/>
        </w:rPr>
        <w:t>FIŞĂ lucru nr.2</w:t>
      </w:r>
    </w:p>
    <w:p w:rsidR="00BC1C90" w:rsidRPr="004D3101" w:rsidRDefault="00BC1C90" w:rsidP="00BC1C90">
      <w:pPr>
        <w:jc w:val="center"/>
        <w:rPr>
          <w:rFonts w:ascii="Arial" w:hAnsi="Arial" w:cs="Arial"/>
          <w:b/>
          <w:color w:val="FF0000"/>
          <w:sz w:val="24"/>
          <w:szCs w:val="24"/>
          <w:lang w:val="ro-RO"/>
        </w:rPr>
      </w:pPr>
      <w:r>
        <w:rPr>
          <w:rFonts w:ascii="Arial" w:hAnsi="Arial" w:cs="Arial"/>
          <w:b/>
          <w:color w:val="FF0000"/>
          <w:sz w:val="24"/>
          <w:szCs w:val="24"/>
          <w:lang w:val="ro-RO"/>
        </w:rPr>
        <w:t>Indigestia prin supraîncărcare</w:t>
      </w:r>
    </w:p>
    <w:p w:rsidR="00BC1C90" w:rsidRPr="00AE660D" w:rsidRDefault="00BC1C90" w:rsidP="00BC1C90">
      <w:pPr>
        <w:rPr>
          <w:rFonts w:ascii="Comic Sans MS" w:hAnsi="Comic Sans MS" w:cs="Arial"/>
          <w:sz w:val="24"/>
          <w:szCs w:val="24"/>
          <w:lang w:val="ro-RO"/>
        </w:rPr>
      </w:pPr>
      <w:r>
        <w:rPr>
          <w:rFonts w:ascii="Comic Sans MS" w:hAnsi="Comic Sans MS" w:cs="Arial"/>
          <w:sz w:val="24"/>
          <w:szCs w:val="24"/>
          <w:lang w:val="ro-RO"/>
        </w:rPr>
        <w:t>Cauzele care determină bolile digestive se pot clasifica in cauze predispozante şi ocazionale. Aceste cauze sunt cele care determină mecanismul patogenetic</w:t>
      </w:r>
    </w:p>
    <w:p w:rsidR="00BC1C90"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1446" style="position:absolute;margin-left:342pt;margin-top:2.2pt;width:99pt;height:54pt;z-index:251552768" strokecolor="blue" strokeweight="3pt">
            <v:textbox style="mso-next-textbox:#_x0000_s1446">
              <w:txbxContent>
                <w:p w:rsidR="0071799F" w:rsidRPr="007D6218" w:rsidRDefault="0071799F" w:rsidP="00BC1C90">
                  <w:pPr>
                    <w:jc w:val="center"/>
                    <w:rPr>
                      <w:rFonts w:ascii="Comic Sans MS" w:hAnsi="Comic Sans MS"/>
                      <w:b/>
                      <w:sz w:val="24"/>
                      <w:szCs w:val="24"/>
                      <w:lang w:val="ro-RO"/>
                    </w:rPr>
                  </w:pPr>
                </w:p>
              </w:txbxContent>
            </v:textbox>
          </v:oval>
        </w:pict>
      </w:r>
      <w:r w:rsidR="009E4D91">
        <w:rPr>
          <w:rFonts w:ascii="Arial" w:hAnsi="Arial" w:cs="Arial"/>
          <w:color w:val="FF0000"/>
          <w:sz w:val="24"/>
          <w:szCs w:val="24"/>
          <w:lang w:val="ro-RO"/>
        </w:rPr>
        <w:t>Sarcina de lucru: 1. Înlocui</w:t>
      </w:r>
      <w:r w:rsidR="00246F59">
        <w:rPr>
          <w:rFonts w:ascii="Arial" w:hAnsi="Arial" w:cs="Arial"/>
          <w:color w:val="FF0000"/>
          <w:sz w:val="24"/>
          <w:szCs w:val="24"/>
          <w:lang w:val="ro-RO"/>
        </w:rPr>
        <w:t>ti căsuţ</w:t>
      </w:r>
      <w:r w:rsidR="00BC1C90">
        <w:rPr>
          <w:rFonts w:ascii="Arial" w:hAnsi="Arial" w:cs="Arial"/>
          <w:color w:val="FF0000"/>
          <w:sz w:val="24"/>
          <w:szCs w:val="24"/>
          <w:lang w:val="ro-RO"/>
        </w:rPr>
        <w:t>ele goale cu termenii care lipsesc</w:t>
      </w:r>
    </w:p>
    <w:p w:rsidR="00BC1C90" w:rsidRPr="004D3101"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445" style="position:absolute;flip:y;z-index:251551744" from="4in,10.2pt" to="342pt,64.2pt" strokecolor="blue">
            <v:stroke endarrow="block"/>
          </v:line>
        </w:pict>
      </w:r>
    </w:p>
    <w:p w:rsidR="00BC1C90" w:rsidRPr="004D3101" w:rsidRDefault="00BC1C90" w:rsidP="00BC1C90">
      <w:pPr>
        <w:rPr>
          <w:rFonts w:ascii="Arial" w:hAnsi="Arial" w:cs="Arial"/>
          <w:color w:val="FF0000"/>
          <w:sz w:val="24"/>
          <w:szCs w:val="24"/>
          <w:lang w:val="ro-RO"/>
        </w:rPr>
      </w:pPr>
    </w:p>
    <w:p w:rsidR="00BC1C90" w:rsidRDefault="000548A3" w:rsidP="00BC1C90">
      <w:pPr>
        <w:rPr>
          <w:rFonts w:ascii="Arial" w:hAnsi="Arial" w:cs="Arial"/>
          <w:color w:val="FF0000"/>
          <w:sz w:val="24"/>
          <w:szCs w:val="24"/>
          <w:lang w:val="ro-RO"/>
        </w:rPr>
      </w:pPr>
      <w:r w:rsidRPr="000548A3">
        <w:rPr>
          <w:rFonts w:ascii="Arial" w:hAnsi="Arial" w:cs="Arial"/>
          <w:noProof/>
          <w:sz w:val="24"/>
          <w:szCs w:val="24"/>
          <w:lang w:val="ro-RO" w:eastAsia="ro-RO"/>
        </w:rPr>
        <w:pict>
          <v:oval id="_x0000_s1450" style="position:absolute;margin-left:342pt;margin-top:-.4pt;width:99pt;height:54pt;z-index:251556864" strokecolor="blue" strokeweight="3pt">
            <v:textbox style="mso-next-textbox:#_x0000_s1450">
              <w:txbxContent>
                <w:p w:rsidR="0071799F" w:rsidRPr="007D6218" w:rsidRDefault="0071799F" w:rsidP="00BC1C90">
                  <w:pPr>
                    <w:jc w:val="center"/>
                    <w:rPr>
                      <w:rFonts w:ascii="Comic Sans MS" w:hAnsi="Comic Sans MS"/>
                      <w:b/>
                      <w:sz w:val="24"/>
                      <w:szCs w:val="24"/>
                      <w:lang w:val="ro-RO"/>
                    </w:rPr>
                  </w:pPr>
                </w:p>
              </w:txbxContent>
            </v:textbox>
          </v:oval>
        </w:pict>
      </w:r>
      <w:r w:rsidRPr="000548A3">
        <w:rPr>
          <w:rFonts w:ascii="Arial" w:hAnsi="Arial"/>
          <w:b/>
          <w:noProof/>
          <w:sz w:val="24"/>
          <w:lang w:val="ro-RO" w:eastAsia="ro-RO"/>
        </w:rPr>
        <w:pict>
          <v:rect id="_x0000_s1444" style="position:absolute;margin-left:162pt;margin-top:2.5pt;width:126pt;height:54pt;z-index:251550720" strokecolor="blue" strokeweight="3pt">
            <v:textbox style="mso-next-textbox:#_x0000_s1444">
              <w:txbxContent>
                <w:p w:rsidR="0071799F" w:rsidRPr="005E02F9" w:rsidRDefault="0071799F" w:rsidP="00BC1C90">
                  <w:pPr>
                    <w:jc w:val="center"/>
                    <w:rPr>
                      <w:rFonts w:ascii="Comic Sans MS" w:hAnsi="Comic Sans MS"/>
                      <w:b/>
                      <w:sz w:val="24"/>
                      <w:szCs w:val="24"/>
                      <w:lang w:val="ro-RO"/>
                    </w:rPr>
                  </w:pPr>
                  <w:r w:rsidRPr="005E02F9">
                    <w:rPr>
                      <w:rFonts w:ascii="Comic Sans MS" w:hAnsi="Comic Sans MS"/>
                      <w:b/>
                      <w:sz w:val="24"/>
                      <w:szCs w:val="24"/>
                      <w:lang w:val="ro-RO"/>
                    </w:rPr>
                    <w:t>Predispozante</w:t>
                  </w:r>
                </w:p>
              </w:txbxContent>
            </v:textbox>
          </v:rect>
        </w:pict>
      </w:r>
    </w:p>
    <w:p w:rsidR="00BC1C90" w:rsidRPr="004D3101"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449" style="position:absolute;z-index:251555840" from="4in,13.7pt" to="342pt,59.2pt" strokecolor="blue">
            <v:stroke endarrow="block"/>
          </v:line>
        </w:pict>
      </w:r>
      <w:r w:rsidRPr="000548A3">
        <w:rPr>
          <w:rFonts w:ascii="Arial" w:hAnsi="Arial" w:cs="Arial"/>
          <w:noProof/>
          <w:color w:val="FF0000"/>
          <w:sz w:val="24"/>
          <w:szCs w:val="24"/>
          <w:lang w:val="ro-RO" w:eastAsia="ro-RO"/>
        </w:rPr>
        <w:pict>
          <v:line id="_x0000_s1448" style="position:absolute;z-index:251554816" from="4in,4.7pt" to="342pt,4.7pt" strokecolor="blue">
            <v:stroke endarrow="block"/>
          </v:line>
        </w:pict>
      </w:r>
    </w:p>
    <w:p w:rsidR="00BC1C90" w:rsidRPr="004D3101" w:rsidRDefault="000548A3" w:rsidP="00BC1C90">
      <w:pPr>
        <w:rPr>
          <w:rFonts w:ascii="Arial" w:hAnsi="Arial" w:cs="Arial"/>
          <w:color w:val="FF0000"/>
          <w:sz w:val="24"/>
          <w:szCs w:val="24"/>
          <w:lang w:val="ro-RO"/>
        </w:rPr>
      </w:pPr>
      <w:r w:rsidRPr="000548A3">
        <w:rPr>
          <w:rFonts w:ascii="Arial" w:hAnsi="Arial" w:cs="Arial"/>
          <w:noProof/>
          <w:sz w:val="24"/>
          <w:szCs w:val="24"/>
          <w:lang w:val="ro-RO" w:eastAsia="ro-RO"/>
        </w:rPr>
        <w:pict>
          <v:oval id="_x0000_s1451" style="position:absolute;margin-left:342pt;margin-top:18.85pt;width:99pt;height:54pt;z-index:251557888" strokecolor="blue" strokeweight="3pt">
            <v:textbox style="mso-next-textbox:#_x0000_s1451">
              <w:txbxContent>
                <w:p w:rsidR="0071799F" w:rsidRPr="007D6218" w:rsidRDefault="0071799F" w:rsidP="00BC1C90">
                  <w:pPr>
                    <w:jc w:val="center"/>
                    <w:rPr>
                      <w:rFonts w:ascii="Comic Sans MS" w:hAnsi="Comic Sans MS"/>
                      <w:sz w:val="24"/>
                      <w:szCs w:val="24"/>
                      <w:lang w:val="ro-RO"/>
                    </w:rPr>
                  </w:pPr>
                  <w:r>
                    <w:rPr>
                      <w:rFonts w:ascii="Comic Sans MS" w:hAnsi="Comic Sans MS"/>
                      <w:sz w:val="24"/>
                      <w:szCs w:val="24"/>
                      <w:lang w:val="ro-RO"/>
                    </w:rPr>
                    <w:t>eructaţia</w:t>
                  </w:r>
                </w:p>
              </w:txbxContent>
            </v:textbox>
          </v:oval>
        </w:pict>
      </w:r>
      <w:r w:rsidRPr="000548A3">
        <w:rPr>
          <w:rFonts w:ascii="Arial" w:hAnsi="Arial" w:cs="Arial"/>
          <w:noProof/>
          <w:sz w:val="24"/>
          <w:szCs w:val="24"/>
        </w:rPr>
        <w:pict>
          <v:line id="_x0000_s1442" style="position:absolute;flip:y;z-index:251548672" from="117pt,18.85pt" to="153pt,81.85pt" strokecolor="blue" strokeweight="2.25pt">
            <v:stroke endarrow="block"/>
          </v:line>
        </w:pict>
      </w: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0548A3" w:rsidP="00BC1C90">
      <w:pPr>
        <w:rPr>
          <w:rFonts w:ascii="Arial" w:hAnsi="Arial" w:cs="Arial"/>
          <w:color w:val="FF0000"/>
          <w:sz w:val="24"/>
          <w:szCs w:val="24"/>
          <w:lang w:val="ro-RO"/>
        </w:rPr>
      </w:pPr>
      <w:r w:rsidRPr="000548A3">
        <w:rPr>
          <w:rFonts w:ascii="Arial" w:hAnsi="Arial" w:cs="Arial"/>
          <w:noProof/>
          <w:color w:val="FF0000"/>
          <w:sz w:val="24"/>
          <w:szCs w:val="24"/>
        </w:rPr>
        <w:pict>
          <v:shape id="_x0000_s1441" type="#_x0000_t202" style="position:absolute;margin-left:-9pt;margin-top:7.8pt;width:126pt;height:49.6pt;z-index:251547648" fillcolor="#cfc" strokecolor="#396" strokeweight="2.25pt">
            <v:textbox style="mso-next-textbox:#_x0000_s1441">
              <w:txbxContent>
                <w:p w:rsidR="0071799F" w:rsidRPr="005E02F9" w:rsidRDefault="0071799F" w:rsidP="00BC1C90">
                  <w:pPr>
                    <w:jc w:val="center"/>
                    <w:rPr>
                      <w:rFonts w:ascii="Comic Sans MS" w:hAnsi="Comic Sans MS" w:cs="Arial"/>
                      <w:b/>
                      <w:sz w:val="28"/>
                      <w:szCs w:val="28"/>
                      <w:lang w:val="ro-RO"/>
                    </w:rPr>
                  </w:pPr>
                  <w:r w:rsidRPr="005E02F9">
                    <w:rPr>
                      <w:rFonts w:ascii="Comic Sans MS" w:hAnsi="Comic Sans MS" w:cs="Arial"/>
                      <w:b/>
                      <w:sz w:val="28"/>
                      <w:szCs w:val="28"/>
                      <w:lang w:val="ro-RO"/>
                    </w:rPr>
                    <w:t xml:space="preserve">Cauze </w:t>
                  </w:r>
                </w:p>
              </w:txbxContent>
            </v:textbox>
          </v:shape>
        </w:pict>
      </w:r>
    </w:p>
    <w:p w:rsidR="00BC1C90" w:rsidRPr="004D3101" w:rsidRDefault="000548A3" w:rsidP="00BC1C90">
      <w:pPr>
        <w:rPr>
          <w:rFonts w:ascii="Arial" w:hAnsi="Arial" w:cs="Arial"/>
          <w:color w:val="FF0000"/>
          <w:sz w:val="24"/>
          <w:szCs w:val="24"/>
          <w:lang w:val="ro-RO"/>
        </w:rPr>
      </w:pPr>
      <w:r w:rsidRPr="000548A3">
        <w:rPr>
          <w:rFonts w:ascii="Arial" w:hAnsi="Arial" w:cs="Arial"/>
          <w:noProof/>
          <w:sz w:val="24"/>
          <w:szCs w:val="24"/>
          <w:lang w:val="ro-RO" w:eastAsia="ro-RO"/>
        </w:rPr>
        <w:pict>
          <v:oval id="_x0000_s1453" style="position:absolute;margin-left:333pt;margin-top:17.5pt;width:153pt;height:1in;z-index:251559936" strokecolor="#f60" strokeweight="2.25pt">
            <v:textbox style="mso-next-textbox:#_x0000_s1453">
              <w:txbxContent>
                <w:p w:rsidR="0071799F" w:rsidRPr="007D6218" w:rsidRDefault="0071799F" w:rsidP="00BC1C90">
                  <w:pPr>
                    <w:jc w:val="center"/>
                    <w:rPr>
                      <w:rFonts w:ascii="Comic Sans MS" w:hAnsi="Comic Sans MS"/>
                      <w:b/>
                      <w:sz w:val="24"/>
                      <w:szCs w:val="24"/>
                      <w:lang w:val="ro-RO"/>
                    </w:rPr>
                  </w:pPr>
                </w:p>
              </w:txbxContent>
            </v:textbox>
          </v:oval>
        </w:pict>
      </w:r>
    </w:p>
    <w:p w:rsidR="00BC1C90" w:rsidRPr="004D3101" w:rsidRDefault="000548A3" w:rsidP="00BC1C90">
      <w:pPr>
        <w:rPr>
          <w:rFonts w:ascii="Arial" w:hAnsi="Arial" w:cs="Arial"/>
          <w:color w:val="FF0000"/>
          <w:sz w:val="24"/>
          <w:szCs w:val="24"/>
          <w:lang w:val="ro-RO"/>
        </w:rPr>
      </w:pPr>
      <w:r w:rsidRPr="000548A3">
        <w:rPr>
          <w:rFonts w:ascii="Arial" w:hAnsi="Arial" w:cs="Arial"/>
          <w:noProof/>
          <w:sz w:val="24"/>
          <w:szCs w:val="24"/>
        </w:rPr>
        <w:pict>
          <v:line id="_x0000_s1443" style="position:absolute;z-index:251549696" from="117pt,13.65pt" to="153pt,67.65pt" strokecolor="#f60" strokeweight="2.25pt">
            <v:stroke endarrow="block"/>
          </v:line>
        </w:pict>
      </w:r>
    </w:p>
    <w:p w:rsidR="00BC1C90" w:rsidRPr="004D3101" w:rsidRDefault="000548A3" w:rsidP="00BC1C90">
      <w:pPr>
        <w:rPr>
          <w:rFonts w:ascii="Arial" w:hAnsi="Arial" w:cs="Arial"/>
          <w:color w:val="FF0000"/>
          <w:sz w:val="24"/>
          <w:szCs w:val="24"/>
          <w:lang w:val="ro-RO"/>
        </w:rPr>
      </w:pPr>
      <w:r w:rsidRPr="000548A3">
        <w:rPr>
          <w:rFonts w:ascii="Arial" w:hAnsi="Arial" w:cs="Arial"/>
          <w:noProof/>
          <w:sz w:val="24"/>
          <w:szCs w:val="24"/>
          <w:lang w:val="ro-RO" w:eastAsia="ro-RO"/>
        </w:rPr>
        <w:pict>
          <v:line id="_x0000_s1452" style="position:absolute;flip:y;z-index:251558912" from="4in,18.75pt" to="333pt,57.65pt" strokecolor="#f60">
            <v:stroke endarrow="block"/>
          </v:line>
        </w:pict>
      </w:r>
    </w:p>
    <w:p w:rsidR="00BC1C90" w:rsidRDefault="00BC1C90" w:rsidP="00BC1C90">
      <w:pPr>
        <w:rPr>
          <w:rFonts w:ascii="Arial" w:hAnsi="Arial" w:cs="Arial"/>
          <w:color w:val="FF0000"/>
          <w:sz w:val="24"/>
          <w:szCs w:val="24"/>
          <w:lang w:val="ro-RO"/>
        </w:rPr>
      </w:pPr>
    </w:p>
    <w:p w:rsidR="00BC1C90" w:rsidRPr="004D3101" w:rsidRDefault="000548A3" w:rsidP="00BC1C90">
      <w:pPr>
        <w:rPr>
          <w:rFonts w:ascii="Arial" w:hAnsi="Arial" w:cs="Arial"/>
          <w:color w:val="FF0000"/>
          <w:sz w:val="24"/>
          <w:szCs w:val="24"/>
          <w:lang w:val="ro-RO"/>
        </w:rPr>
      </w:pPr>
      <w:r w:rsidRPr="000548A3">
        <w:rPr>
          <w:noProof/>
          <w:lang w:val="ro-RO" w:eastAsia="ro-RO"/>
        </w:rPr>
        <w:pict>
          <v:rect id="_x0000_s1447" style="position:absolute;margin-left:162pt;margin-top:-.2pt;width:126pt;height:54pt;z-index:251553792" strokecolor="#f60" strokeweight="3pt">
            <v:textbox style="mso-next-textbox:#_x0000_s1447">
              <w:txbxContent>
                <w:p w:rsidR="0071799F" w:rsidRPr="007D6218" w:rsidRDefault="0071799F" w:rsidP="00BC1C90">
                  <w:pPr>
                    <w:jc w:val="center"/>
                    <w:rPr>
                      <w:rFonts w:ascii="Comic Sans MS" w:hAnsi="Comic Sans MS"/>
                      <w:b/>
                      <w:sz w:val="24"/>
                      <w:szCs w:val="24"/>
                      <w:lang w:val="ro-RO"/>
                    </w:rPr>
                  </w:pPr>
                  <w:r w:rsidRPr="007D6218">
                    <w:rPr>
                      <w:rFonts w:ascii="Comic Sans MS" w:hAnsi="Comic Sans MS"/>
                      <w:b/>
                      <w:sz w:val="24"/>
                      <w:szCs w:val="24"/>
                      <w:lang w:val="ro-RO"/>
                    </w:rPr>
                    <w:t>Ocazionale</w:t>
                  </w:r>
                </w:p>
              </w:txbxContent>
            </v:textbox>
          </v:rect>
        </w:pict>
      </w:r>
    </w:p>
    <w:p w:rsidR="00BC1C90" w:rsidRPr="004D3101"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454" style="position:absolute;z-index:251560960" from="4in,13.95pt" to="342pt,67.95pt" strokecolor="#f60">
            <v:stroke endarrow="block"/>
          </v:line>
        </w:pict>
      </w:r>
    </w:p>
    <w:p w:rsidR="00BC1C90" w:rsidRPr="004D3101" w:rsidRDefault="00BC1C90" w:rsidP="00BC1C90">
      <w:pPr>
        <w:rPr>
          <w:rFonts w:ascii="Arial" w:hAnsi="Arial" w:cs="Arial"/>
          <w:color w:val="FF0000"/>
          <w:sz w:val="24"/>
          <w:szCs w:val="24"/>
          <w:lang w:val="ro-RO"/>
        </w:rPr>
      </w:pPr>
    </w:p>
    <w:p w:rsidR="00BC1C90"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1455" style="position:absolute;margin-left:333pt;margin-top:8.45pt;width:153pt;height:78.15pt;z-index:251561984" strokecolor="#f60" strokeweight="2.25pt">
            <v:textbox style="mso-next-textbox:#_x0000_s1455">
              <w:txbxContent>
                <w:p w:rsidR="0071799F" w:rsidRPr="00316E3D" w:rsidRDefault="0071799F" w:rsidP="00BC1C90">
                  <w:pPr>
                    <w:rPr>
                      <w:rFonts w:ascii="Comic Sans MS" w:hAnsi="Comic Sans MS"/>
                      <w:b/>
                      <w:sz w:val="24"/>
                      <w:szCs w:val="24"/>
                      <w:lang w:val="ro-RO"/>
                    </w:rPr>
                  </w:pPr>
                  <w:r>
                    <w:rPr>
                      <w:rFonts w:ascii="Comic Sans MS" w:hAnsi="Comic Sans MS"/>
                      <w:b/>
                      <w:sz w:val="24"/>
                      <w:szCs w:val="24"/>
                      <w:lang w:val="ro-RO"/>
                    </w:rPr>
                    <w:t>Schimbarea bruscă a raţiei</w:t>
                  </w:r>
                </w:p>
              </w:txbxContent>
            </v:textbox>
          </v:oval>
        </w:pict>
      </w: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Default="00BC1C90" w:rsidP="00BC1C90">
      <w:pPr>
        <w:rPr>
          <w:rFonts w:ascii="Arial" w:hAnsi="Arial" w:cs="Arial"/>
          <w:color w:val="FF0000"/>
          <w:sz w:val="24"/>
          <w:szCs w:val="24"/>
          <w:lang w:val="ro-RO"/>
        </w:rPr>
      </w:pPr>
    </w:p>
    <w:p w:rsidR="00BC1C90" w:rsidRDefault="00BC1C90" w:rsidP="00BC1C90">
      <w:pPr>
        <w:rPr>
          <w:rFonts w:ascii="Arial" w:hAnsi="Arial" w:cs="Arial"/>
          <w:color w:val="0000FF"/>
          <w:sz w:val="24"/>
          <w:szCs w:val="24"/>
          <w:lang w:val="ro-RO"/>
        </w:rPr>
      </w:pPr>
      <w:r>
        <w:rPr>
          <w:rFonts w:ascii="Arial" w:hAnsi="Arial" w:cs="Arial"/>
          <w:color w:val="FF0000"/>
          <w:sz w:val="24"/>
          <w:szCs w:val="24"/>
          <w:lang w:val="ro-RO"/>
        </w:rPr>
        <w:t xml:space="preserve">2. Stabiliţi mecanismul patogenetic al producerii indigestiei prin supraîncărcare </w:t>
      </w:r>
      <w:r>
        <w:rPr>
          <w:rFonts w:ascii="Arial" w:hAnsi="Arial" w:cs="Arial"/>
          <w:color w:val="0000FF"/>
          <w:sz w:val="24"/>
          <w:szCs w:val="24"/>
          <w:lang w:val="ro-RO"/>
        </w:rPr>
        <w:t>…………………………………………………………………………………………………</w:t>
      </w:r>
    </w:p>
    <w:p w:rsidR="00BC1C90" w:rsidRDefault="00BC1C90" w:rsidP="00BC1C90">
      <w:pPr>
        <w:rPr>
          <w:rFonts w:ascii="Arial" w:hAnsi="Arial" w:cs="Arial"/>
          <w:color w:val="0000FF"/>
          <w:sz w:val="24"/>
          <w:szCs w:val="24"/>
          <w:lang w:val="ro-RO"/>
        </w:rPr>
      </w:pPr>
      <w:r>
        <w:rPr>
          <w:rFonts w:ascii="Arial" w:hAnsi="Arial" w:cs="Arial"/>
          <w:color w:val="0000FF"/>
          <w:sz w:val="24"/>
          <w:szCs w:val="24"/>
          <w:lang w:val="ro-RO"/>
        </w:rPr>
        <w:t>…………………………………………………………………………………………………</w:t>
      </w:r>
    </w:p>
    <w:p w:rsidR="00BC1C90" w:rsidRDefault="00BC1C90" w:rsidP="00BC1C90">
      <w:pPr>
        <w:rPr>
          <w:rFonts w:ascii="Arial" w:hAnsi="Arial" w:cs="Arial"/>
          <w:color w:val="FF0000"/>
          <w:sz w:val="24"/>
          <w:szCs w:val="24"/>
          <w:lang w:val="ro-RO"/>
        </w:rPr>
      </w:pPr>
    </w:p>
    <w:p w:rsidR="00243284" w:rsidRDefault="00243284" w:rsidP="00BC1C90">
      <w:pPr>
        <w:rPr>
          <w:rFonts w:ascii="Arial" w:hAnsi="Arial" w:cs="Arial"/>
          <w:color w:val="FF0000"/>
          <w:sz w:val="24"/>
          <w:szCs w:val="24"/>
          <w:lang w:val="ro-RO"/>
        </w:rPr>
      </w:pPr>
    </w:p>
    <w:p w:rsidR="00BC1C90" w:rsidRPr="00C31417" w:rsidRDefault="000548A3" w:rsidP="00BC1C90">
      <w:pPr>
        <w:rPr>
          <w:rFonts w:ascii="Arial" w:hAnsi="Arial" w:cs="Arial"/>
          <w:color w:val="FF0000"/>
          <w:sz w:val="24"/>
          <w:szCs w:val="24"/>
          <w:lang w:val="ro-RO"/>
        </w:rPr>
      </w:pPr>
      <w:r w:rsidRPr="000548A3">
        <w:rPr>
          <w:rFonts w:ascii="Arial" w:hAnsi="Arial" w:cs="Arial"/>
          <w:noProof/>
          <w:color w:val="FF0000"/>
          <w:sz w:val="24"/>
          <w:szCs w:val="24"/>
          <w:lang w:val="ro-RO" w:eastAsia="ro-RO"/>
        </w:rPr>
        <w:pict>
          <v:shape id="_x0000_s1939" type="#_x0000_t202" style="position:absolute;margin-left:429pt;margin-top:2.15pt;width:79.2pt;height:1in;z-index:251684864;mso-wrap-style:none" stroked="f">
            <v:textbox style="mso-next-textbox:#_x0000_s1939">
              <w:txbxContent>
                <w:p w:rsidR="0071799F" w:rsidRDefault="0071799F" w:rsidP="00062AFB">
                  <w:r>
                    <w:rPr>
                      <w:b/>
                      <w:noProof/>
                      <w:color w:val="0000FF"/>
                      <w:lang w:val="en-US"/>
                    </w:rPr>
                    <w:drawing>
                      <wp:inline distT="0" distB="0" distL="0" distR="0">
                        <wp:extent cx="825500" cy="7112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825500" cy="711200"/>
                                </a:xfrm>
                                <a:prstGeom prst="rect">
                                  <a:avLst/>
                                </a:prstGeom>
                                <a:noFill/>
                                <a:ln w="9525">
                                  <a:noFill/>
                                  <a:miter lim="800000"/>
                                  <a:headEnd/>
                                  <a:tailEnd/>
                                </a:ln>
                              </pic:spPr>
                            </pic:pic>
                          </a:graphicData>
                        </a:graphic>
                      </wp:inline>
                    </w:drawing>
                  </w:r>
                </w:p>
              </w:txbxContent>
            </v:textbox>
          </v:shape>
        </w:pict>
      </w:r>
    </w:p>
    <w:p w:rsidR="00BC1C90" w:rsidRDefault="00BC1C90" w:rsidP="00BC1C90">
      <w:pPr>
        <w:outlineLvl w:val="0"/>
        <w:rPr>
          <w:rFonts w:ascii="Arial" w:hAnsi="Arial"/>
          <w:sz w:val="24"/>
          <w:lang w:val="ro-RO"/>
        </w:rPr>
      </w:pPr>
      <w:r>
        <w:rPr>
          <w:rFonts w:ascii="Arial" w:hAnsi="Arial"/>
          <w:b/>
          <w:sz w:val="24"/>
          <w:lang w:val="ro-RO"/>
        </w:rPr>
        <w:t>UNITATEA DE COMPETENŢĂ 1 – Patologie medicală</w:t>
      </w:r>
    </w:p>
    <w:p w:rsidR="00BC1C90" w:rsidRDefault="00BC1C90" w:rsidP="00BC1C90">
      <w:pPr>
        <w:rPr>
          <w:rFonts w:ascii="Arial" w:hAnsi="Arial"/>
          <w:b/>
          <w:sz w:val="24"/>
          <w:lang w:val="ro-RO"/>
        </w:rPr>
      </w:pPr>
      <w:r>
        <w:rPr>
          <w:rFonts w:ascii="Arial" w:hAnsi="Arial"/>
          <w:b/>
          <w:sz w:val="24"/>
          <w:lang w:val="ro-RO"/>
        </w:rPr>
        <w:t>COMPETENŢA 1 – Selectează bolile interne</w:t>
      </w:r>
    </w:p>
    <w:p w:rsidR="00BC1C90" w:rsidRDefault="00D26B92" w:rsidP="00BC1C90">
      <w:pPr>
        <w:jc w:val="center"/>
        <w:outlineLvl w:val="0"/>
        <w:rPr>
          <w:rFonts w:ascii="Arial" w:hAnsi="Arial"/>
          <w:b/>
          <w:sz w:val="24"/>
          <w:lang w:val="ro-RO"/>
        </w:rPr>
      </w:pPr>
      <w:r>
        <w:rPr>
          <w:rFonts w:ascii="Arial" w:hAnsi="Arial"/>
          <w:b/>
          <w:sz w:val="24"/>
          <w:lang w:val="ro-RO"/>
        </w:rPr>
        <w:t>FIŞĂ documentare nr.4</w:t>
      </w:r>
    </w:p>
    <w:p w:rsidR="00BC1C90" w:rsidRDefault="00BC1C90" w:rsidP="00BC1C90">
      <w:pPr>
        <w:rPr>
          <w:rFonts w:ascii="Arial" w:hAnsi="Arial"/>
          <w:b/>
          <w:sz w:val="24"/>
          <w:lang w:val="ro-RO"/>
        </w:rPr>
      </w:pPr>
    </w:p>
    <w:p w:rsidR="00BC1C90" w:rsidRPr="00A47DA3" w:rsidRDefault="00BC1C90" w:rsidP="00BC1C90">
      <w:pPr>
        <w:jc w:val="center"/>
        <w:rPr>
          <w:rFonts w:ascii="Arial" w:hAnsi="Arial" w:cs="Arial"/>
          <w:color w:val="FF0000"/>
          <w:sz w:val="24"/>
          <w:szCs w:val="24"/>
          <w:lang w:val="ro-RO"/>
        </w:rPr>
      </w:pPr>
      <w:r w:rsidRPr="00A47DA3">
        <w:rPr>
          <w:rFonts w:ascii="Arial" w:hAnsi="Arial" w:cs="Arial"/>
          <w:color w:val="FF0000"/>
          <w:sz w:val="24"/>
          <w:szCs w:val="24"/>
          <w:lang w:val="ro-RO"/>
        </w:rPr>
        <w:t>Sindromul de colici</w:t>
      </w:r>
    </w:p>
    <w:tbl>
      <w:tblPr>
        <w:tblpPr w:leftFromText="180" w:rightFromText="180" w:vertAnchor="text" w:tblpX="6805" w:tblpY="5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4"/>
      </w:tblGrid>
      <w:tr w:rsidR="00BC1C90">
        <w:trPr>
          <w:trHeight w:val="900"/>
        </w:trPr>
        <w:tc>
          <w:tcPr>
            <w:tcW w:w="3024" w:type="dxa"/>
          </w:tcPr>
          <w:p w:rsidR="00BC1C90" w:rsidRPr="007E62B6" w:rsidRDefault="00BC1C90" w:rsidP="00FF55A4">
            <w:pPr>
              <w:jc w:val="center"/>
              <w:rPr>
                <w:rFonts w:ascii="Comic Sans MS" w:hAnsi="Comic Sans MS" w:cs="Arial"/>
                <w:b/>
                <w:sz w:val="24"/>
                <w:szCs w:val="24"/>
                <w:lang w:val="ro-RO"/>
              </w:rPr>
            </w:pPr>
            <w:r>
              <w:rPr>
                <w:rFonts w:ascii="Comic Sans MS" w:hAnsi="Comic Sans MS" w:cs="Arial"/>
                <w:b/>
                <w:sz w:val="24"/>
                <w:szCs w:val="24"/>
                <w:lang w:val="ro-RO"/>
              </w:rPr>
              <w:t>foamea</w:t>
            </w:r>
          </w:p>
        </w:tc>
      </w:tr>
      <w:tr w:rsidR="00BC1C90">
        <w:trPr>
          <w:trHeight w:val="900"/>
        </w:trPr>
        <w:tc>
          <w:tcPr>
            <w:tcW w:w="3024" w:type="dxa"/>
          </w:tcPr>
          <w:p w:rsidR="00BC1C90" w:rsidRPr="007E62B6" w:rsidRDefault="00BC1C90" w:rsidP="00FF55A4">
            <w:pPr>
              <w:jc w:val="center"/>
              <w:rPr>
                <w:rFonts w:ascii="Comic Sans MS" w:hAnsi="Comic Sans MS" w:cs="Arial"/>
                <w:b/>
                <w:sz w:val="24"/>
                <w:szCs w:val="24"/>
                <w:lang w:val="ro-RO"/>
              </w:rPr>
            </w:pPr>
            <w:r>
              <w:rPr>
                <w:rFonts w:ascii="Comic Sans MS" w:hAnsi="Comic Sans MS" w:cs="Arial"/>
                <w:b/>
                <w:sz w:val="24"/>
                <w:szCs w:val="24"/>
                <w:lang w:val="ro-RO"/>
              </w:rPr>
              <w:t>lăcomia</w:t>
            </w:r>
          </w:p>
        </w:tc>
      </w:tr>
      <w:tr w:rsidR="00BC1C90">
        <w:trPr>
          <w:trHeight w:val="900"/>
        </w:trPr>
        <w:tc>
          <w:tcPr>
            <w:tcW w:w="3024" w:type="dxa"/>
          </w:tcPr>
          <w:p w:rsidR="00BC1C90" w:rsidRPr="005172B8" w:rsidRDefault="00BC1C90" w:rsidP="00FF55A4">
            <w:pPr>
              <w:jc w:val="center"/>
              <w:rPr>
                <w:rFonts w:ascii="Comic Sans MS" w:hAnsi="Comic Sans MS" w:cs="Arial"/>
                <w:b/>
                <w:sz w:val="24"/>
                <w:szCs w:val="24"/>
                <w:lang w:val="ro-RO"/>
              </w:rPr>
            </w:pPr>
            <w:r>
              <w:rPr>
                <w:rFonts w:ascii="Comic Sans MS" w:hAnsi="Comic Sans MS" w:cs="Arial"/>
                <w:b/>
                <w:sz w:val="24"/>
                <w:szCs w:val="24"/>
                <w:lang w:val="ro-RO"/>
              </w:rPr>
              <w:t>Lipsa adăpării</w:t>
            </w:r>
          </w:p>
        </w:tc>
      </w:tr>
      <w:tr w:rsidR="00BC1C90">
        <w:trPr>
          <w:trHeight w:val="900"/>
        </w:trPr>
        <w:tc>
          <w:tcPr>
            <w:tcW w:w="3024" w:type="dxa"/>
          </w:tcPr>
          <w:p w:rsidR="00BC1C90" w:rsidRDefault="00BC1C90" w:rsidP="00FF55A4">
            <w:pPr>
              <w:rPr>
                <w:rFonts w:ascii="Comic Sans MS" w:hAnsi="Comic Sans MS" w:cs="Arial"/>
                <w:b/>
                <w:sz w:val="24"/>
                <w:szCs w:val="24"/>
                <w:lang w:val="ro-RO"/>
              </w:rPr>
            </w:pPr>
            <w:r>
              <w:rPr>
                <w:rFonts w:ascii="Comic Sans MS" w:hAnsi="Comic Sans MS" w:cs="Arial"/>
                <w:b/>
                <w:sz w:val="24"/>
                <w:szCs w:val="24"/>
                <w:lang w:val="ro-RO"/>
              </w:rPr>
              <w:t>Nutreţuri mucegăite</w:t>
            </w:r>
          </w:p>
          <w:p w:rsidR="00BC1C90" w:rsidRDefault="00BC1C90" w:rsidP="00FF55A4">
            <w:pPr>
              <w:rPr>
                <w:rFonts w:ascii="Comic Sans MS" w:hAnsi="Comic Sans MS" w:cs="Arial"/>
                <w:b/>
                <w:sz w:val="24"/>
                <w:szCs w:val="24"/>
                <w:lang w:val="ro-RO"/>
              </w:rPr>
            </w:pPr>
            <w:r>
              <w:rPr>
                <w:rFonts w:ascii="Comic Sans MS" w:hAnsi="Comic Sans MS" w:cs="Arial"/>
                <w:b/>
                <w:sz w:val="24"/>
                <w:szCs w:val="24"/>
                <w:lang w:val="ro-RO"/>
              </w:rPr>
              <w:t xml:space="preserve">            alterate</w:t>
            </w:r>
          </w:p>
          <w:p w:rsidR="00BC1C90" w:rsidRPr="005172B8" w:rsidRDefault="00BC1C90" w:rsidP="00FF55A4">
            <w:pPr>
              <w:rPr>
                <w:rFonts w:ascii="Comic Sans MS" w:hAnsi="Comic Sans MS" w:cs="Arial"/>
                <w:b/>
                <w:sz w:val="24"/>
                <w:szCs w:val="24"/>
                <w:lang w:val="ro-RO"/>
              </w:rPr>
            </w:pPr>
            <w:r>
              <w:rPr>
                <w:rFonts w:ascii="Comic Sans MS" w:hAnsi="Comic Sans MS" w:cs="Arial"/>
                <w:b/>
                <w:sz w:val="24"/>
                <w:szCs w:val="24"/>
                <w:lang w:val="ro-RO"/>
              </w:rPr>
              <w:t xml:space="preserve">            ingheţate</w:t>
            </w:r>
          </w:p>
        </w:tc>
      </w:tr>
    </w:tbl>
    <w:tbl>
      <w:tblPr>
        <w:tblpPr w:leftFromText="180" w:rightFromText="180" w:vertAnchor="text" w:horzAnchor="page" w:tblpX="8794"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316E3D">
        <w:trPr>
          <w:trHeight w:val="526"/>
        </w:trPr>
        <w:tc>
          <w:tcPr>
            <w:tcW w:w="2880" w:type="dxa"/>
          </w:tcPr>
          <w:p w:rsidR="00316E3D" w:rsidRPr="007E62B6" w:rsidRDefault="00316E3D" w:rsidP="00316E3D">
            <w:pPr>
              <w:jc w:val="center"/>
              <w:rPr>
                <w:rFonts w:ascii="Comic Sans MS" w:hAnsi="Comic Sans MS" w:cs="Arial"/>
                <w:b/>
                <w:sz w:val="24"/>
                <w:szCs w:val="24"/>
                <w:lang w:val="ro-RO"/>
              </w:rPr>
            </w:pPr>
            <w:r w:rsidRPr="007E62B6">
              <w:rPr>
                <w:rFonts w:ascii="Comic Sans MS" w:hAnsi="Comic Sans MS" w:cs="Arial"/>
                <w:b/>
                <w:sz w:val="24"/>
                <w:szCs w:val="24"/>
                <w:lang w:val="ro-RO"/>
              </w:rPr>
              <w:t>Capacitate</w:t>
            </w:r>
            <w:r>
              <w:rPr>
                <w:rFonts w:ascii="Comic Sans MS" w:hAnsi="Comic Sans MS" w:cs="Arial"/>
                <w:b/>
                <w:sz w:val="24"/>
                <w:szCs w:val="24"/>
                <w:lang w:val="ro-RO"/>
              </w:rPr>
              <w:t xml:space="preserve"> redusă a stomacului</w:t>
            </w:r>
          </w:p>
        </w:tc>
      </w:tr>
      <w:tr w:rsidR="00316E3D">
        <w:trPr>
          <w:trHeight w:val="933"/>
        </w:trPr>
        <w:tc>
          <w:tcPr>
            <w:tcW w:w="2880" w:type="dxa"/>
          </w:tcPr>
          <w:p w:rsidR="00316E3D" w:rsidRPr="007E62B6" w:rsidRDefault="00316E3D" w:rsidP="00316E3D">
            <w:pPr>
              <w:jc w:val="center"/>
              <w:rPr>
                <w:rFonts w:ascii="Comic Sans MS" w:hAnsi="Comic Sans MS" w:cs="Arial"/>
                <w:b/>
                <w:sz w:val="24"/>
                <w:szCs w:val="24"/>
                <w:lang w:val="ro-RO"/>
              </w:rPr>
            </w:pPr>
            <w:r w:rsidRPr="007E62B6">
              <w:rPr>
                <w:rFonts w:ascii="Comic Sans MS" w:hAnsi="Comic Sans MS" w:cs="Arial"/>
                <w:b/>
                <w:sz w:val="24"/>
                <w:szCs w:val="24"/>
                <w:lang w:val="ro-RO"/>
              </w:rPr>
              <w:t>Imposibilitatea dea vomita</w:t>
            </w:r>
          </w:p>
        </w:tc>
      </w:tr>
      <w:tr w:rsidR="00316E3D">
        <w:trPr>
          <w:trHeight w:val="660"/>
        </w:trPr>
        <w:tc>
          <w:tcPr>
            <w:tcW w:w="2880" w:type="dxa"/>
          </w:tcPr>
          <w:p w:rsidR="00316E3D" w:rsidRPr="005172B8" w:rsidRDefault="00316E3D" w:rsidP="00316E3D">
            <w:pPr>
              <w:jc w:val="center"/>
              <w:rPr>
                <w:rFonts w:ascii="Comic Sans MS" w:hAnsi="Comic Sans MS" w:cs="Arial"/>
                <w:b/>
                <w:sz w:val="24"/>
                <w:szCs w:val="24"/>
                <w:lang w:val="ro-RO"/>
              </w:rPr>
            </w:pPr>
            <w:r w:rsidRPr="005172B8">
              <w:rPr>
                <w:rFonts w:ascii="Comic Sans MS" w:hAnsi="Comic Sans MS" w:cs="Arial"/>
                <w:b/>
                <w:sz w:val="24"/>
                <w:szCs w:val="24"/>
                <w:lang w:val="ro-RO"/>
              </w:rPr>
              <w:t>Intestin lung cu anse inegale</w:t>
            </w:r>
          </w:p>
        </w:tc>
      </w:tr>
      <w:tr w:rsidR="00316E3D">
        <w:trPr>
          <w:trHeight w:val="660"/>
        </w:trPr>
        <w:tc>
          <w:tcPr>
            <w:tcW w:w="2880" w:type="dxa"/>
          </w:tcPr>
          <w:p w:rsidR="00316E3D" w:rsidRPr="005172B8" w:rsidRDefault="00316E3D" w:rsidP="00316E3D">
            <w:pPr>
              <w:rPr>
                <w:rFonts w:ascii="Comic Sans MS" w:hAnsi="Comic Sans MS" w:cs="Arial"/>
                <w:b/>
                <w:sz w:val="24"/>
                <w:szCs w:val="24"/>
                <w:lang w:val="ro-RO"/>
              </w:rPr>
            </w:pPr>
            <w:r w:rsidRPr="005172B8">
              <w:rPr>
                <w:rFonts w:ascii="Comic Sans MS" w:hAnsi="Comic Sans MS" w:cs="Arial"/>
                <w:b/>
                <w:sz w:val="24"/>
                <w:szCs w:val="24"/>
                <w:lang w:val="ro-RO"/>
              </w:rPr>
              <w:t xml:space="preserve">Labilitatea sistemului </w:t>
            </w:r>
          </w:p>
          <w:p w:rsidR="00316E3D" w:rsidRDefault="00316E3D" w:rsidP="00316E3D">
            <w:pPr>
              <w:jc w:val="center"/>
              <w:rPr>
                <w:rFonts w:ascii="Arial" w:hAnsi="Arial" w:cs="Arial"/>
                <w:b/>
                <w:color w:val="FF0000"/>
                <w:sz w:val="24"/>
                <w:szCs w:val="24"/>
                <w:lang w:val="ro-RO"/>
              </w:rPr>
            </w:pPr>
            <w:r w:rsidRPr="005172B8">
              <w:rPr>
                <w:rFonts w:ascii="Comic Sans MS" w:hAnsi="Comic Sans MS" w:cs="Arial"/>
                <w:b/>
                <w:sz w:val="24"/>
                <w:szCs w:val="24"/>
                <w:lang w:val="ro-RO"/>
              </w:rPr>
              <w:t>nervos</w:t>
            </w:r>
          </w:p>
        </w:tc>
      </w:tr>
    </w:tbl>
    <w:p w:rsidR="00BC1C90" w:rsidRPr="003E7820" w:rsidRDefault="00BC1C90" w:rsidP="00BC1C90">
      <w:pPr>
        <w:rPr>
          <w:rFonts w:ascii="Comic Sans MS" w:hAnsi="Comic Sans MS" w:cs="Arial"/>
          <w:sz w:val="24"/>
          <w:szCs w:val="24"/>
          <w:lang w:val="ro-RO"/>
        </w:rPr>
      </w:pPr>
      <w:r>
        <w:rPr>
          <w:rFonts w:ascii="Arial" w:hAnsi="Arial" w:cs="Arial"/>
          <w:b/>
          <w:color w:val="FF0000"/>
          <w:sz w:val="24"/>
          <w:szCs w:val="24"/>
          <w:lang w:val="ro-RO"/>
        </w:rPr>
        <w:t>definiţie</w:t>
      </w:r>
      <w:r w:rsidRPr="004D3101">
        <w:rPr>
          <w:rFonts w:ascii="Arial" w:hAnsi="Arial" w:cs="Arial"/>
          <w:b/>
          <w:color w:val="FF0000"/>
          <w:sz w:val="24"/>
          <w:szCs w:val="24"/>
          <w:lang w:val="ro-RO"/>
        </w:rPr>
        <w:t xml:space="preserve">: </w:t>
      </w:r>
      <w:r>
        <w:rPr>
          <w:rFonts w:ascii="Comic Sans MS" w:hAnsi="Comic Sans MS" w:cs="Arial"/>
          <w:sz w:val="24"/>
          <w:szCs w:val="24"/>
          <w:lang w:val="ro-RO"/>
        </w:rPr>
        <w:t>Colicile sunt manifestări ale durerilor, de la viscerele abdominale.</w:t>
      </w:r>
    </w:p>
    <w:p w:rsidR="00BC1C90" w:rsidRPr="004D3101" w:rsidRDefault="000548A3" w:rsidP="00BC1C90">
      <w:pPr>
        <w:tabs>
          <w:tab w:val="left" w:pos="7380"/>
        </w:tabs>
        <w:rPr>
          <w:rFonts w:ascii="Arial" w:hAnsi="Arial" w:cs="Arial"/>
          <w:color w:val="FF0000"/>
          <w:sz w:val="24"/>
          <w:szCs w:val="24"/>
          <w:lang w:val="ro-RO"/>
        </w:rPr>
      </w:pPr>
      <w:r w:rsidRPr="000548A3">
        <w:rPr>
          <w:rFonts w:ascii="Arial" w:hAnsi="Arial" w:cs="Arial"/>
          <w:noProof/>
          <w:color w:val="FF0000"/>
          <w:sz w:val="24"/>
          <w:szCs w:val="24"/>
          <w:lang w:val="ro-RO" w:eastAsia="ro-RO"/>
        </w:rPr>
        <w:pict>
          <v:group id="_x0000_s1623" style="position:absolute;margin-left:-9pt;margin-top:10.2pt;width:351pt;height:388pt;z-index:251581440" coordorigin="1521,4971" coordsize="7020,7760">
            <v:shape id="_x0000_s1414" type="#_x0000_t202" style="position:absolute;left:1521;top:8016;width:2520;height:992" fillcolor="#cfc" strokecolor="#396" strokeweight="2.25pt">
              <v:textbox style="mso-next-textbox:#_x0000_s1414">
                <w:txbxContent>
                  <w:p w:rsidR="0071799F" w:rsidRPr="005E02F9" w:rsidRDefault="0071799F" w:rsidP="00BC1C90">
                    <w:pPr>
                      <w:jc w:val="center"/>
                      <w:rPr>
                        <w:rFonts w:ascii="Comic Sans MS" w:hAnsi="Comic Sans MS" w:cs="Arial"/>
                        <w:b/>
                        <w:sz w:val="28"/>
                        <w:szCs w:val="28"/>
                        <w:lang w:val="ro-RO"/>
                      </w:rPr>
                    </w:pPr>
                    <w:r w:rsidRPr="005E02F9">
                      <w:rPr>
                        <w:rFonts w:ascii="Comic Sans MS" w:hAnsi="Comic Sans MS" w:cs="Arial"/>
                        <w:b/>
                        <w:sz w:val="28"/>
                        <w:szCs w:val="28"/>
                        <w:lang w:val="ro-RO"/>
                      </w:rPr>
                      <w:t xml:space="preserve">Cauze </w:t>
                    </w:r>
                  </w:p>
                </w:txbxContent>
              </v:textbox>
            </v:shape>
            <v:line id="_x0000_s1415" style="position:absolute;flip:y" from="4041,6894" to="4761,8154" strokecolor="blue" strokeweight="2.25pt">
              <v:stroke endarrow="block"/>
            </v:line>
            <v:line id="_x0000_s1416" style="position:absolute" from="4041,8977" to="4761,10057" strokecolor="#f60" strokeweight="2.25pt">
              <v:stroke endarrow="block"/>
            </v:line>
            <v:line id="_x0000_s1417" style="position:absolute;flip:y" from="7281,4971" to="8541,6541" strokecolor="blue">
              <v:stroke endarrow="block"/>
            </v:line>
            <v:line id="_x0000_s1418" style="position:absolute;flip:y" from="7281,6182" to="8541,6542" strokecolor="blue">
              <v:stroke endarrow="block"/>
            </v:line>
            <v:line id="_x0000_s1419" style="position:absolute" from="7281,6541" to="8541,7196" strokecolor="blue">
              <v:stroke endarrow="block"/>
            </v:line>
            <v:line id="_x0000_s1420" style="position:absolute;flip:y" from="6921,9852" to="8361,10212" strokecolor="blue">
              <v:stroke endarrow="block"/>
            </v:line>
            <v:line id="_x0000_s1421" style="position:absolute" from="7281,6541" to="8541,7907" strokecolor="navy">
              <v:stroke endarrow="block"/>
            </v:line>
            <v:oval id="_x0000_s1422" style="position:absolute;left:4581;top:5927;width:2700;height:1260" strokecolor="red">
              <v:textbox style="mso-next-textbox:#_x0000_s1422">
                <w:txbxContent>
                  <w:p w:rsidR="0071799F" w:rsidRPr="00421B58" w:rsidRDefault="0071799F" w:rsidP="00BC1C90">
                    <w:pPr>
                      <w:rPr>
                        <w:rFonts w:ascii="Comic Sans MS" w:hAnsi="Comic Sans MS"/>
                        <w:b/>
                        <w:sz w:val="24"/>
                        <w:szCs w:val="24"/>
                        <w:lang w:val="ro-RO"/>
                      </w:rPr>
                    </w:pPr>
                    <w:r w:rsidRPr="00421B58">
                      <w:rPr>
                        <w:rFonts w:ascii="Comic Sans MS" w:hAnsi="Comic Sans MS"/>
                        <w:b/>
                        <w:sz w:val="24"/>
                        <w:szCs w:val="24"/>
                        <w:lang w:val="ro-RO"/>
                      </w:rPr>
                      <w:t>Predispozante</w:t>
                    </w:r>
                  </w:p>
                </w:txbxContent>
              </v:textbox>
            </v:oval>
            <v:oval id="_x0000_s1423" style="position:absolute;left:4401;top:8839;width:2520;height:2340" strokecolor="red">
              <v:textbox style="mso-next-textbox:#_x0000_s1423">
                <w:txbxContent>
                  <w:p w:rsidR="0071799F" w:rsidRPr="00421B58" w:rsidRDefault="0071799F" w:rsidP="00BC1C90">
                    <w:pPr>
                      <w:rPr>
                        <w:rFonts w:ascii="Comic Sans MS" w:hAnsi="Comic Sans MS"/>
                        <w:b/>
                        <w:sz w:val="24"/>
                        <w:szCs w:val="24"/>
                        <w:lang w:val="ro-RO"/>
                      </w:rPr>
                    </w:pPr>
                    <w:r w:rsidRPr="00421B58">
                      <w:rPr>
                        <w:rFonts w:ascii="Comic Sans MS" w:hAnsi="Comic Sans MS"/>
                        <w:b/>
                        <w:sz w:val="24"/>
                        <w:szCs w:val="24"/>
                        <w:lang w:val="ro-RO"/>
                      </w:rPr>
                      <w:t>Ocazionale</w:t>
                    </w:r>
                  </w:p>
                  <w:p w:rsidR="0071799F" w:rsidRPr="00421B58" w:rsidRDefault="0071799F" w:rsidP="00BC1C90">
                    <w:pPr>
                      <w:rPr>
                        <w:rFonts w:ascii="Comic Sans MS" w:hAnsi="Comic Sans MS"/>
                        <w:b/>
                        <w:sz w:val="24"/>
                        <w:szCs w:val="24"/>
                        <w:lang w:val="ro-RO"/>
                      </w:rPr>
                    </w:pPr>
                    <w:r w:rsidRPr="00421B58">
                      <w:rPr>
                        <w:rFonts w:ascii="Comic Sans MS" w:hAnsi="Comic Sans MS"/>
                        <w:b/>
                        <w:sz w:val="24"/>
                        <w:szCs w:val="24"/>
                        <w:lang w:val="ro-RO"/>
                      </w:rPr>
                      <w:t>(de natură alimentară)</w:t>
                    </w:r>
                  </w:p>
                </w:txbxContent>
              </v:textbox>
            </v:oval>
            <v:line id="_x0000_s1474" style="position:absolute" from="6921,10211" to="8181,10571" strokecolor="navy">
              <v:stroke endarrow="block"/>
            </v:line>
            <v:line id="_x0000_s1475" style="position:absolute" from="6921,10211" to="8181,11471" strokecolor="navy">
              <v:stroke endarrow="block"/>
            </v:line>
            <v:line id="_x0000_s1476" style="position:absolute" from="6921,10211" to="8181,12731" strokecolor="navy">
              <v:stroke endarrow="block"/>
            </v:line>
          </v:group>
        </w:pict>
      </w:r>
      <w:r w:rsidR="00BC1C90">
        <w:rPr>
          <w:rFonts w:ascii="Arial" w:hAnsi="Arial" w:cs="Arial"/>
          <w:color w:val="FF0000"/>
          <w:sz w:val="24"/>
          <w:szCs w:val="24"/>
          <w:lang w:val="ro-RO"/>
        </w:rPr>
        <w:tab/>
      </w:r>
    </w:p>
    <w:p w:rsidR="00BC1C90" w:rsidRPr="004D3101" w:rsidRDefault="00BC1C90" w:rsidP="00BC1C90">
      <w:pPr>
        <w:rPr>
          <w:rFonts w:ascii="Arial" w:hAnsi="Arial" w:cs="Arial"/>
          <w:color w:val="FF0000"/>
          <w:sz w:val="24"/>
          <w:szCs w:val="24"/>
          <w:lang w:val="ro-RO"/>
        </w:rPr>
      </w:pPr>
    </w:p>
    <w:p w:rsidR="00BC1C90"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tabs>
          <w:tab w:val="left" w:pos="7520"/>
        </w:tabs>
        <w:rPr>
          <w:rFonts w:ascii="Arial" w:hAnsi="Arial" w:cs="Arial"/>
          <w:color w:val="FF0000"/>
          <w:sz w:val="24"/>
          <w:szCs w:val="24"/>
          <w:lang w:val="ro-RO"/>
        </w:rPr>
      </w:pPr>
      <w:r>
        <w:rPr>
          <w:rFonts w:ascii="Arial" w:hAnsi="Arial" w:cs="Arial"/>
          <w:color w:val="FF0000"/>
          <w:sz w:val="24"/>
          <w:szCs w:val="24"/>
          <w:lang w:val="ro-RO"/>
        </w:rPr>
        <w:tab/>
      </w:r>
    </w:p>
    <w:p w:rsidR="00BC1C90" w:rsidRPr="004D3101" w:rsidRDefault="00BC1C90" w:rsidP="00BC1C90">
      <w:pPr>
        <w:rPr>
          <w:rFonts w:ascii="Arial" w:hAnsi="Arial" w:cs="Arial"/>
          <w:color w:val="FF0000"/>
          <w:sz w:val="24"/>
          <w:szCs w:val="24"/>
          <w:lang w:val="ro-RO"/>
        </w:rPr>
      </w:pPr>
    </w:p>
    <w:p w:rsidR="00BC1C90"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Default="00BC1C90" w:rsidP="00BC1C90">
      <w:pPr>
        <w:rPr>
          <w:rFonts w:ascii="Arial" w:hAnsi="Arial" w:cs="Arial"/>
          <w:color w:val="FF0000"/>
          <w:sz w:val="24"/>
          <w:szCs w:val="24"/>
          <w:lang w:val="ro-RO"/>
        </w:rPr>
      </w:pPr>
    </w:p>
    <w:p w:rsidR="00BC1C90"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Pr="004D3101" w:rsidRDefault="00BC1C90" w:rsidP="00BC1C90">
      <w:pPr>
        <w:rPr>
          <w:rFonts w:ascii="Arial" w:hAnsi="Arial" w:cs="Arial"/>
          <w:color w:val="FF0000"/>
          <w:sz w:val="24"/>
          <w:szCs w:val="24"/>
          <w:lang w:val="ro-RO"/>
        </w:rPr>
      </w:pPr>
    </w:p>
    <w:p w:rsidR="00BC1C90" w:rsidRDefault="00BC1C90" w:rsidP="00BC1C90">
      <w:pPr>
        <w:rPr>
          <w:rFonts w:ascii="Arial" w:hAnsi="Arial" w:cs="Arial"/>
          <w:color w:val="FF0000"/>
          <w:sz w:val="24"/>
          <w:szCs w:val="24"/>
          <w:lang w:val="ro-RO"/>
        </w:rPr>
      </w:pPr>
      <w:r>
        <w:rPr>
          <w:rFonts w:ascii="Arial" w:hAnsi="Arial" w:cs="Arial"/>
          <w:color w:val="FF0000"/>
          <w:sz w:val="24"/>
          <w:szCs w:val="24"/>
          <w:lang w:val="ro-RO"/>
        </w:rPr>
        <w:t xml:space="preserve">Mecanism patogenetic: Sindromul de colici se manifestă ca o nevroză vegetativă. La inceput  tulburările sunt de natură funcţională, având ca rezultat durerea intestinală, după care acestea devin organice </w:t>
      </w:r>
    </w:p>
    <w:p w:rsidR="00BC1C90" w:rsidRPr="004D3101" w:rsidRDefault="00BC1C90" w:rsidP="00BC1C90">
      <w:pPr>
        <w:rPr>
          <w:rFonts w:ascii="Arial" w:hAnsi="Arial" w:cs="Arial"/>
          <w:color w:val="FF0000"/>
          <w:sz w:val="24"/>
          <w:szCs w:val="24"/>
          <w:lang w:val="ro-RO"/>
        </w:rPr>
      </w:pPr>
    </w:p>
    <w:p w:rsidR="00BC1C90" w:rsidRPr="00197586" w:rsidRDefault="00BC1C90" w:rsidP="00BC1C90">
      <w:pPr>
        <w:outlineLvl w:val="0"/>
        <w:rPr>
          <w:rFonts w:ascii="Arial" w:hAnsi="Arial" w:cs="Arial"/>
          <w:color w:val="0000FF"/>
          <w:sz w:val="24"/>
          <w:szCs w:val="24"/>
          <w:lang w:val="ro-RO"/>
        </w:rPr>
      </w:pPr>
    </w:p>
    <w:p w:rsidR="00BC1C90" w:rsidRDefault="00BC1C90" w:rsidP="00BC1C90">
      <w:pPr>
        <w:outlineLvl w:val="0"/>
        <w:rPr>
          <w:rFonts w:ascii="Arial" w:hAnsi="Arial"/>
          <w:sz w:val="24"/>
          <w:lang w:val="ro-RO"/>
        </w:rPr>
      </w:pPr>
      <w:r>
        <w:rPr>
          <w:rFonts w:ascii="Arial" w:hAnsi="Arial"/>
          <w:b/>
          <w:sz w:val="24"/>
          <w:lang w:val="ro-RO"/>
        </w:rPr>
        <w:t>UNITATEA DE COMPETENŢĂ 1 – Patologie medicală</w:t>
      </w:r>
    </w:p>
    <w:p w:rsidR="00BC1C90" w:rsidRDefault="00BC1C90" w:rsidP="00BC1C90">
      <w:pPr>
        <w:rPr>
          <w:rFonts w:ascii="Arial" w:hAnsi="Arial"/>
          <w:b/>
          <w:sz w:val="24"/>
          <w:lang w:val="ro-RO"/>
        </w:rPr>
      </w:pPr>
      <w:r>
        <w:rPr>
          <w:rFonts w:ascii="Arial" w:hAnsi="Arial"/>
          <w:b/>
          <w:sz w:val="24"/>
          <w:lang w:val="ro-RO"/>
        </w:rPr>
        <w:t>COMPETENŢA 1 – Selectează bolile interne</w:t>
      </w:r>
    </w:p>
    <w:p w:rsidR="00BC1C90" w:rsidRDefault="00D26B92" w:rsidP="00BC1C90">
      <w:pPr>
        <w:jc w:val="center"/>
        <w:outlineLvl w:val="0"/>
        <w:rPr>
          <w:rFonts w:ascii="Arial" w:hAnsi="Arial"/>
          <w:b/>
          <w:sz w:val="24"/>
          <w:lang w:val="ro-RO"/>
        </w:rPr>
      </w:pPr>
      <w:r>
        <w:rPr>
          <w:rFonts w:ascii="Arial" w:hAnsi="Arial"/>
          <w:b/>
          <w:sz w:val="24"/>
          <w:lang w:val="ro-RO"/>
        </w:rPr>
        <w:t>FIŞĂ lucru nr.4</w:t>
      </w:r>
    </w:p>
    <w:p w:rsidR="00BC1C90" w:rsidRPr="00A47DA3" w:rsidRDefault="00BC1C90" w:rsidP="00BC1C90">
      <w:pPr>
        <w:jc w:val="center"/>
        <w:rPr>
          <w:rFonts w:ascii="Arial" w:hAnsi="Arial" w:cs="Arial"/>
          <w:color w:val="FF0000"/>
          <w:sz w:val="24"/>
          <w:szCs w:val="24"/>
          <w:lang w:val="ro-RO"/>
        </w:rPr>
      </w:pPr>
      <w:r w:rsidRPr="00A47DA3">
        <w:rPr>
          <w:rFonts w:ascii="Arial" w:hAnsi="Arial" w:cs="Arial"/>
          <w:color w:val="FF0000"/>
          <w:sz w:val="24"/>
          <w:szCs w:val="24"/>
          <w:lang w:val="ro-RO"/>
        </w:rPr>
        <w:t>Sindromul de colici</w:t>
      </w:r>
    </w:p>
    <w:p w:rsidR="00BC1C90" w:rsidRPr="00AE660D" w:rsidRDefault="00BC1C90" w:rsidP="00BC1C90">
      <w:pPr>
        <w:rPr>
          <w:rFonts w:ascii="Comic Sans MS" w:hAnsi="Comic Sans MS" w:cs="Arial"/>
          <w:sz w:val="24"/>
          <w:szCs w:val="24"/>
          <w:lang w:val="ro-RO"/>
        </w:rPr>
      </w:pPr>
      <w:r>
        <w:rPr>
          <w:rFonts w:ascii="Comic Sans MS" w:hAnsi="Comic Sans MS" w:cs="Arial"/>
          <w:sz w:val="24"/>
          <w:szCs w:val="24"/>
          <w:lang w:val="ro-RO"/>
        </w:rPr>
        <w:t>Cauzele care determină bolile digestive se pot clasifica in cauze predispozante şi ocazionale. Aceste cauze sunt cele care determină mecanismul patogenetic</w:t>
      </w:r>
      <w:r w:rsidR="005E02F9">
        <w:rPr>
          <w:rFonts w:ascii="Comic Sans MS" w:hAnsi="Comic Sans MS" w:cs="Arial"/>
          <w:sz w:val="24"/>
          <w:szCs w:val="24"/>
          <w:lang w:val="ro-RO"/>
        </w:rPr>
        <w:t>.</w:t>
      </w:r>
    </w:p>
    <w:p w:rsidR="00BC1C90" w:rsidRDefault="00246F59" w:rsidP="00BC1C90">
      <w:pPr>
        <w:rPr>
          <w:rFonts w:ascii="Arial" w:hAnsi="Arial" w:cs="Arial"/>
          <w:color w:val="FF0000"/>
          <w:sz w:val="24"/>
          <w:szCs w:val="24"/>
          <w:lang w:val="ro-RO"/>
        </w:rPr>
      </w:pPr>
      <w:r>
        <w:rPr>
          <w:rFonts w:ascii="Arial" w:hAnsi="Arial" w:cs="Arial"/>
          <w:color w:val="FF0000"/>
          <w:sz w:val="24"/>
          <w:szCs w:val="24"/>
          <w:lang w:val="ro-RO"/>
        </w:rPr>
        <w:t>Înlocuiti căsuţ</w:t>
      </w:r>
      <w:r w:rsidR="00BC1C90">
        <w:rPr>
          <w:rFonts w:ascii="Arial" w:hAnsi="Arial" w:cs="Arial"/>
          <w:color w:val="FF0000"/>
          <w:sz w:val="24"/>
          <w:szCs w:val="24"/>
          <w:lang w:val="ro-RO"/>
        </w:rPr>
        <w:t>ele goale cu termenii care lipsesc</w:t>
      </w:r>
    </w:p>
    <w:tbl>
      <w:tblPr>
        <w:tblpPr w:leftFromText="181" w:rightFromText="181" w:vertAnchor="text" w:horzAnchor="page" w:tblpX="850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9B5EF4">
        <w:trPr>
          <w:trHeight w:val="526"/>
        </w:trPr>
        <w:tc>
          <w:tcPr>
            <w:tcW w:w="2880" w:type="dxa"/>
          </w:tcPr>
          <w:p w:rsidR="009B5EF4" w:rsidRPr="007E62B6" w:rsidRDefault="009B5EF4" w:rsidP="009B5EF4">
            <w:pPr>
              <w:jc w:val="center"/>
              <w:rPr>
                <w:rFonts w:ascii="Comic Sans MS" w:hAnsi="Comic Sans MS" w:cs="Arial"/>
                <w:b/>
                <w:sz w:val="24"/>
                <w:szCs w:val="24"/>
                <w:lang w:val="ro-RO"/>
              </w:rPr>
            </w:pPr>
            <w:r w:rsidRPr="007E62B6">
              <w:rPr>
                <w:rFonts w:ascii="Comic Sans MS" w:hAnsi="Comic Sans MS" w:cs="Arial"/>
                <w:b/>
                <w:sz w:val="24"/>
                <w:szCs w:val="24"/>
                <w:lang w:val="ro-RO"/>
              </w:rPr>
              <w:t>Capacitate</w:t>
            </w:r>
            <w:r>
              <w:rPr>
                <w:rFonts w:ascii="Comic Sans MS" w:hAnsi="Comic Sans MS" w:cs="Arial"/>
                <w:b/>
                <w:sz w:val="24"/>
                <w:szCs w:val="24"/>
                <w:lang w:val="ro-RO"/>
              </w:rPr>
              <w:t xml:space="preserve"> redusă a stomacului</w:t>
            </w:r>
          </w:p>
        </w:tc>
      </w:tr>
      <w:tr w:rsidR="009B5EF4">
        <w:trPr>
          <w:trHeight w:val="933"/>
        </w:trPr>
        <w:tc>
          <w:tcPr>
            <w:tcW w:w="2880" w:type="dxa"/>
          </w:tcPr>
          <w:p w:rsidR="009B5EF4" w:rsidRPr="007E62B6" w:rsidRDefault="009B5EF4" w:rsidP="009B5EF4">
            <w:pPr>
              <w:jc w:val="center"/>
              <w:rPr>
                <w:rFonts w:ascii="Comic Sans MS" w:hAnsi="Comic Sans MS" w:cs="Arial"/>
                <w:b/>
                <w:sz w:val="24"/>
                <w:szCs w:val="24"/>
                <w:lang w:val="ro-RO"/>
              </w:rPr>
            </w:pPr>
          </w:p>
        </w:tc>
      </w:tr>
      <w:tr w:rsidR="009B5EF4">
        <w:trPr>
          <w:trHeight w:val="660"/>
        </w:trPr>
        <w:tc>
          <w:tcPr>
            <w:tcW w:w="2880" w:type="dxa"/>
          </w:tcPr>
          <w:p w:rsidR="009B5EF4" w:rsidRPr="005172B8" w:rsidRDefault="009B5EF4" w:rsidP="00130537">
            <w:pPr>
              <w:rPr>
                <w:rFonts w:ascii="Comic Sans MS" w:hAnsi="Comic Sans MS" w:cs="Arial"/>
                <w:b/>
                <w:sz w:val="24"/>
                <w:szCs w:val="24"/>
                <w:lang w:val="ro-RO"/>
              </w:rPr>
            </w:pPr>
          </w:p>
        </w:tc>
      </w:tr>
      <w:tr w:rsidR="009B5EF4">
        <w:trPr>
          <w:trHeight w:val="660"/>
        </w:trPr>
        <w:tc>
          <w:tcPr>
            <w:tcW w:w="2880" w:type="dxa"/>
          </w:tcPr>
          <w:p w:rsidR="009B5EF4" w:rsidRDefault="009B5EF4" w:rsidP="00130537">
            <w:pPr>
              <w:rPr>
                <w:rFonts w:ascii="Comic Sans MS" w:hAnsi="Comic Sans MS" w:cs="Arial"/>
                <w:b/>
                <w:sz w:val="24"/>
                <w:szCs w:val="24"/>
                <w:lang w:val="ro-RO"/>
              </w:rPr>
            </w:pPr>
          </w:p>
          <w:p w:rsidR="00130537" w:rsidRPr="00130537" w:rsidRDefault="00130537" w:rsidP="00130537">
            <w:pPr>
              <w:rPr>
                <w:rFonts w:ascii="Comic Sans MS" w:hAnsi="Comic Sans MS" w:cs="Arial"/>
                <w:b/>
                <w:sz w:val="24"/>
                <w:szCs w:val="24"/>
                <w:lang w:val="ro-RO"/>
              </w:rPr>
            </w:pPr>
          </w:p>
        </w:tc>
      </w:tr>
    </w:tbl>
    <w:tbl>
      <w:tblPr>
        <w:tblpPr w:leftFromText="181" w:rightFromText="181" w:vertAnchor="text" w:tblpX="6805" w:tblpY="4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4"/>
      </w:tblGrid>
      <w:tr w:rsidR="009B5EF4">
        <w:trPr>
          <w:trHeight w:val="900"/>
        </w:trPr>
        <w:tc>
          <w:tcPr>
            <w:tcW w:w="3024" w:type="dxa"/>
          </w:tcPr>
          <w:p w:rsidR="009B5EF4" w:rsidRPr="007E62B6" w:rsidRDefault="009B5EF4" w:rsidP="009B5EF4">
            <w:pPr>
              <w:jc w:val="center"/>
              <w:rPr>
                <w:rFonts w:ascii="Comic Sans MS" w:hAnsi="Comic Sans MS" w:cs="Arial"/>
                <w:b/>
                <w:sz w:val="24"/>
                <w:szCs w:val="24"/>
                <w:lang w:val="ro-RO"/>
              </w:rPr>
            </w:pPr>
          </w:p>
        </w:tc>
      </w:tr>
      <w:tr w:rsidR="009B5EF4">
        <w:trPr>
          <w:trHeight w:val="900"/>
        </w:trPr>
        <w:tc>
          <w:tcPr>
            <w:tcW w:w="3024" w:type="dxa"/>
          </w:tcPr>
          <w:p w:rsidR="009B5EF4" w:rsidRPr="007E62B6" w:rsidRDefault="009B5EF4" w:rsidP="009B5EF4">
            <w:pPr>
              <w:jc w:val="center"/>
              <w:rPr>
                <w:rFonts w:ascii="Comic Sans MS" w:hAnsi="Comic Sans MS" w:cs="Arial"/>
                <w:b/>
                <w:sz w:val="24"/>
                <w:szCs w:val="24"/>
                <w:lang w:val="ro-RO"/>
              </w:rPr>
            </w:pPr>
          </w:p>
        </w:tc>
      </w:tr>
      <w:tr w:rsidR="009B5EF4">
        <w:trPr>
          <w:trHeight w:val="900"/>
        </w:trPr>
        <w:tc>
          <w:tcPr>
            <w:tcW w:w="3024" w:type="dxa"/>
          </w:tcPr>
          <w:p w:rsidR="009B5EF4" w:rsidRPr="005172B8" w:rsidRDefault="009B5EF4" w:rsidP="009B5EF4">
            <w:pPr>
              <w:jc w:val="center"/>
              <w:rPr>
                <w:rFonts w:ascii="Comic Sans MS" w:hAnsi="Comic Sans MS" w:cs="Arial"/>
                <w:b/>
                <w:sz w:val="24"/>
                <w:szCs w:val="24"/>
                <w:lang w:val="ro-RO"/>
              </w:rPr>
            </w:pPr>
            <w:r>
              <w:rPr>
                <w:rFonts w:ascii="Comic Sans MS" w:hAnsi="Comic Sans MS" w:cs="Arial"/>
                <w:b/>
                <w:sz w:val="24"/>
                <w:szCs w:val="24"/>
                <w:lang w:val="ro-RO"/>
              </w:rPr>
              <w:t>Lipsa adăpării</w:t>
            </w:r>
          </w:p>
        </w:tc>
      </w:tr>
      <w:tr w:rsidR="009B5EF4">
        <w:trPr>
          <w:trHeight w:val="900"/>
        </w:trPr>
        <w:tc>
          <w:tcPr>
            <w:tcW w:w="3024" w:type="dxa"/>
          </w:tcPr>
          <w:p w:rsidR="009B5EF4" w:rsidRDefault="009B5EF4" w:rsidP="009B5EF4">
            <w:pPr>
              <w:rPr>
                <w:rFonts w:ascii="Comic Sans MS" w:hAnsi="Comic Sans MS" w:cs="Arial"/>
                <w:b/>
                <w:sz w:val="24"/>
                <w:szCs w:val="24"/>
                <w:lang w:val="ro-RO"/>
              </w:rPr>
            </w:pPr>
            <w:r>
              <w:rPr>
                <w:rFonts w:ascii="Comic Sans MS" w:hAnsi="Comic Sans MS" w:cs="Arial"/>
                <w:b/>
                <w:sz w:val="24"/>
                <w:szCs w:val="24"/>
                <w:lang w:val="ro-RO"/>
              </w:rPr>
              <w:t>Nutreţuri mucegăite</w:t>
            </w:r>
          </w:p>
          <w:p w:rsidR="009B5EF4" w:rsidRPr="005172B8" w:rsidRDefault="00130537" w:rsidP="005E02F9">
            <w:pPr>
              <w:rPr>
                <w:rFonts w:ascii="Comic Sans MS" w:hAnsi="Comic Sans MS" w:cs="Arial"/>
                <w:b/>
                <w:sz w:val="24"/>
                <w:szCs w:val="24"/>
                <w:lang w:val="ro-RO"/>
              </w:rPr>
            </w:pPr>
            <w:r>
              <w:rPr>
                <w:rFonts w:ascii="Comic Sans MS" w:hAnsi="Comic Sans MS" w:cs="Arial"/>
                <w:b/>
                <w:sz w:val="24"/>
                <w:szCs w:val="24"/>
                <w:lang w:val="ro-RO"/>
              </w:rPr>
              <w:t xml:space="preserve"> </w:t>
            </w:r>
            <w:r w:rsidR="009B5EF4">
              <w:rPr>
                <w:rFonts w:ascii="Comic Sans MS" w:hAnsi="Comic Sans MS" w:cs="Arial"/>
                <w:b/>
                <w:sz w:val="24"/>
                <w:szCs w:val="24"/>
                <w:lang w:val="ro-RO"/>
              </w:rPr>
              <w:t>ingheţate</w:t>
            </w:r>
          </w:p>
        </w:tc>
      </w:tr>
    </w:tbl>
    <w:p w:rsidR="00BC1C90" w:rsidRDefault="000548A3" w:rsidP="00BC1C90">
      <w:pPr>
        <w:rPr>
          <w:rFonts w:ascii="Arial" w:hAnsi="Arial" w:cs="Arial"/>
          <w:color w:val="FF0000"/>
          <w:sz w:val="24"/>
          <w:szCs w:val="24"/>
          <w:lang w:val="ro-RO"/>
        </w:rPr>
      </w:pPr>
      <w:r w:rsidRPr="000548A3">
        <w:rPr>
          <w:rFonts w:ascii="Comic Sans MS" w:hAnsi="Comic Sans MS" w:cs="Arial"/>
          <w:noProof/>
          <w:sz w:val="24"/>
          <w:szCs w:val="24"/>
          <w:lang w:val="ro-RO" w:eastAsia="ro-RO"/>
        </w:rPr>
        <w:pict>
          <v:group id="_x0000_s1624" style="position:absolute;margin-left:-24pt;margin-top:16.2pt;width:351pt;height:388pt;z-index:251593728;mso-position-horizontal-relative:text;mso-position-vertical-relative:text" coordorigin="1521,4971" coordsize="7020,7760">
            <v:shape id="_x0000_s1625" type="#_x0000_t202" style="position:absolute;left:1521;top:8016;width:2520;height:992" fillcolor="#cfc" strokecolor="#396" strokeweight="2.25pt">
              <v:textbox style="mso-next-textbox:#_x0000_s1625">
                <w:txbxContent>
                  <w:p w:rsidR="0071799F" w:rsidRPr="005E02F9" w:rsidRDefault="0071799F" w:rsidP="009B5EF4">
                    <w:pPr>
                      <w:jc w:val="center"/>
                      <w:rPr>
                        <w:rFonts w:ascii="Comic Sans MS" w:hAnsi="Comic Sans MS" w:cs="Arial"/>
                        <w:b/>
                        <w:sz w:val="28"/>
                        <w:szCs w:val="28"/>
                        <w:lang w:val="ro-RO"/>
                      </w:rPr>
                    </w:pPr>
                    <w:r w:rsidRPr="005E02F9">
                      <w:rPr>
                        <w:rFonts w:ascii="Comic Sans MS" w:hAnsi="Comic Sans MS" w:cs="Arial"/>
                        <w:b/>
                        <w:sz w:val="28"/>
                        <w:szCs w:val="28"/>
                        <w:lang w:val="ro-RO"/>
                      </w:rPr>
                      <w:t xml:space="preserve">Cauze </w:t>
                    </w:r>
                  </w:p>
                </w:txbxContent>
              </v:textbox>
            </v:shape>
            <v:line id="_x0000_s1626" style="position:absolute;flip:y" from="4041,6894" to="4761,8154" strokecolor="blue" strokeweight="2.25pt">
              <v:stroke endarrow="block"/>
            </v:line>
            <v:line id="_x0000_s1627" style="position:absolute" from="4041,8977" to="4761,10057" strokecolor="#f60" strokeweight="2.25pt">
              <v:stroke endarrow="block"/>
            </v:line>
            <v:line id="_x0000_s1628" style="position:absolute;flip:y" from="7281,4971" to="8541,6541" strokecolor="blue">
              <v:stroke endarrow="block"/>
            </v:line>
            <v:line id="_x0000_s1629" style="position:absolute;flip:y" from="7281,6182" to="8541,6542" strokecolor="blue">
              <v:stroke endarrow="block"/>
            </v:line>
            <v:line id="_x0000_s1630" style="position:absolute" from="7281,6541" to="8541,7196" strokecolor="blue">
              <v:stroke endarrow="block"/>
            </v:line>
            <v:line id="_x0000_s1631" style="position:absolute;flip:y" from="6921,9852" to="8361,10212" strokecolor="blue">
              <v:stroke endarrow="block"/>
            </v:line>
            <v:line id="_x0000_s1632" style="position:absolute" from="7281,6541" to="8541,7907" strokecolor="navy">
              <v:stroke endarrow="block"/>
            </v:line>
            <v:oval id="_x0000_s1633" style="position:absolute;left:4581;top:5927;width:2700;height:1260" strokecolor="red">
              <v:textbox style="mso-next-textbox:#_x0000_s1633">
                <w:txbxContent>
                  <w:p w:rsidR="0071799F" w:rsidRPr="00421B58" w:rsidRDefault="0071799F" w:rsidP="009B5EF4">
                    <w:pPr>
                      <w:rPr>
                        <w:rFonts w:ascii="Comic Sans MS" w:hAnsi="Comic Sans MS"/>
                        <w:b/>
                        <w:sz w:val="24"/>
                        <w:szCs w:val="24"/>
                        <w:lang w:val="ro-RO"/>
                      </w:rPr>
                    </w:pPr>
                    <w:r w:rsidRPr="00421B58">
                      <w:rPr>
                        <w:rFonts w:ascii="Comic Sans MS" w:hAnsi="Comic Sans MS"/>
                        <w:b/>
                        <w:sz w:val="24"/>
                        <w:szCs w:val="24"/>
                        <w:lang w:val="ro-RO"/>
                      </w:rPr>
                      <w:t>Predispozante</w:t>
                    </w:r>
                  </w:p>
                </w:txbxContent>
              </v:textbox>
            </v:oval>
            <v:oval id="_x0000_s1634" style="position:absolute;left:4401;top:8839;width:2520;height:2340" strokecolor="red">
              <v:textbox style="mso-next-textbox:#_x0000_s1634">
                <w:txbxContent>
                  <w:p w:rsidR="0071799F" w:rsidRPr="00421B58" w:rsidRDefault="0071799F" w:rsidP="009B5EF4">
                    <w:pPr>
                      <w:rPr>
                        <w:rFonts w:ascii="Comic Sans MS" w:hAnsi="Comic Sans MS"/>
                        <w:b/>
                        <w:sz w:val="24"/>
                        <w:szCs w:val="24"/>
                        <w:lang w:val="ro-RO"/>
                      </w:rPr>
                    </w:pPr>
                    <w:r w:rsidRPr="00421B58">
                      <w:rPr>
                        <w:rFonts w:ascii="Comic Sans MS" w:hAnsi="Comic Sans MS"/>
                        <w:b/>
                        <w:sz w:val="24"/>
                        <w:szCs w:val="24"/>
                        <w:lang w:val="ro-RO"/>
                      </w:rPr>
                      <w:t>Ocazionale</w:t>
                    </w:r>
                  </w:p>
                  <w:p w:rsidR="0071799F" w:rsidRPr="00421B58" w:rsidRDefault="0071799F" w:rsidP="009B5EF4">
                    <w:pPr>
                      <w:rPr>
                        <w:rFonts w:ascii="Comic Sans MS" w:hAnsi="Comic Sans MS"/>
                        <w:b/>
                        <w:sz w:val="24"/>
                        <w:szCs w:val="24"/>
                        <w:lang w:val="ro-RO"/>
                      </w:rPr>
                    </w:pPr>
                    <w:r w:rsidRPr="00421B58">
                      <w:rPr>
                        <w:rFonts w:ascii="Comic Sans MS" w:hAnsi="Comic Sans MS"/>
                        <w:b/>
                        <w:sz w:val="24"/>
                        <w:szCs w:val="24"/>
                        <w:lang w:val="ro-RO"/>
                      </w:rPr>
                      <w:t>(de natură alimentară)</w:t>
                    </w:r>
                  </w:p>
                </w:txbxContent>
              </v:textbox>
            </v:oval>
            <v:line id="_x0000_s1635" style="position:absolute" from="6921,10211" to="8181,10571" strokecolor="navy">
              <v:stroke endarrow="block"/>
            </v:line>
            <v:line id="_x0000_s1636" style="position:absolute" from="6921,10211" to="8181,11471" strokecolor="navy">
              <v:stroke endarrow="block"/>
            </v:line>
            <v:line id="_x0000_s1637" style="position:absolute" from="6921,10211" to="8181,12731" strokecolor="navy">
              <v:stroke endarrow="block"/>
            </v:line>
          </v:group>
        </w:pict>
      </w:r>
    </w:p>
    <w:p w:rsidR="00BC1C90" w:rsidRDefault="00BC1C90" w:rsidP="00BC1C90">
      <w:pPr>
        <w:rPr>
          <w:rFonts w:ascii="Arial" w:hAnsi="Arial" w:cs="Arial"/>
          <w:color w:val="FF0000"/>
          <w:sz w:val="24"/>
          <w:szCs w:val="24"/>
          <w:lang w:val="ro-RO"/>
        </w:rPr>
      </w:pPr>
    </w:p>
    <w:p w:rsidR="00BC1C90" w:rsidRPr="00C31417" w:rsidRDefault="00BC1C90" w:rsidP="00BC1C90">
      <w:pPr>
        <w:rPr>
          <w:rFonts w:ascii="Comic Sans MS" w:hAnsi="Comic Sans MS" w:cs="Arial"/>
          <w:sz w:val="24"/>
          <w:szCs w:val="24"/>
          <w:lang w:val="ro-RO"/>
        </w:rPr>
      </w:pPr>
    </w:p>
    <w:p w:rsidR="00BC1C90" w:rsidRDefault="00BC1C90" w:rsidP="00BC1C90">
      <w:pPr>
        <w:rPr>
          <w:rFonts w:ascii="Arial" w:hAnsi="Arial" w:cs="Arial"/>
          <w:color w:val="FF0000"/>
          <w:sz w:val="24"/>
          <w:szCs w:val="24"/>
          <w:lang w:val="ro-RO"/>
        </w:rPr>
      </w:pPr>
    </w:p>
    <w:p w:rsidR="00BC1C90" w:rsidRDefault="00BC1C90" w:rsidP="00BC1C90">
      <w:pPr>
        <w:rPr>
          <w:rFonts w:ascii="Arial" w:hAnsi="Arial" w:cs="Arial"/>
          <w:color w:val="FF0000"/>
          <w:sz w:val="24"/>
          <w:szCs w:val="24"/>
          <w:lang w:val="ro-RO"/>
        </w:rPr>
      </w:pPr>
    </w:p>
    <w:p w:rsidR="00BC1C90" w:rsidRDefault="00BC1C90" w:rsidP="00BC1C90">
      <w:pPr>
        <w:rPr>
          <w:rFonts w:ascii="Arial" w:hAnsi="Arial" w:cs="Arial"/>
          <w:color w:val="FF0000"/>
          <w:sz w:val="24"/>
          <w:szCs w:val="24"/>
          <w:lang w:val="ro-RO"/>
        </w:rPr>
      </w:pPr>
    </w:p>
    <w:p w:rsidR="00BC1C90" w:rsidRDefault="00BC1C90" w:rsidP="00BC1C90">
      <w:pPr>
        <w:rPr>
          <w:rFonts w:ascii="Arial" w:hAnsi="Arial" w:cs="Arial"/>
          <w:color w:val="FF0000"/>
          <w:sz w:val="24"/>
          <w:szCs w:val="24"/>
          <w:lang w:val="ro-RO"/>
        </w:rPr>
      </w:pPr>
    </w:p>
    <w:p w:rsidR="009B5EF4" w:rsidRDefault="009B5EF4" w:rsidP="00BC1C90">
      <w:pPr>
        <w:rPr>
          <w:rFonts w:ascii="Arial" w:hAnsi="Arial" w:cs="Arial"/>
          <w:color w:val="FF0000"/>
          <w:sz w:val="24"/>
          <w:szCs w:val="24"/>
          <w:lang w:val="ro-RO"/>
        </w:rPr>
      </w:pPr>
    </w:p>
    <w:p w:rsidR="009B5EF4" w:rsidRDefault="009B5EF4" w:rsidP="00BC1C90">
      <w:pPr>
        <w:rPr>
          <w:rFonts w:ascii="Arial" w:hAnsi="Arial" w:cs="Arial"/>
          <w:color w:val="FF0000"/>
          <w:sz w:val="24"/>
          <w:szCs w:val="24"/>
          <w:lang w:val="ro-RO"/>
        </w:rPr>
      </w:pPr>
    </w:p>
    <w:p w:rsidR="009B5EF4" w:rsidRDefault="009B5EF4" w:rsidP="00BC1C90">
      <w:pPr>
        <w:rPr>
          <w:rFonts w:ascii="Arial" w:hAnsi="Arial" w:cs="Arial"/>
          <w:color w:val="FF0000"/>
          <w:sz w:val="24"/>
          <w:szCs w:val="24"/>
          <w:lang w:val="ro-RO"/>
        </w:rPr>
      </w:pPr>
    </w:p>
    <w:p w:rsidR="009B5EF4" w:rsidRDefault="009B5EF4" w:rsidP="00BC1C90">
      <w:pPr>
        <w:rPr>
          <w:rFonts w:ascii="Arial" w:hAnsi="Arial" w:cs="Arial"/>
          <w:color w:val="FF0000"/>
          <w:sz w:val="24"/>
          <w:szCs w:val="24"/>
          <w:lang w:val="ro-RO"/>
        </w:rPr>
      </w:pPr>
    </w:p>
    <w:p w:rsidR="009B5EF4" w:rsidRDefault="009B5EF4" w:rsidP="00BC1C90">
      <w:pPr>
        <w:rPr>
          <w:rFonts w:ascii="Arial" w:hAnsi="Arial" w:cs="Arial"/>
          <w:color w:val="FF0000"/>
          <w:sz w:val="24"/>
          <w:szCs w:val="24"/>
          <w:lang w:val="ro-RO"/>
        </w:rPr>
      </w:pPr>
    </w:p>
    <w:p w:rsidR="009B5EF4" w:rsidRDefault="009B5EF4" w:rsidP="00BC1C90">
      <w:pPr>
        <w:rPr>
          <w:rFonts w:ascii="Arial" w:hAnsi="Arial" w:cs="Arial"/>
          <w:color w:val="FF0000"/>
          <w:sz w:val="24"/>
          <w:szCs w:val="24"/>
          <w:lang w:val="ro-RO"/>
        </w:rPr>
      </w:pPr>
    </w:p>
    <w:p w:rsidR="009B5EF4" w:rsidRDefault="009B5EF4" w:rsidP="00BC1C90">
      <w:pPr>
        <w:rPr>
          <w:rFonts w:ascii="Arial" w:hAnsi="Arial" w:cs="Arial"/>
          <w:color w:val="FF0000"/>
          <w:sz w:val="24"/>
          <w:szCs w:val="24"/>
          <w:lang w:val="ro-RO"/>
        </w:rPr>
      </w:pPr>
    </w:p>
    <w:p w:rsidR="009B5EF4" w:rsidRDefault="009B5EF4" w:rsidP="00BC1C90">
      <w:pPr>
        <w:rPr>
          <w:rFonts w:ascii="Arial" w:hAnsi="Arial" w:cs="Arial"/>
          <w:color w:val="FF0000"/>
          <w:sz w:val="24"/>
          <w:szCs w:val="24"/>
          <w:lang w:val="ro-RO"/>
        </w:rPr>
      </w:pPr>
    </w:p>
    <w:p w:rsidR="009B5EF4" w:rsidRDefault="009B5EF4" w:rsidP="00BC1C90">
      <w:pPr>
        <w:rPr>
          <w:rFonts w:ascii="Arial" w:hAnsi="Arial" w:cs="Arial"/>
          <w:color w:val="FF0000"/>
          <w:sz w:val="24"/>
          <w:szCs w:val="24"/>
          <w:lang w:val="ro-RO"/>
        </w:rPr>
      </w:pPr>
    </w:p>
    <w:p w:rsidR="009B5EF4" w:rsidRDefault="009B5EF4" w:rsidP="00BC1C90">
      <w:pPr>
        <w:rPr>
          <w:rFonts w:ascii="Arial" w:hAnsi="Arial" w:cs="Arial"/>
          <w:color w:val="FF0000"/>
          <w:sz w:val="24"/>
          <w:szCs w:val="24"/>
          <w:lang w:val="ro-RO"/>
        </w:rPr>
      </w:pPr>
    </w:p>
    <w:p w:rsidR="009B5EF4" w:rsidRDefault="009B5EF4" w:rsidP="00BC1C90">
      <w:pPr>
        <w:rPr>
          <w:rFonts w:ascii="Arial" w:hAnsi="Arial" w:cs="Arial"/>
          <w:color w:val="FF0000"/>
          <w:sz w:val="24"/>
          <w:szCs w:val="24"/>
          <w:lang w:val="ro-RO"/>
        </w:rPr>
      </w:pPr>
    </w:p>
    <w:p w:rsidR="009B5EF4" w:rsidRDefault="009B5EF4" w:rsidP="00BC1C90">
      <w:pPr>
        <w:rPr>
          <w:rFonts w:ascii="Arial" w:hAnsi="Arial" w:cs="Arial"/>
          <w:color w:val="FF0000"/>
          <w:sz w:val="24"/>
          <w:szCs w:val="24"/>
          <w:lang w:val="ro-RO"/>
        </w:rPr>
      </w:pPr>
    </w:p>
    <w:p w:rsidR="009B5EF4" w:rsidRDefault="009B5EF4" w:rsidP="00BC1C90">
      <w:pPr>
        <w:rPr>
          <w:rFonts w:ascii="Arial" w:hAnsi="Arial" w:cs="Arial"/>
          <w:color w:val="FF0000"/>
          <w:sz w:val="24"/>
          <w:szCs w:val="24"/>
          <w:lang w:val="ro-RO"/>
        </w:rPr>
      </w:pPr>
    </w:p>
    <w:p w:rsidR="009B5EF4" w:rsidRDefault="009B5EF4" w:rsidP="00BC1C90">
      <w:pPr>
        <w:rPr>
          <w:rFonts w:ascii="Arial" w:hAnsi="Arial" w:cs="Arial"/>
          <w:color w:val="FF0000"/>
          <w:sz w:val="24"/>
          <w:szCs w:val="24"/>
          <w:lang w:val="ro-RO"/>
        </w:rPr>
      </w:pPr>
    </w:p>
    <w:p w:rsidR="00BC1C90" w:rsidRDefault="00BC1C90" w:rsidP="00BC1C90">
      <w:pPr>
        <w:rPr>
          <w:rFonts w:ascii="Arial" w:hAnsi="Arial" w:cs="Arial"/>
          <w:color w:val="FF0000"/>
          <w:sz w:val="24"/>
          <w:szCs w:val="24"/>
          <w:lang w:val="ro-RO"/>
        </w:rPr>
      </w:pPr>
      <w:r>
        <w:rPr>
          <w:rFonts w:ascii="Arial" w:hAnsi="Arial" w:cs="Arial"/>
          <w:color w:val="FF0000"/>
          <w:sz w:val="24"/>
          <w:szCs w:val="24"/>
          <w:lang w:val="ro-RO"/>
        </w:rPr>
        <w:t>2. Stabiliţi mecanismul patogenetic al producerii sindromului de colici</w:t>
      </w:r>
    </w:p>
    <w:p w:rsidR="00BC1C90" w:rsidRDefault="00BC1C90" w:rsidP="00BC1C90">
      <w:pPr>
        <w:rPr>
          <w:rFonts w:ascii="Arial" w:hAnsi="Arial" w:cs="Arial"/>
          <w:color w:val="FF0000"/>
          <w:sz w:val="24"/>
          <w:szCs w:val="24"/>
          <w:lang w:val="ro-RO"/>
        </w:rPr>
      </w:pPr>
      <w:r>
        <w:rPr>
          <w:rFonts w:ascii="Arial" w:hAnsi="Arial" w:cs="Arial"/>
          <w:color w:val="FF0000"/>
          <w:sz w:val="24"/>
          <w:szCs w:val="24"/>
          <w:lang w:val="ro-RO"/>
        </w:rPr>
        <w:t>…………………………………………………………………………………………………</w:t>
      </w:r>
    </w:p>
    <w:p w:rsidR="00BC1C90" w:rsidRDefault="00BC1C90" w:rsidP="009B5EF4">
      <w:pPr>
        <w:rPr>
          <w:rFonts w:ascii="Arial" w:hAnsi="Arial" w:cs="Arial"/>
          <w:color w:val="0000FF"/>
          <w:sz w:val="24"/>
          <w:szCs w:val="24"/>
          <w:lang w:val="ro-RO"/>
        </w:rPr>
      </w:pPr>
      <w:r>
        <w:rPr>
          <w:rFonts w:ascii="Arial" w:hAnsi="Arial" w:cs="Arial"/>
          <w:color w:val="FF0000"/>
          <w:sz w:val="24"/>
          <w:szCs w:val="24"/>
          <w:lang w:val="ro-RO"/>
        </w:rPr>
        <w:t>…………………………………………………………………………………………………</w:t>
      </w:r>
    </w:p>
    <w:p w:rsidR="00BC1C90" w:rsidRDefault="00BC1C90" w:rsidP="00BC1C90">
      <w:pPr>
        <w:outlineLvl w:val="0"/>
        <w:rPr>
          <w:rFonts w:ascii="Arial" w:hAnsi="Arial" w:cs="Arial"/>
          <w:color w:val="0000FF"/>
          <w:sz w:val="24"/>
          <w:szCs w:val="24"/>
          <w:lang w:val="ro-RO"/>
        </w:rPr>
      </w:pPr>
    </w:p>
    <w:p w:rsidR="00000F01" w:rsidRDefault="00000F01" w:rsidP="00BC1C90">
      <w:pPr>
        <w:outlineLvl w:val="0"/>
        <w:rPr>
          <w:rFonts w:ascii="Arial" w:hAnsi="Arial" w:cs="Arial"/>
          <w:color w:val="0000FF"/>
          <w:sz w:val="24"/>
          <w:szCs w:val="24"/>
          <w:lang w:val="ro-RO"/>
        </w:rPr>
      </w:pPr>
    </w:p>
    <w:p w:rsidR="00BC1C90" w:rsidRDefault="00BC1C90" w:rsidP="00BC1C90">
      <w:pPr>
        <w:outlineLvl w:val="0"/>
        <w:rPr>
          <w:rFonts w:ascii="Arial" w:hAnsi="Arial"/>
          <w:sz w:val="24"/>
          <w:lang w:val="ro-RO"/>
        </w:rPr>
      </w:pPr>
      <w:r>
        <w:rPr>
          <w:rFonts w:ascii="Arial" w:hAnsi="Arial"/>
          <w:b/>
          <w:sz w:val="24"/>
          <w:lang w:val="ro-RO"/>
        </w:rPr>
        <w:t>UNITATEA DE COMPETENŢĂ 1 – Patologie medicală</w:t>
      </w:r>
    </w:p>
    <w:p w:rsidR="00BC1C90" w:rsidRDefault="000548A3" w:rsidP="00BC1C90">
      <w:pPr>
        <w:rPr>
          <w:rFonts w:ascii="Arial" w:hAnsi="Arial"/>
          <w:b/>
          <w:sz w:val="24"/>
          <w:lang w:val="ro-RO"/>
        </w:rPr>
      </w:pPr>
      <w:r w:rsidRPr="000548A3">
        <w:rPr>
          <w:rFonts w:ascii="Comic Sans MS" w:hAnsi="Comic Sans MS"/>
          <w:b/>
          <w:noProof/>
          <w:sz w:val="24"/>
          <w:lang w:val="ro-RO" w:eastAsia="ro-RO"/>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2245" type="#_x0000_t71" style="position:absolute;margin-left:-18pt;margin-top:14.15pt;width:306pt;height:101.7pt;flip:y;z-index:251746304" fillcolor="#f60">
            <v:textbox>
              <w:txbxContent>
                <w:p w:rsidR="0071799F" w:rsidRPr="005E02F9" w:rsidRDefault="0071799F" w:rsidP="00A562D3">
                  <w:pPr>
                    <w:rPr>
                      <w:rFonts w:ascii="Arial" w:hAnsi="Arial" w:cs="Arial"/>
                      <w:lang w:val="ro-RO"/>
                    </w:rPr>
                  </w:pPr>
                  <w:r w:rsidRPr="005E02F9">
                    <w:rPr>
                      <w:rFonts w:ascii="Arial" w:hAnsi="Arial" w:cs="Arial"/>
                      <w:lang w:val="ro-RO"/>
                    </w:rPr>
                    <w:t>EXERCIŢIUL NR. 1</w:t>
                  </w:r>
                </w:p>
              </w:txbxContent>
            </v:textbox>
          </v:shape>
        </w:pict>
      </w:r>
      <w:r w:rsidR="00BC1C90">
        <w:rPr>
          <w:rFonts w:ascii="Arial" w:hAnsi="Arial"/>
          <w:b/>
          <w:sz w:val="24"/>
          <w:lang w:val="ro-RO"/>
        </w:rPr>
        <w:t>COMPETENŢA 1 – Selectează bolile interne</w:t>
      </w:r>
    </w:p>
    <w:p w:rsidR="00A562D3" w:rsidRDefault="00A562D3" w:rsidP="00BC1C90">
      <w:pPr>
        <w:rPr>
          <w:rFonts w:ascii="Comic Sans MS" w:hAnsi="Comic Sans MS"/>
          <w:b/>
          <w:sz w:val="24"/>
          <w:lang w:val="ro-RO"/>
        </w:rPr>
      </w:pPr>
    </w:p>
    <w:p w:rsidR="00A562D3" w:rsidRDefault="00A562D3" w:rsidP="00BC1C90">
      <w:pPr>
        <w:rPr>
          <w:rFonts w:ascii="Comic Sans MS" w:hAnsi="Comic Sans MS"/>
          <w:b/>
          <w:sz w:val="24"/>
          <w:lang w:val="ro-RO"/>
        </w:rPr>
      </w:pPr>
    </w:p>
    <w:p w:rsidR="00A562D3" w:rsidRDefault="00A562D3" w:rsidP="00A562D3">
      <w:pPr>
        <w:ind w:left="1080"/>
        <w:jc w:val="both"/>
        <w:rPr>
          <w:rFonts w:ascii="Comic Sans MS" w:hAnsi="Comic Sans MS"/>
          <w:b/>
          <w:sz w:val="24"/>
          <w:lang w:val="ro-RO"/>
        </w:rPr>
      </w:pPr>
    </w:p>
    <w:p w:rsidR="00A562D3" w:rsidRDefault="00A562D3" w:rsidP="00A562D3">
      <w:pPr>
        <w:ind w:left="1080"/>
        <w:jc w:val="both"/>
        <w:rPr>
          <w:rFonts w:ascii="Comic Sans MS" w:hAnsi="Comic Sans MS"/>
          <w:b/>
          <w:sz w:val="24"/>
          <w:lang w:val="ro-RO"/>
        </w:rPr>
      </w:pPr>
    </w:p>
    <w:p w:rsidR="00BC1C90" w:rsidRDefault="00A562D3" w:rsidP="00A562D3">
      <w:pPr>
        <w:ind w:left="1080"/>
        <w:jc w:val="center"/>
        <w:rPr>
          <w:rFonts w:ascii="Comic Sans MS" w:hAnsi="Comic Sans MS"/>
          <w:b/>
          <w:sz w:val="24"/>
          <w:lang w:val="ro-RO"/>
        </w:rPr>
      </w:pPr>
      <w:r>
        <w:rPr>
          <w:rFonts w:ascii="Comic Sans MS" w:hAnsi="Comic Sans MS"/>
          <w:b/>
          <w:sz w:val="24"/>
          <w:lang w:val="ro-RO"/>
        </w:rPr>
        <w:t>Bolile digestive</w:t>
      </w:r>
    </w:p>
    <w:p w:rsidR="00A562D3" w:rsidRDefault="00A562D3" w:rsidP="00A562D3">
      <w:pPr>
        <w:jc w:val="both"/>
        <w:rPr>
          <w:rFonts w:ascii="Comic Sans MS" w:hAnsi="Comic Sans MS"/>
          <w:b/>
          <w:sz w:val="24"/>
          <w:lang w:val="ro-RO"/>
        </w:rPr>
      </w:pPr>
    </w:p>
    <w:p w:rsidR="00A562D3" w:rsidRPr="007476E2" w:rsidRDefault="00A562D3" w:rsidP="00A562D3">
      <w:pPr>
        <w:jc w:val="both"/>
        <w:rPr>
          <w:rFonts w:ascii="Comic Sans MS" w:hAnsi="Comic Sans MS"/>
          <w:b/>
          <w:sz w:val="24"/>
          <w:lang w:val="ro-RO"/>
        </w:rPr>
      </w:pPr>
    </w:p>
    <w:p w:rsidR="00BC1C90" w:rsidRPr="008F72E9" w:rsidRDefault="00BC1C90" w:rsidP="00BC1C90">
      <w:pPr>
        <w:ind w:left="720"/>
        <w:jc w:val="both"/>
        <w:rPr>
          <w:rFonts w:ascii="Arial" w:hAnsi="Arial"/>
          <w:b/>
          <w:sz w:val="24"/>
          <w:lang w:val="ro-RO"/>
        </w:rPr>
      </w:pPr>
      <w:r w:rsidRPr="008F72E9">
        <w:rPr>
          <w:rFonts w:ascii="Arial" w:hAnsi="Arial"/>
          <w:b/>
          <w:sz w:val="24"/>
          <w:lang w:val="ro-RO"/>
        </w:rPr>
        <w:t>SARCINI DE LUCRU:</w:t>
      </w:r>
    </w:p>
    <w:p w:rsidR="00BC1C90" w:rsidRPr="008F72E9" w:rsidRDefault="00BC1C90" w:rsidP="00BC1C90">
      <w:pPr>
        <w:numPr>
          <w:ilvl w:val="0"/>
          <w:numId w:val="12"/>
        </w:numPr>
        <w:spacing w:before="0" w:after="0" w:line="240" w:lineRule="auto"/>
        <w:jc w:val="both"/>
        <w:rPr>
          <w:rFonts w:ascii="Arial" w:hAnsi="Arial"/>
          <w:sz w:val="24"/>
          <w:lang w:val="ro-RO"/>
        </w:rPr>
      </w:pPr>
      <w:r w:rsidRPr="008F72E9">
        <w:rPr>
          <w:rFonts w:ascii="Arial" w:hAnsi="Arial"/>
          <w:sz w:val="24"/>
          <w:lang w:val="ro-RO"/>
        </w:rPr>
        <w:t>Stabiliţi  cauzele care determină bolile digestive</w:t>
      </w:r>
    </w:p>
    <w:p w:rsidR="00BC1C90" w:rsidRPr="008F72E9" w:rsidRDefault="00BC1C90" w:rsidP="00BC1C90">
      <w:pPr>
        <w:numPr>
          <w:ilvl w:val="0"/>
          <w:numId w:val="12"/>
        </w:numPr>
        <w:spacing w:before="0" w:after="0" w:line="240" w:lineRule="auto"/>
        <w:jc w:val="both"/>
        <w:rPr>
          <w:rFonts w:ascii="Arial" w:hAnsi="Arial"/>
          <w:sz w:val="24"/>
          <w:lang w:val="ro-RO"/>
        </w:rPr>
      </w:pPr>
      <w:r w:rsidRPr="008F72E9">
        <w:rPr>
          <w:rFonts w:ascii="Arial" w:hAnsi="Arial"/>
          <w:sz w:val="24"/>
          <w:lang w:val="ro-RO"/>
        </w:rPr>
        <w:t>Precizaţi mecanismul patogenetic</w:t>
      </w:r>
    </w:p>
    <w:p w:rsidR="00BC1C90" w:rsidRDefault="00BC1C90" w:rsidP="00BC1C90">
      <w:pPr>
        <w:numPr>
          <w:ilvl w:val="0"/>
          <w:numId w:val="12"/>
        </w:numPr>
        <w:spacing w:before="0" w:after="0" w:line="240" w:lineRule="auto"/>
        <w:jc w:val="both"/>
        <w:rPr>
          <w:rFonts w:ascii="Arial" w:hAnsi="Arial"/>
          <w:sz w:val="24"/>
        </w:rPr>
      </w:pPr>
      <w:r>
        <w:rPr>
          <w:rFonts w:ascii="Arial" w:hAnsi="Arial"/>
          <w:sz w:val="24"/>
          <w:lang w:val="ro-RO"/>
        </w:rPr>
        <w:t xml:space="preserve">Argumentaţi </w:t>
      </w:r>
      <w:r w:rsidRPr="005E02F9">
        <w:rPr>
          <w:rFonts w:ascii="Arial" w:hAnsi="Arial"/>
          <w:sz w:val="24"/>
          <w:lang w:val="ro-RO"/>
        </w:rPr>
        <w:t>importanţa cunoaşterii acestora</w:t>
      </w:r>
    </w:p>
    <w:p w:rsidR="00BC1C90" w:rsidRPr="008F72E9" w:rsidRDefault="00BC1C90" w:rsidP="00BC1C90">
      <w:pPr>
        <w:rPr>
          <w:rFonts w:ascii="Arial" w:hAnsi="Arial" w:cs="Arial"/>
          <w:color w:val="FF0000"/>
          <w:sz w:val="24"/>
          <w:szCs w:val="24"/>
          <w:lang w:val="ro-RO"/>
        </w:rPr>
      </w:pPr>
    </w:p>
    <w:p w:rsidR="00BC1C90" w:rsidRPr="001F2F69" w:rsidRDefault="00BC1C90" w:rsidP="00BC1C90">
      <w:pPr>
        <w:rPr>
          <w:rFonts w:ascii="Arial" w:hAnsi="Arial" w:cs="Arial"/>
          <w:sz w:val="24"/>
          <w:szCs w:val="24"/>
        </w:rPr>
      </w:pPr>
    </w:p>
    <w:tbl>
      <w:tblPr>
        <w:tblStyle w:val="TableGrid"/>
        <w:tblW w:w="0" w:type="auto"/>
        <w:tblLook w:val="01E0"/>
      </w:tblPr>
      <w:tblGrid>
        <w:gridCol w:w="2321"/>
        <w:gridCol w:w="2320"/>
        <w:gridCol w:w="2320"/>
        <w:gridCol w:w="2320"/>
      </w:tblGrid>
      <w:tr w:rsidR="00BC1C90" w:rsidRPr="005E02F9">
        <w:trPr>
          <w:trHeight w:val="200"/>
        </w:trPr>
        <w:tc>
          <w:tcPr>
            <w:tcW w:w="2321" w:type="dxa"/>
            <w:vMerge w:val="restart"/>
          </w:tcPr>
          <w:p w:rsidR="00BC1C90" w:rsidRPr="005E02F9" w:rsidRDefault="00BC1C90" w:rsidP="00FF55A4">
            <w:pPr>
              <w:rPr>
                <w:rFonts w:ascii="Arial" w:hAnsi="Arial"/>
                <w:b/>
                <w:sz w:val="24"/>
                <w:lang w:val="ro-RO"/>
              </w:rPr>
            </w:pPr>
            <w:r w:rsidRPr="005E02F9">
              <w:rPr>
                <w:rFonts w:ascii="Arial" w:hAnsi="Arial"/>
                <w:b/>
                <w:sz w:val="24"/>
                <w:lang w:val="ro-RO"/>
              </w:rPr>
              <w:t>Boli digestive</w:t>
            </w:r>
          </w:p>
        </w:tc>
        <w:tc>
          <w:tcPr>
            <w:tcW w:w="4643" w:type="dxa"/>
            <w:gridSpan w:val="2"/>
          </w:tcPr>
          <w:p w:rsidR="00BC1C90" w:rsidRPr="005E02F9" w:rsidRDefault="005E02F9" w:rsidP="00FF55A4">
            <w:pPr>
              <w:jc w:val="center"/>
              <w:rPr>
                <w:rFonts w:ascii="Arial" w:hAnsi="Arial"/>
                <w:b/>
                <w:sz w:val="24"/>
                <w:lang w:val="ro-RO"/>
              </w:rPr>
            </w:pPr>
            <w:r>
              <w:rPr>
                <w:rFonts w:ascii="Arial" w:hAnsi="Arial"/>
                <w:b/>
                <w:sz w:val="24"/>
                <w:lang w:val="ro-RO"/>
              </w:rPr>
              <w:t>C</w:t>
            </w:r>
            <w:r w:rsidR="00BC1C90" w:rsidRPr="005E02F9">
              <w:rPr>
                <w:rFonts w:ascii="Arial" w:hAnsi="Arial"/>
                <w:b/>
                <w:sz w:val="24"/>
                <w:lang w:val="ro-RO"/>
              </w:rPr>
              <w:t>auze</w:t>
            </w:r>
          </w:p>
        </w:tc>
        <w:tc>
          <w:tcPr>
            <w:tcW w:w="2322" w:type="dxa"/>
            <w:vMerge w:val="restart"/>
          </w:tcPr>
          <w:p w:rsidR="00BC1C90" w:rsidRPr="005E02F9" w:rsidRDefault="00BC1C90" w:rsidP="00FF55A4">
            <w:pPr>
              <w:rPr>
                <w:rFonts w:ascii="Arial" w:hAnsi="Arial"/>
                <w:b/>
                <w:sz w:val="24"/>
                <w:lang w:val="ro-RO"/>
              </w:rPr>
            </w:pPr>
            <w:r w:rsidRPr="005E02F9">
              <w:rPr>
                <w:rFonts w:ascii="Arial" w:hAnsi="Arial"/>
                <w:b/>
                <w:sz w:val="24"/>
                <w:lang w:val="ro-RO"/>
              </w:rPr>
              <w:t>Mecanism patogenetic</w:t>
            </w:r>
          </w:p>
        </w:tc>
      </w:tr>
      <w:tr w:rsidR="00BC1C90" w:rsidRPr="005E02F9">
        <w:trPr>
          <w:trHeight w:val="360"/>
        </w:trPr>
        <w:tc>
          <w:tcPr>
            <w:tcW w:w="2321" w:type="dxa"/>
            <w:vMerge/>
          </w:tcPr>
          <w:p w:rsidR="00BC1C90" w:rsidRPr="005E02F9" w:rsidRDefault="00BC1C90" w:rsidP="00FF55A4">
            <w:pPr>
              <w:rPr>
                <w:rFonts w:ascii="Arial" w:hAnsi="Arial"/>
                <w:b/>
                <w:sz w:val="24"/>
                <w:lang w:val="ro-RO"/>
              </w:rPr>
            </w:pPr>
          </w:p>
        </w:tc>
        <w:tc>
          <w:tcPr>
            <w:tcW w:w="2321" w:type="dxa"/>
          </w:tcPr>
          <w:p w:rsidR="00BC1C90" w:rsidRPr="005E02F9" w:rsidRDefault="00BC1C90" w:rsidP="00FF55A4">
            <w:pPr>
              <w:jc w:val="center"/>
              <w:rPr>
                <w:rFonts w:ascii="Arial" w:hAnsi="Arial"/>
                <w:b/>
                <w:sz w:val="24"/>
                <w:lang w:val="ro-RO"/>
              </w:rPr>
            </w:pPr>
            <w:r w:rsidRPr="005E02F9">
              <w:rPr>
                <w:rFonts w:ascii="Arial" w:hAnsi="Arial"/>
                <w:b/>
                <w:sz w:val="24"/>
                <w:lang w:val="ro-RO"/>
              </w:rPr>
              <w:t>predispozante</w:t>
            </w:r>
          </w:p>
        </w:tc>
        <w:tc>
          <w:tcPr>
            <w:tcW w:w="2322" w:type="dxa"/>
          </w:tcPr>
          <w:p w:rsidR="00BC1C90" w:rsidRPr="005E02F9" w:rsidRDefault="00BC1C90" w:rsidP="00FF55A4">
            <w:pPr>
              <w:jc w:val="center"/>
              <w:rPr>
                <w:rFonts w:ascii="Arial" w:hAnsi="Arial"/>
                <w:b/>
                <w:sz w:val="24"/>
                <w:lang w:val="ro-RO"/>
              </w:rPr>
            </w:pPr>
            <w:r w:rsidRPr="005E02F9">
              <w:rPr>
                <w:rFonts w:ascii="Arial" w:hAnsi="Arial"/>
                <w:b/>
                <w:sz w:val="24"/>
                <w:lang w:val="ro-RO"/>
              </w:rPr>
              <w:t>ocazionale</w:t>
            </w:r>
          </w:p>
        </w:tc>
        <w:tc>
          <w:tcPr>
            <w:tcW w:w="2322" w:type="dxa"/>
            <w:vMerge/>
          </w:tcPr>
          <w:p w:rsidR="00BC1C90" w:rsidRPr="005E02F9" w:rsidRDefault="00BC1C90" w:rsidP="00FF55A4">
            <w:pPr>
              <w:rPr>
                <w:rFonts w:ascii="Arial" w:hAnsi="Arial"/>
                <w:b/>
                <w:sz w:val="24"/>
                <w:lang w:val="ro-RO"/>
              </w:rPr>
            </w:pPr>
          </w:p>
        </w:tc>
      </w:tr>
      <w:tr w:rsidR="00BC1C90" w:rsidRPr="005E02F9">
        <w:tc>
          <w:tcPr>
            <w:tcW w:w="2321" w:type="dxa"/>
          </w:tcPr>
          <w:p w:rsidR="00BC1C90" w:rsidRPr="005E02F9" w:rsidRDefault="00BC1C90" w:rsidP="00FF55A4">
            <w:pPr>
              <w:rPr>
                <w:rFonts w:ascii="Arial" w:hAnsi="Arial"/>
                <w:b/>
                <w:sz w:val="24"/>
                <w:lang w:val="ro-RO"/>
              </w:rPr>
            </w:pPr>
            <w:r w:rsidRPr="005E02F9">
              <w:rPr>
                <w:rFonts w:ascii="Arial" w:hAnsi="Arial"/>
                <w:b/>
                <w:sz w:val="24"/>
                <w:lang w:val="ro-RO"/>
              </w:rPr>
              <w:t>Indigestia ruminală acută</w:t>
            </w:r>
          </w:p>
          <w:p w:rsidR="00BC1C90" w:rsidRPr="005E02F9" w:rsidRDefault="00BC1C90" w:rsidP="00FF55A4">
            <w:pPr>
              <w:rPr>
                <w:rFonts w:ascii="Arial" w:hAnsi="Arial"/>
                <w:b/>
                <w:sz w:val="24"/>
                <w:lang w:val="ro-RO"/>
              </w:rPr>
            </w:pPr>
          </w:p>
        </w:tc>
        <w:tc>
          <w:tcPr>
            <w:tcW w:w="2321" w:type="dxa"/>
          </w:tcPr>
          <w:p w:rsidR="00BC1C90" w:rsidRPr="005E02F9" w:rsidRDefault="00BC1C90" w:rsidP="00FF55A4">
            <w:pPr>
              <w:rPr>
                <w:rFonts w:ascii="Arial" w:hAnsi="Arial"/>
                <w:b/>
                <w:sz w:val="24"/>
                <w:lang w:val="ro-RO"/>
              </w:rPr>
            </w:pPr>
          </w:p>
        </w:tc>
        <w:tc>
          <w:tcPr>
            <w:tcW w:w="2322" w:type="dxa"/>
          </w:tcPr>
          <w:p w:rsidR="00BC1C90" w:rsidRPr="005E02F9" w:rsidRDefault="00BC1C90" w:rsidP="00FF55A4">
            <w:pPr>
              <w:rPr>
                <w:rFonts w:ascii="Arial" w:hAnsi="Arial"/>
                <w:b/>
                <w:sz w:val="24"/>
                <w:lang w:val="ro-RO"/>
              </w:rPr>
            </w:pPr>
          </w:p>
        </w:tc>
        <w:tc>
          <w:tcPr>
            <w:tcW w:w="2322" w:type="dxa"/>
          </w:tcPr>
          <w:p w:rsidR="00BC1C90" w:rsidRPr="005E02F9" w:rsidRDefault="00BC1C90" w:rsidP="00FF55A4">
            <w:pPr>
              <w:rPr>
                <w:rFonts w:ascii="Arial" w:hAnsi="Arial"/>
                <w:b/>
                <w:sz w:val="24"/>
                <w:lang w:val="ro-RO"/>
              </w:rPr>
            </w:pPr>
          </w:p>
        </w:tc>
      </w:tr>
      <w:tr w:rsidR="00BC1C90" w:rsidRPr="005E02F9">
        <w:tc>
          <w:tcPr>
            <w:tcW w:w="2321" w:type="dxa"/>
          </w:tcPr>
          <w:p w:rsidR="00BC1C90" w:rsidRPr="005E02F9" w:rsidRDefault="00BC1C90" w:rsidP="00FF55A4">
            <w:pPr>
              <w:rPr>
                <w:rFonts w:ascii="Arial" w:hAnsi="Arial"/>
                <w:b/>
                <w:sz w:val="24"/>
                <w:lang w:val="ro-RO"/>
              </w:rPr>
            </w:pPr>
            <w:r w:rsidRPr="005E02F9">
              <w:rPr>
                <w:rFonts w:ascii="Arial" w:hAnsi="Arial"/>
                <w:b/>
                <w:sz w:val="24"/>
                <w:lang w:val="ro-RO"/>
              </w:rPr>
              <w:t>Indigestia prin supraîncărcare</w:t>
            </w:r>
          </w:p>
          <w:p w:rsidR="00BC1C90" w:rsidRPr="005E02F9" w:rsidRDefault="00BC1C90" w:rsidP="00FF55A4">
            <w:pPr>
              <w:rPr>
                <w:rFonts w:ascii="Arial" w:hAnsi="Arial"/>
                <w:b/>
                <w:sz w:val="24"/>
                <w:lang w:val="ro-RO"/>
              </w:rPr>
            </w:pPr>
          </w:p>
        </w:tc>
        <w:tc>
          <w:tcPr>
            <w:tcW w:w="2321" w:type="dxa"/>
          </w:tcPr>
          <w:p w:rsidR="00BC1C90" w:rsidRPr="005E02F9" w:rsidRDefault="00BC1C90" w:rsidP="00FF55A4">
            <w:pPr>
              <w:rPr>
                <w:rFonts w:ascii="Arial" w:hAnsi="Arial"/>
                <w:b/>
                <w:sz w:val="24"/>
                <w:lang w:val="ro-RO"/>
              </w:rPr>
            </w:pPr>
          </w:p>
        </w:tc>
        <w:tc>
          <w:tcPr>
            <w:tcW w:w="2322" w:type="dxa"/>
          </w:tcPr>
          <w:p w:rsidR="00BC1C90" w:rsidRPr="005E02F9" w:rsidRDefault="00BC1C90" w:rsidP="00FF55A4">
            <w:pPr>
              <w:rPr>
                <w:rFonts w:ascii="Arial" w:hAnsi="Arial"/>
                <w:b/>
                <w:sz w:val="24"/>
                <w:lang w:val="ro-RO"/>
              </w:rPr>
            </w:pPr>
          </w:p>
        </w:tc>
        <w:tc>
          <w:tcPr>
            <w:tcW w:w="2322" w:type="dxa"/>
          </w:tcPr>
          <w:p w:rsidR="00BC1C90" w:rsidRPr="005E02F9" w:rsidRDefault="00BC1C90" w:rsidP="00FF55A4">
            <w:pPr>
              <w:rPr>
                <w:rFonts w:ascii="Arial" w:hAnsi="Arial"/>
                <w:b/>
                <w:sz w:val="24"/>
                <w:lang w:val="ro-RO"/>
              </w:rPr>
            </w:pPr>
          </w:p>
        </w:tc>
      </w:tr>
      <w:tr w:rsidR="00BC1C90" w:rsidRPr="005E02F9">
        <w:tc>
          <w:tcPr>
            <w:tcW w:w="2321" w:type="dxa"/>
          </w:tcPr>
          <w:p w:rsidR="00BC1C90" w:rsidRPr="005E02F9" w:rsidRDefault="00BC1C90" w:rsidP="00FF55A4">
            <w:pPr>
              <w:rPr>
                <w:rFonts w:ascii="Arial" w:hAnsi="Arial"/>
                <w:b/>
                <w:sz w:val="24"/>
                <w:lang w:val="ro-RO"/>
              </w:rPr>
            </w:pPr>
            <w:r w:rsidRPr="005E02F9">
              <w:rPr>
                <w:rFonts w:ascii="Arial" w:hAnsi="Arial"/>
                <w:b/>
                <w:sz w:val="24"/>
                <w:lang w:val="ro-RO"/>
              </w:rPr>
              <w:t>Sindromul de colici</w:t>
            </w:r>
          </w:p>
          <w:p w:rsidR="00BC1C90" w:rsidRPr="005E02F9" w:rsidRDefault="00BC1C90" w:rsidP="00FF55A4">
            <w:pPr>
              <w:rPr>
                <w:rFonts w:ascii="Arial" w:hAnsi="Arial"/>
                <w:b/>
                <w:sz w:val="24"/>
                <w:lang w:val="ro-RO"/>
              </w:rPr>
            </w:pPr>
          </w:p>
        </w:tc>
        <w:tc>
          <w:tcPr>
            <w:tcW w:w="2321" w:type="dxa"/>
          </w:tcPr>
          <w:p w:rsidR="00BC1C90" w:rsidRPr="005E02F9" w:rsidRDefault="00BC1C90" w:rsidP="00FF55A4">
            <w:pPr>
              <w:rPr>
                <w:rFonts w:ascii="Arial" w:hAnsi="Arial"/>
                <w:b/>
                <w:sz w:val="24"/>
                <w:lang w:val="ro-RO"/>
              </w:rPr>
            </w:pPr>
          </w:p>
        </w:tc>
        <w:tc>
          <w:tcPr>
            <w:tcW w:w="2322" w:type="dxa"/>
          </w:tcPr>
          <w:p w:rsidR="00BC1C90" w:rsidRPr="005E02F9" w:rsidRDefault="00BC1C90" w:rsidP="00FF55A4">
            <w:pPr>
              <w:rPr>
                <w:rFonts w:ascii="Arial" w:hAnsi="Arial"/>
                <w:b/>
                <w:sz w:val="24"/>
                <w:lang w:val="ro-RO"/>
              </w:rPr>
            </w:pPr>
          </w:p>
        </w:tc>
        <w:tc>
          <w:tcPr>
            <w:tcW w:w="2322" w:type="dxa"/>
          </w:tcPr>
          <w:p w:rsidR="00BC1C90" w:rsidRPr="005E02F9" w:rsidRDefault="00BC1C90" w:rsidP="00FF55A4">
            <w:pPr>
              <w:rPr>
                <w:rFonts w:ascii="Arial" w:hAnsi="Arial"/>
                <w:b/>
                <w:sz w:val="24"/>
                <w:lang w:val="ro-RO"/>
              </w:rPr>
            </w:pPr>
          </w:p>
        </w:tc>
      </w:tr>
    </w:tbl>
    <w:p w:rsidR="00BC1C90" w:rsidRDefault="00BC1C90" w:rsidP="00BC1C90">
      <w:pPr>
        <w:ind w:left="720"/>
        <w:rPr>
          <w:rFonts w:ascii="Arial" w:hAnsi="Arial"/>
          <w:b/>
          <w:sz w:val="24"/>
        </w:rPr>
      </w:pPr>
    </w:p>
    <w:p w:rsidR="00BC1C90" w:rsidRDefault="00BC1C90" w:rsidP="00BC1C90">
      <w:pPr>
        <w:ind w:left="720"/>
        <w:rPr>
          <w:rFonts w:ascii="Arial" w:hAnsi="Arial"/>
          <w:b/>
          <w:sz w:val="24"/>
        </w:rPr>
      </w:pPr>
    </w:p>
    <w:p w:rsidR="00BC1C90" w:rsidRDefault="00BC1C90" w:rsidP="00BC1C90">
      <w:pPr>
        <w:ind w:left="720"/>
        <w:rPr>
          <w:rFonts w:ascii="Arial" w:hAnsi="Arial"/>
          <w:b/>
          <w:sz w:val="24"/>
        </w:rPr>
      </w:pPr>
    </w:p>
    <w:p w:rsidR="00BC1C90" w:rsidRDefault="00BC1C90" w:rsidP="00BC1C90">
      <w:pPr>
        <w:ind w:left="720"/>
        <w:rPr>
          <w:rFonts w:ascii="Arial" w:hAnsi="Arial"/>
          <w:b/>
          <w:sz w:val="24"/>
        </w:rPr>
      </w:pPr>
    </w:p>
    <w:p w:rsidR="00BC1C90" w:rsidRDefault="00BC1C90" w:rsidP="00BC1C90">
      <w:pPr>
        <w:ind w:left="720"/>
        <w:rPr>
          <w:rFonts w:ascii="Arial" w:hAnsi="Arial"/>
          <w:b/>
          <w:sz w:val="24"/>
        </w:rPr>
      </w:pPr>
    </w:p>
    <w:p w:rsidR="00BC1C90" w:rsidRDefault="00BC1C90" w:rsidP="00A562D3">
      <w:pPr>
        <w:rPr>
          <w:rFonts w:ascii="Arial" w:hAnsi="Arial"/>
          <w:b/>
          <w:sz w:val="24"/>
        </w:rPr>
      </w:pPr>
    </w:p>
    <w:p w:rsidR="00BC1C90" w:rsidRDefault="00BC1C90" w:rsidP="00A562D3">
      <w:pPr>
        <w:rPr>
          <w:rFonts w:ascii="Arial" w:hAnsi="Arial"/>
          <w:b/>
          <w:sz w:val="24"/>
        </w:rPr>
      </w:pPr>
    </w:p>
    <w:p w:rsidR="00316E3D" w:rsidRDefault="00316E3D" w:rsidP="00316E3D">
      <w:pPr>
        <w:outlineLvl w:val="0"/>
        <w:rPr>
          <w:rFonts w:ascii="Arial" w:hAnsi="Arial"/>
          <w:sz w:val="24"/>
          <w:lang w:val="ro-RO"/>
        </w:rPr>
      </w:pPr>
      <w:r>
        <w:rPr>
          <w:rFonts w:ascii="Arial" w:hAnsi="Arial"/>
          <w:b/>
          <w:sz w:val="24"/>
          <w:lang w:val="ro-RO"/>
        </w:rPr>
        <w:t>UNITATEA DE COMPETENŢĂ 1 – Patologie medicală</w:t>
      </w:r>
    </w:p>
    <w:p w:rsidR="00316E3D" w:rsidRDefault="000548A3" w:rsidP="00316E3D">
      <w:pPr>
        <w:rPr>
          <w:rFonts w:ascii="Arial" w:hAnsi="Arial"/>
          <w:b/>
          <w:sz w:val="24"/>
          <w:lang w:val="ro-RO"/>
        </w:rPr>
      </w:pPr>
      <w:r w:rsidRPr="000548A3">
        <w:rPr>
          <w:rFonts w:ascii="Arial" w:hAnsi="Arial"/>
          <w:b/>
          <w:noProof/>
          <w:sz w:val="24"/>
          <w:lang w:val="ro-RO" w:eastAsia="ro-RO"/>
        </w:rPr>
        <w:pict>
          <v:shape id="_x0000_s1940" type="#_x0000_t202" style="position:absolute;margin-left:396pt;margin-top:14.15pt;width:79.2pt;height:1in;z-index:251685888;mso-wrap-style:none" stroked="f">
            <v:textbox style="mso-next-textbox:#_x0000_s1940">
              <w:txbxContent>
                <w:p w:rsidR="0071799F" w:rsidRDefault="0071799F" w:rsidP="00062AFB">
                  <w:r>
                    <w:rPr>
                      <w:b/>
                      <w:noProof/>
                      <w:color w:val="0000FF"/>
                      <w:lang w:val="en-US"/>
                    </w:rPr>
                    <w:drawing>
                      <wp:inline distT="0" distB="0" distL="0" distR="0">
                        <wp:extent cx="825500" cy="711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825500" cy="711200"/>
                                </a:xfrm>
                                <a:prstGeom prst="rect">
                                  <a:avLst/>
                                </a:prstGeom>
                                <a:noFill/>
                                <a:ln w="9525">
                                  <a:noFill/>
                                  <a:miter lim="800000"/>
                                  <a:headEnd/>
                                  <a:tailEnd/>
                                </a:ln>
                              </pic:spPr>
                            </pic:pic>
                          </a:graphicData>
                        </a:graphic>
                      </wp:inline>
                    </w:drawing>
                  </w:r>
                </w:p>
              </w:txbxContent>
            </v:textbox>
          </v:shape>
        </w:pict>
      </w:r>
      <w:r w:rsidR="00316E3D">
        <w:rPr>
          <w:rFonts w:ascii="Arial" w:hAnsi="Arial"/>
          <w:b/>
          <w:sz w:val="24"/>
          <w:lang w:val="ro-RO"/>
        </w:rPr>
        <w:t>COMPETENŢA 1 – Selectează bolile interne</w:t>
      </w:r>
    </w:p>
    <w:p w:rsidR="00316E3D" w:rsidRPr="005E02F9" w:rsidRDefault="00316E3D" w:rsidP="00B34863">
      <w:pPr>
        <w:ind w:left="720"/>
        <w:jc w:val="center"/>
        <w:rPr>
          <w:rFonts w:ascii="Arial" w:hAnsi="Arial"/>
          <w:b/>
          <w:sz w:val="24"/>
          <w:lang w:val="ro-RO"/>
        </w:rPr>
      </w:pPr>
      <w:r w:rsidRPr="005E02F9">
        <w:rPr>
          <w:rFonts w:ascii="Arial" w:hAnsi="Arial"/>
          <w:b/>
          <w:sz w:val="24"/>
          <w:lang w:val="ro-RO"/>
        </w:rPr>
        <w:t>Fişa de documentare nr.</w:t>
      </w:r>
      <w:r w:rsidR="00981252" w:rsidRPr="005E02F9">
        <w:rPr>
          <w:rFonts w:ascii="Arial" w:hAnsi="Arial"/>
          <w:b/>
          <w:sz w:val="24"/>
          <w:lang w:val="ro-RO"/>
        </w:rPr>
        <w:t xml:space="preserve"> 4</w:t>
      </w:r>
    </w:p>
    <w:p w:rsidR="00316E3D" w:rsidRDefault="00316E3D" w:rsidP="00316E3D">
      <w:pPr>
        <w:jc w:val="center"/>
        <w:rPr>
          <w:rFonts w:ascii="Arial" w:hAnsi="Arial"/>
          <w:b/>
          <w:color w:val="FF0000"/>
          <w:sz w:val="24"/>
          <w:lang w:val="ro-RO"/>
        </w:rPr>
      </w:pPr>
      <w:r>
        <w:rPr>
          <w:rFonts w:ascii="Arial" w:hAnsi="Arial"/>
          <w:b/>
          <w:color w:val="FF0000"/>
          <w:sz w:val="24"/>
          <w:lang w:val="ro-RO"/>
        </w:rPr>
        <w:t>Bolile respiratorii</w:t>
      </w:r>
    </w:p>
    <w:p w:rsidR="00316E3D" w:rsidRPr="00E86347" w:rsidRDefault="00316E3D" w:rsidP="00316E3D">
      <w:pPr>
        <w:jc w:val="center"/>
        <w:rPr>
          <w:rFonts w:ascii="Arial" w:hAnsi="Arial"/>
          <w:b/>
          <w:sz w:val="24"/>
          <w:lang w:val="ro-RO"/>
        </w:rPr>
      </w:pPr>
      <w:r w:rsidRPr="00E86347">
        <w:rPr>
          <w:rFonts w:ascii="Arial" w:hAnsi="Arial"/>
          <w:b/>
          <w:sz w:val="24"/>
          <w:lang w:val="ro-RO"/>
        </w:rPr>
        <w:t>Emfizemul pulmonar</w:t>
      </w:r>
    </w:p>
    <w:p w:rsidR="00316E3D" w:rsidRPr="00E86347" w:rsidRDefault="000548A3" w:rsidP="00316E3D">
      <w:pPr>
        <w:rPr>
          <w:rFonts w:ascii="Arial" w:hAnsi="Arial"/>
          <w:b/>
          <w:sz w:val="24"/>
          <w:lang w:val="ro-RO"/>
        </w:rPr>
      </w:pPr>
      <w:r w:rsidRPr="000548A3">
        <w:rPr>
          <w:rFonts w:ascii="Arial" w:hAnsi="Arial"/>
          <w:b/>
          <w:color w:val="FF0000"/>
          <w:sz w:val="24"/>
          <w:lang w:val="ro-RO"/>
        </w:rPr>
      </w:r>
      <w:r w:rsidRPr="000548A3">
        <w:rPr>
          <w:rFonts w:ascii="Arial" w:hAnsi="Arial"/>
          <w:b/>
          <w:color w:val="FF0000"/>
          <w:sz w:val="24"/>
          <w:lang w:val="ro-RO"/>
        </w:rPr>
        <w:pict>
          <v:group id="_x0000_s1503" editas="canvas" style="width:450pt;height:162pt;mso-position-horizontal-relative:char;mso-position-vertical-relative:line" coordorigin="2086,6321" coordsize="7200,2592">
            <o:lock v:ext="edit" aspectratio="t"/>
            <v:shape id="_x0000_s1504" type="#_x0000_t75" style="position:absolute;left:2086;top:6321;width:7200;height:2592" o:preferrelative="f">
              <v:fill o:detectmouseclick="t"/>
              <v:path o:extrusionok="t" o:connecttype="none"/>
              <o:lock v:ext="edit" text="t"/>
            </v:shape>
            <v:rect id="_x0000_s1505" style="position:absolute;left:2950;top:7185;width:5472;height:1152" fillcolor="#fc9">
              <v:textbox style="mso-next-textbox:#_x0000_s1505">
                <w:txbxContent>
                  <w:p w:rsidR="0071799F" w:rsidRPr="004510B0" w:rsidRDefault="0071799F" w:rsidP="00316E3D">
                    <w:pPr>
                      <w:jc w:val="center"/>
                      <w:rPr>
                        <w:rFonts w:ascii="Comic Sans MS" w:hAnsi="Comic Sans MS"/>
                        <w:sz w:val="24"/>
                        <w:szCs w:val="24"/>
                        <w:lang w:val="ro-RO"/>
                      </w:rPr>
                    </w:pPr>
                    <w:r w:rsidRPr="004510B0">
                      <w:rPr>
                        <w:rFonts w:ascii="Comic Sans MS" w:hAnsi="Comic Sans MS"/>
                        <w:sz w:val="24"/>
                        <w:szCs w:val="24"/>
                        <w:lang w:val="ro-RO"/>
                      </w:rPr>
                      <w:t>Definiţie</w:t>
                    </w:r>
                  </w:p>
                  <w:p w:rsidR="0071799F" w:rsidRPr="004510B0" w:rsidRDefault="0071799F" w:rsidP="00316E3D">
                    <w:pPr>
                      <w:rPr>
                        <w:rFonts w:ascii="Comic Sans MS" w:hAnsi="Comic Sans MS"/>
                        <w:color w:val="0000FF"/>
                        <w:sz w:val="24"/>
                        <w:szCs w:val="24"/>
                        <w:lang w:val="ro-RO"/>
                      </w:rPr>
                    </w:pPr>
                    <w:r w:rsidRPr="004510B0">
                      <w:rPr>
                        <w:rFonts w:ascii="Comic Sans MS" w:hAnsi="Comic Sans MS"/>
                        <w:color w:val="0000FF"/>
                        <w:sz w:val="24"/>
                        <w:szCs w:val="24"/>
                        <w:lang w:val="ro-RO"/>
                      </w:rPr>
                      <w:t>Emfizemul pulmonar este destinderea pulmonului cu aer</w:t>
                    </w:r>
                  </w:p>
                </w:txbxContent>
              </v:textbox>
            </v:rect>
            <w10:wrap type="none"/>
            <w10:anchorlock/>
          </v:group>
        </w:pict>
      </w:r>
    </w:p>
    <w:p w:rsidR="00316E3D" w:rsidRPr="00103321" w:rsidRDefault="000548A3" w:rsidP="00316E3D">
      <w:pPr>
        <w:rPr>
          <w:rFonts w:ascii="Arial" w:hAnsi="Arial"/>
          <w:b/>
          <w:sz w:val="24"/>
          <w:lang w:val="ro-RO"/>
        </w:rPr>
      </w:pPr>
      <w:r w:rsidRPr="000548A3">
        <w:rPr>
          <w:rFonts w:ascii="Arial" w:hAnsi="Arial"/>
          <w:noProof/>
          <w:sz w:val="24"/>
          <w:lang w:val="ro-RO" w:eastAsia="ro-RO"/>
        </w:rPr>
        <w:pict>
          <v:line id="_x0000_s1559" style="position:absolute;flip:x;z-index:251585536" from="26.25pt,108.45pt" to="62.25pt,144.45pt">
            <v:stroke endarrow="block"/>
          </v:line>
        </w:pict>
      </w:r>
      <w:r w:rsidRPr="000548A3">
        <w:rPr>
          <w:rFonts w:ascii="Arial" w:hAnsi="Arial"/>
          <w:noProof/>
          <w:sz w:val="24"/>
          <w:lang w:val="ro-RO" w:eastAsia="ro-RO"/>
        </w:rPr>
        <w:pict>
          <v:line id="_x0000_s1565" style="position:absolute;z-index:251586560" from="62.25pt,108.45pt" to="116.25pt,144.45pt">
            <v:stroke endarrow="block"/>
          </v:line>
        </w:pict>
      </w:r>
      <w:r w:rsidRPr="000548A3">
        <w:rPr>
          <w:rFonts w:ascii="Arial" w:hAnsi="Arial"/>
          <w:noProof/>
          <w:sz w:val="24"/>
          <w:lang w:val="ro-RO" w:eastAsia="ro-RO"/>
        </w:rPr>
        <w:pict>
          <v:line id="_x0000_s1583" style="position:absolute;z-index:251587584" from="217.5pt,110.7pt" to="217.5pt,146.7pt">
            <v:stroke endarrow="block"/>
          </v:line>
        </w:pict>
      </w:r>
      <w:r w:rsidRPr="000548A3">
        <w:rPr>
          <w:rFonts w:ascii="Arial" w:hAnsi="Arial"/>
          <w:noProof/>
          <w:sz w:val="24"/>
          <w:lang w:val="ro-RO" w:eastAsia="ro-RO"/>
        </w:rPr>
        <w:pict>
          <v:line id="_x0000_s1588" style="position:absolute;z-index:251588608" from="368.85pt,109.3pt" to="368.85pt,145.3pt">
            <v:stroke endarrow="block"/>
          </v:line>
        </w:pict>
      </w:r>
      <w:r w:rsidR="00AE4081">
        <w:rPr>
          <w:rFonts w:ascii="Arial" w:hAnsi="Arial"/>
          <w:noProof/>
          <w:sz w:val="24"/>
          <w:lang w:val="en-US"/>
        </w:rPr>
        <w:drawing>
          <wp:inline distT="0" distB="0" distL="0" distR="0">
            <wp:extent cx="5486400" cy="1376045"/>
            <wp:effectExtent l="0" t="0" r="0" b="0"/>
            <wp:docPr id="524" name="Organization Chart 5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C1C90" w:rsidRPr="001F2F69" w:rsidRDefault="00316E3D" w:rsidP="00316E3D">
      <w:pPr>
        <w:ind w:left="720"/>
        <w:rPr>
          <w:rFonts w:ascii="Arial" w:hAnsi="Arial"/>
          <w:b/>
          <w:sz w:val="24"/>
          <w:lang w:val="fr-FR"/>
        </w:rPr>
      </w:pPr>
      <w:r>
        <w:rPr>
          <w:rFonts w:ascii="Arial" w:hAnsi="Arial"/>
          <w:sz w:val="24"/>
          <w:lang w:val="ro-RO"/>
        </w:rPr>
        <w:t xml:space="preserve">  </w:t>
      </w:r>
    </w:p>
    <w:p w:rsidR="00BC1C90" w:rsidRPr="001F2F69" w:rsidRDefault="000548A3" w:rsidP="00BC1C90">
      <w:pPr>
        <w:ind w:left="720"/>
        <w:rPr>
          <w:rFonts w:ascii="Arial" w:hAnsi="Arial"/>
          <w:b/>
          <w:sz w:val="24"/>
          <w:lang w:val="fr-FR"/>
        </w:rPr>
      </w:pPr>
      <w:r w:rsidRPr="000548A3">
        <w:rPr>
          <w:rFonts w:ascii="Arial" w:hAnsi="Arial"/>
          <w:noProof/>
          <w:sz w:val="24"/>
          <w:lang w:val="ro-RO" w:eastAsia="ro-RO"/>
        </w:rPr>
        <w:pict>
          <v:shape id="_x0000_s1518" type="#_x0000_t202" style="position:absolute;left:0;text-align:left;margin-left:-12pt;margin-top:12.25pt;width:1in;height:36pt;z-index:251582464">
            <v:textbox style="mso-next-textbox:#_x0000_s1518">
              <w:txbxContent>
                <w:p w:rsidR="0071799F" w:rsidRPr="00E86347" w:rsidRDefault="0071799F" w:rsidP="0033581C">
                  <w:pPr>
                    <w:jc w:val="center"/>
                    <w:rPr>
                      <w:rFonts w:ascii="Comic Sans MS" w:hAnsi="Comic Sans MS"/>
                      <w:sz w:val="24"/>
                      <w:szCs w:val="24"/>
                      <w:lang w:val="ro-RO"/>
                    </w:rPr>
                  </w:pPr>
                  <w:r w:rsidRPr="00E86347">
                    <w:rPr>
                      <w:rFonts w:ascii="Comic Sans MS" w:hAnsi="Comic Sans MS"/>
                      <w:sz w:val="24"/>
                      <w:szCs w:val="24"/>
                      <w:lang w:val="ro-RO"/>
                    </w:rPr>
                    <w:t>specia</w:t>
                  </w:r>
                </w:p>
              </w:txbxContent>
            </v:textbox>
          </v:shape>
        </w:pict>
      </w:r>
      <w:r w:rsidRPr="000548A3">
        <w:rPr>
          <w:rFonts w:ascii="Arial" w:hAnsi="Arial"/>
          <w:noProof/>
          <w:sz w:val="24"/>
          <w:lang w:val="ro-RO" w:eastAsia="ro-RO"/>
        </w:rPr>
        <w:pict>
          <v:shape id="_x0000_s1519" type="#_x0000_t202" style="position:absolute;left:0;text-align:left;margin-left:68.25pt;margin-top:12.25pt;width:1in;height:36pt;z-index:251583488">
            <v:textbox style="mso-next-textbox:#_x0000_s1519">
              <w:txbxContent>
                <w:p w:rsidR="0071799F" w:rsidRPr="00E86347" w:rsidRDefault="0071799F" w:rsidP="0033581C">
                  <w:pPr>
                    <w:jc w:val="center"/>
                    <w:rPr>
                      <w:rFonts w:ascii="Comic Sans MS" w:hAnsi="Comic Sans MS"/>
                      <w:sz w:val="24"/>
                      <w:szCs w:val="24"/>
                      <w:lang w:val="ro-RO"/>
                    </w:rPr>
                  </w:pPr>
                  <w:r>
                    <w:rPr>
                      <w:rFonts w:ascii="Comic Sans MS" w:hAnsi="Comic Sans MS"/>
                      <w:sz w:val="24"/>
                      <w:szCs w:val="24"/>
                      <w:lang w:val="ro-RO"/>
                    </w:rPr>
                    <w:t>vârsta</w:t>
                  </w:r>
                </w:p>
              </w:txbxContent>
            </v:textbox>
          </v:shape>
        </w:pict>
      </w:r>
      <w:r w:rsidRPr="000548A3">
        <w:rPr>
          <w:rFonts w:ascii="Arial" w:hAnsi="Arial"/>
          <w:noProof/>
          <w:sz w:val="24"/>
          <w:lang w:val="ro-RO" w:eastAsia="ro-RO"/>
        </w:rPr>
        <w:pict>
          <v:rect id="_x0000_s1521" style="position:absolute;left:0;text-align:left;margin-left:153pt;margin-top:11.7pt;width:129pt;height:36pt;flip:x y;z-index:251584512">
            <v:textbox style="mso-next-textbox:#_x0000_s1521">
              <w:txbxContent>
                <w:p w:rsidR="0071799F" w:rsidRPr="00316E3D" w:rsidRDefault="0071799F" w:rsidP="0033581C">
                  <w:pPr>
                    <w:jc w:val="center"/>
                    <w:rPr>
                      <w:rFonts w:ascii="Comic Sans MS" w:hAnsi="Comic Sans MS"/>
                      <w:sz w:val="24"/>
                      <w:szCs w:val="24"/>
                      <w:lang w:val="ro-RO"/>
                    </w:rPr>
                  </w:pPr>
                  <w:r>
                    <w:rPr>
                      <w:rFonts w:ascii="Comic Sans MS" w:hAnsi="Comic Sans MS"/>
                      <w:sz w:val="24"/>
                      <w:szCs w:val="24"/>
                      <w:lang w:val="ro-RO"/>
                    </w:rPr>
                    <w:t>Eforturi prelungite</w:t>
                  </w:r>
                </w:p>
              </w:txbxContent>
            </v:textbox>
          </v:rect>
        </w:pict>
      </w:r>
      <w:r w:rsidRPr="000548A3">
        <w:rPr>
          <w:rFonts w:ascii="Arial" w:hAnsi="Arial"/>
          <w:b/>
          <w:noProof/>
          <w:sz w:val="24"/>
          <w:lang w:val="ro-RO" w:eastAsia="ro-RO"/>
        </w:rPr>
        <w:pict>
          <v:rect id="_x0000_s1643" style="position:absolute;left:0;text-align:left;margin-left:297pt;margin-top:11.7pt;width:2in;height:36pt;flip:x y;z-index:251596800">
            <v:textbox style="mso-next-textbox:#_x0000_s1643">
              <w:txbxContent>
                <w:p w:rsidR="0071799F" w:rsidRPr="0033581C" w:rsidRDefault="0071799F" w:rsidP="0033581C">
                  <w:pPr>
                    <w:jc w:val="center"/>
                    <w:rPr>
                      <w:rFonts w:ascii="Comic Sans MS" w:hAnsi="Comic Sans MS"/>
                      <w:sz w:val="24"/>
                      <w:szCs w:val="24"/>
                      <w:lang w:val="en-US"/>
                    </w:rPr>
                  </w:pPr>
                  <w:r>
                    <w:rPr>
                      <w:rFonts w:ascii="Comic Sans MS" w:hAnsi="Comic Sans MS"/>
                      <w:sz w:val="24"/>
                      <w:szCs w:val="24"/>
                      <w:lang w:val="en-US"/>
                    </w:rPr>
                    <w:t xml:space="preserve">Alte boli </w:t>
                  </w:r>
                  <w:r w:rsidRPr="005E02F9">
                    <w:rPr>
                      <w:rFonts w:ascii="Comic Sans MS" w:hAnsi="Comic Sans MS"/>
                      <w:sz w:val="24"/>
                      <w:szCs w:val="24"/>
                      <w:lang w:val="ro-RO"/>
                    </w:rPr>
                    <w:t>respiratorii</w:t>
                  </w:r>
                </w:p>
              </w:txbxContent>
            </v:textbox>
          </v:rect>
        </w:pict>
      </w:r>
    </w:p>
    <w:p w:rsidR="00BC1C90" w:rsidRPr="001F2F69" w:rsidRDefault="00BC1C90" w:rsidP="00BC1C90">
      <w:pPr>
        <w:ind w:left="720"/>
        <w:rPr>
          <w:rFonts w:ascii="Arial" w:hAnsi="Arial"/>
          <w:b/>
          <w:sz w:val="24"/>
          <w:lang w:val="fr-FR"/>
        </w:rPr>
      </w:pPr>
    </w:p>
    <w:p w:rsidR="00BC1C90" w:rsidRPr="001F2F69" w:rsidRDefault="00BC1C90" w:rsidP="00BC1C90">
      <w:pPr>
        <w:ind w:left="720"/>
        <w:rPr>
          <w:rFonts w:ascii="Arial" w:hAnsi="Arial"/>
          <w:b/>
          <w:sz w:val="24"/>
          <w:lang w:val="fr-FR"/>
        </w:rPr>
      </w:pPr>
    </w:p>
    <w:p w:rsidR="00BC1C90" w:rsidRPr="001F2F69" w:rsidRDefault="00BC1C90" w:rsidP="00BC1C90">
      <w:pPr>
        <w:ind w:left="720"/>
        <w:rPr>
          <w:rFonts w:ascii="Arial" w:hAnsi="Arial"/>
          <w:b/>
          <w:sz w:val="24"/>
          <w:lang w:val="fr-FR"/>
        </w:rPr>
      </w:pPr>
    </w:p>
    <w:p w:rsidR="00D9729F" w:rsidRDefault="00D9729F" w:rsidP="00D9729F">
      <w:pPr>
        <w:rPr>
          <w:rFonts w:ascii="Arial" w:hAnsi="Arial" w:cs="Arial"/>
          <w:color w:val="FF0000"/>
          <w:sz w:val="24"/>
          <w:szCs w:val="24"/>
          <w:lang w:val="ro-RO"/>
        </w:rPr>
      </w:pPr>
      <w:r w:rsidRPr="00290A5C">
        <w:rPr>
          <w:rFonts w:ascii="Arial" w:hAnsi="Arial" w:cs="Arial"/>
          <w:b/>
          <w:color w:val="FF0000"/>
          <w:sz w:val="24"/>
          <w:szCs w:val="24"/>
          <w:lang w:val="ro-RO"/>
        </w:rPr>
        <w:t>Mecanism patogenetic</w:t>
      </w:r>
      <w:r w:rsidR="00981252">
        <w:rPr>
          <w:rFonts w:ascii="Arial" w:hAnsi="Arial" w:cs="Arial"/>
          <w:color w:val="FF0000"/>
          <w:sz w:val="24"/>
          <w:szCs w:val="24"/>
          <w:lang w:val="ro-RO"/>
        </w:rPr>
        <w:t xml:space="preserve"> surplusul de aer din pulmonii cu emfizem  nu se reîmprospătează odată cu mişcările respiratorii, devenind astfel un factor care jenează respiraţia de la nivelul pulmonului</w:t>
      </w:r>
      <w:r w:rsidR="005E02F9">
        <w:rPr>
          <w:rFonts w:ascii="Arial" w:hAnsi="Arial" w:cs="Arial"/>
          <w:color w:val="FF0000"/>
          <w:sz w:val="24"/>
          <w:szCs w:val="24"/>
          <w:lang w:val="ro-RO"/>
        </w:rPr>
        <w:t>.</w:t>
      </w:r>
    </w:p>
    <w:p w:rsidR="00D9729F" w:rsidRPr="004D3101" w:rsidRDefault="00D9729F" w:rsidP="00D9729F">
      <w:pPr>
        <w:rPr>
          <w:rFonts w:ascii="Arial" w:hAnsi="Arial" w:cs="Arial"/>
          <w:color w:val="FF0000"/>
          <w:sz w:val="24"/>
          <w:szCs w:val="24"/>
          <w:lang w:val="ro-RO"/>
        </w:rPr>
      </w:pPr>
    </w:p>
    <w:p w:rsidR="00A562D3" w:rsidRDefault="00BC1C90" w:rsidP="00A562D3">
      <w:pPr>
        <w:outlineLvl w:val="0"/>
        <w:rPr>
          <w:rFonts w:ascii="Arial" w:hAnsi="Arial"/>
          <w:sz w:val="24"/>
          <w:lang w:val="ro-RO"/>
        </w:rPr>
      </w:pPr>
      <w:r>
        <w:rPr>
          <w:rFonts w:ascii="Arial" w:hAnsi="Arial"/>
          <w:sz w:val="24"/>
          <w:lang w:val="fr-FR"/>
        </w:rPr>
        <w:br w:type="page"/>
      </w:r>
      <w:r w:rsidR="00A562D3">
        <w:rPr>
          <w:rFonts w:ascii="Arial" w:hAnsi="Arial"/>
          <w:b/>
          <w:sz w:val="24"/>
          <w:lang w:val="ro-RO"/>
        </w:rPr>
        <w:t>UNITATEA DE COMPETENŢĂ 1 – Patologie medicală</w:t>
      </w:r>
    </w:p>
    <w:p w:rsidR="00A562D3" w:rsidRDefault="00A562D3" w:rsidP="00A562D3">
      <w:pPr>
        <w:rPr>
          <w:rFonts w:ascii="Arial" w:hAnsi="Arial"/>
          <w:b/>
          <w:sz w:val="24"/>
          <w:lang w:val="ro-RO"/>
        </w:rPr>
      </w:pPr>
      <w:r>
        <w:rPr>
          <w:rFonts w:ascii="Arial" w:hAnsi="Arial"/>
          <w:b/>
          <w:sz w:val="24"/>
          <w:lang w:val="ro-RO"/>
        </w:rPr>
        <w:t>COMPETENŢA 1 – Selectează bolile interne</w:t>
      </w:r>
    </w:p>
    <w:p w:rsidR="00A562D3" w:rsidRPr="00A562D3" w:rsidRDefault="00A562D3" w:rsidP="00054FDD">
      <w:pPr>
        <w:outlineLvl w:val="0"/>
        <w:rPr>
          <w:rFonts w:ascii="Arial" w:hAnsi="Arial"/>
          <w:sz w:val="24"/>
          <w:lang w:val="ro-RO"/>
        </w:rPr>
      </w:pPr>
    </w:p>
    <w:p w:rsidR="00A562D3" w:rsidRDefault="00A562D3" w:rsidP="00054FDD">
      <w:pPr>
        <w:outlineLvl w:val="0"/>
        <w:rPr>
          <w:rFonts w:ascii="Arial" w:hAnsi="Arial"/>
          <w:sz w:val="24"/>
          <w:lang w:val="fr-FR"/>
        </w:rPr>
      </w:pPr>
    </w:p>
    <w:p w:rsidR="00A562D3" w:rsidRDefault="00AE4081" w:rsidP="00054FDD">
      <w:pPr>
        <w:outlineLvl w:val="0"/>
        <w:rPr>
          <w:rFonts w:ascii="Arial" w:hAnsi="Arial"/>
          <w:sz w:val="24"/>
          <w:lang w:val="fr-FR"/>
        </w:rPr>
      </w:pPr>
      <w:r>
        <w:rPr>
          <w:rFonts w:ascii="Arial" w:hAnsi="Arial"/>
          <w:noProof/>
          <w:sz w:val="24"/>
          <w:lang w:val="en-US"/>
        </w:rPr>
        <w:drawing>
          <wp:anchor distT="0" distB="0" distL="114300" distR="114300" simplePos="0" relativeHeight="251747328" behindDoc="0" locked="0" layoutInCell="1" allowOverlap="1">
            <wp:simplePos x="0" y="0"/>
            <wp:positionH relativeFrom="column">
              <wp:posOffset>-176530</wp:posOffset>
            </wp:positionH>
            <wp:positionV relativeFrom="paragraph">
              <wp:posOffset>-462915</wp:posOffset>
            </wp:positionV>
            <wp:extent cx="925830" cy="952500"/>
            <wp:effectExtent l="19050" t="0" r="7620" b="0"/>
            <wp:wrapSquare wrapText="bothSides"/>
            <wp:docPr id="1223" name="Picture 1223" descr="j019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j0195812"/>
                    <pic:cNvPicPr>
                      <a:picLocks noChangeAspect="1" noChangeArrowheads="1"/>
                    </pic:cNvPicPr>
                  </pic:nvPicPr>
                  <pic:blipFill>
                    <a:blip r:embed="rId23"/>
                    <a:srcRect/>
                    <a:stretch>
                      <a:fillRect/>
                    </a:stretch>
                  </pic:blipFill>
                  <pic:spPr bwMode="auto">
                    <a:xfrm>
                      <a:off x="0" y="0"/>
                      <a:ext cx="925830" cy="952500"/>
                    </a:xfrm>
                    <a:prstGeom prst="rect">
                      <a:avLst/>
                    </a:prstGeom>
                    <a:noFill/>
                    <a:ln w="9525">
                      <a:noFill/>
                      <a:miter lim="800000"/>
                      <a:headEnd/>
                      <a:tailEnd/>
                    </a:ln>
                  </pic:spPr>
                </pic:pic>
              </a:graphicData>
            </a:graphic>
          </wp:anchor>
        </w:drawing>
      </w:r>
    </w:p>
    <w:p w:rsidR="00993C32" w:rsidRDefault="00993C32" w:rsidP="00A562D3">
      <w:pPr>
        <w:jc w:val="center"/>
        <w:outlineLvl w:val="0"/>
        <w:rPr>
          <w:rFonts w:ascii="Comic Sans MS" w:hAnsi="Comic Sans MS"/>
          <w:b/>
          <w:sz w:val="24"/>
          <w:lang w:val="fr-FR"/>
        </w:rPr>
      </w:pPr>
    </w:p>
    <w:p w:rsidR="00A562D3" w:rsidRPr="005E02F9" w:rsidRDefault="00A562D3" w:rsidP="00A562D3">
      <w:pPr>
        <w:jc w:val="center"/>
        <w:outlineLvl w:val="0"/>
        <w:rPr>
          <w:rFonts w:ascii="Comic Sans MS" w:hAnsi="Comic Sans MS"/>
          <w:b/>
          <w:color w:val="FF0000"/>
          <w:sz w:val="24"/>
          <w:lang w:val="ro-RO"/>
        </w:rPr>
      </w:pPr>
      <w:r w:rsidRPr="005E02F9">
        <w:rPr>
          <w:rFonts w:ascii="Comic Sans MS" w:hAnsi="Comic Sans MS"/>
          <w:b/>
          <w:color w:val="FF0000"/>
          <w:sz w:val="24"/>
          <w:lang w:val="ro-RO"/>
        </w:rPr>
        <w:t>FIŞA DE AUTOEVALUARE</w:t>
      </w:r>
    </w:p>
    <w:p w:rsidR="00A562D3" w:rsidRPr="005E02F9" w:rsidRDefault="00A562D3" w:rsidP="00054FDD">
      <w:pPr>
        <w:outlineLvl w:val="0"/>
        <w:rPr>
          <w:rFonts w:ascii="Comic Sans MS" w:hAnsi="Comic Sans MS"/>
          <w:b/>
          <w:sz w:val="24"/>
          <w:lang w:val="ro-RO"/>
        </w:rPr>
      </w:pPr>
      <w:r w:rsidRPr="005E02F9">
        <w:rPr>
          <w:rFonts w:ascii="Comic Sans MS" w:hAnsi="Comic Sans MS"/>
          <w:b/>
          <w:sz w:val="24"/>
          <w:lang w:val="ro-RO"/>
        </w:rPr>
        <w:t xml:space="preserve"> Cauzele care determină bolile digestive</w:t>
      </w:r>
    </w:p>
    <w:p w:rsidR="00A562D3" w:rsidRPr="005E02F9" w:rsidRDefault="00A562D3" w:rsidP="00054FDD">
      <w:pPr>
        <w:outlineLvl w:val="0"/>
        <w:rPr>
          <w:rFonts w:ascii="Arial" w:hAnsi="Arial"/>
          <w:sz w:val="24"/>
          <w:lang w:val="ro-RO"/>
        </w:rPr>
      </w:pPr>
    </w:p>
    <w:p w:rsidR="00A562D3" w:rsidRPr="005E02F9" w:rsidRDefault="00993C32" w:rsidP="00054FDD">
      <w:pPr>
        <w:outlineLvl w:val="0"/>
        <w:rPr>
          <w:rFonts w:ascii="Comic Sans MS" w:hAnsi="Comic Sans MS"/>
          <w:sz w:val="24"/>
          <w:lang w:val="ro-RO"/>
        </w:rPr>
      </w:pPr>
      <w:r w:rsidRPr="005E02F9">
        <w:rPr>
          <w:rFonts w:ascii="Comic Sans MS" w:hAnsi="Comic Sans MS"/>
          <w:sz w:val="24"/>
          <w:lang w:val="ro-RO"/>
        </w:rPr>
        <w:t>Numele şi prenumele……………………………..</w:t>
      </w:r>
    </w:p>
    <w:p w:rsidR="00993C32" w:rsidRPr="005E02F9" w:rsidRDefault="00993C32" w:rsidP="00054FDD">
      <w:pPr>
        <w:outlineLvl w:val="0"/>
        <w:rPr>
          <w:rFonts w:ascii="Comic Sans MS" w:hAnsi="Comic Sans MS"/>
          <w:sz w:val="24"/>
          <w:lang w:val="ro-RO"/>
        </w:rPr>
      </w:pPr>
      <w:r w:rsidRPr="005E02F9">
        <w:rPr>
          <w:rFonts w:ascii="Comic Sans MS" w:hAnsi="Comic Sans MS"/>
          <w:sz w:val="24"/>
          <w:lang w:val="ro-RO"/>
        </w:rPr>
        <w:t>Clasa ………………………….</w:t>
      </w:r>
    </w:p>
    <w:p w:rsidR="00993C32" w:rsidRPr="005E02F9" w:rsidRDefault="00993C32" w:rsidP="00054FDD">
      <w:pPr>
        <w:outlineLvl w:val="0"/>
        <w:rPr>
          <w:rFonts w:ascii="Comic Sans MS" w:hAnsi="Comic Sans MS"/>
          <w:sz w:val="24"/>
          <w:lang w:val="ro-RO"/>
        </w:rPr>
      </w:pPr>
    </w:p>
    <w:p w:rsidR="00993C32" w:rsidRPr="005E02F9" w:rsidRDefault="00993C32" w:rsidP="00054FDD">
      <w:pPr>
        <w:outlineLvl w:val="0"/>
        <w:rPr>
          <w:rFonts w:ascii="Comic Sans MS" w:hAnsi="Comic Sans MS"/>
          <w:sz w:val="24"/>
          <w:lang w:val="ro-RO"/>
        </w:rPr>
      </w:pPr>
      <w:r w:rsidRPr="005E02F9">
        <w:rPr>
          <w:rFonts w:ascii="Comic Sans MS" w:hAnsi="Comic Sans MS"/>
          <w:sz w:val="24"/>
          <w:lang w:val="ro-RO"/>
        </w:rPr>
        <w:t>Sarcina de lucru</w:t>
      </w:r>
    </w:p>
    <w:p w:rsidR="00993C32" w:rsidRPr="005E02F9" w:rsidRDefault="00993C32" w:rsidP="00993C32">
      <w:pPr>
        <w:numPr>
          <w:ilvl w:val="1"/>
          <w:numId w:val="19"/>
        </w:numPr>
        <w:outlineLvl w:val="0"/>
        <w:rPr>
          <w:rFonts w:ascii="Comic Sans MS" w:hAnsi="Comic Sans MS"/>
          <w:b/>
          <w:sz w:val="24"/>
          <w:lang w:val="ro-RO"/>
        </w:rPr>
      </w:pPr>
      <w:r w:rsidRPr="005E02F9">
        <w:rPr>
          <w:rFonts w:ascii="Comic Sans MS" w:hAnsi="Comic Sans MS"/>
          <w:b/>
          <w:sz w:val="24"/>
          <w:lang w:val="ro-RO"/>
        </w:rPr>
        <w:t>Clasifică factorii care determină apariţia bolilor digestive</w:t>
      </w:r>
    </w:p>
    <w:p w:rsidR="00A562D3" w:rsidRPr="005E02F9" w:rsidRDefault="00993C32" w:rsidP="00054FDD">
      <w:pPr>
        <w:outlineLvl w:val="0"/>
        <w:rPr>
          <w:rFonts w:ascii="Arial" w:hAnsi="Arial"/>
          <w:sz w:val="24"/>
          <w:lang w:val="ro-RO"/>
        </w:rPr>
      </w:pPr>
      <w:r w:rsidRPr="005E02F9">
        <w:rPr>
          <w:rFonts w:ascii="Arial" w:hAnsi="Arial"/>
          <w:sz w:val="24"/>
          <w:lang w:val="ro-RO"/>
        </w:rPr>
        <w:t>1………</w:t>
      </w:r>
    </w:p>
    <w:p w:rsidR="00993C32" w:rsidRPr="005E02F9" w:rsidRDefault="00993C32" w:rsidP="00054FDD">
      <w:pPr>
        <w:outlineLvl w:val="0"/>
        <w:rPr>
          <w:rFonts w:ascii="Arial" w:hAnsi="Arial"/>
          <w:sz w:val="24"/>
          <w:lang w:val="ro-RO"/>
        </w:rPr>
      </w:pPr>
      <w:r w:rsidRPr="005E02F9">
        <w:rPr>
          <w:rFonts w:ascii="Arial" w:hAnsi="Arial"/>
          <w:sz w:val="24"/>
          <w:lang w:val="ro-RO"/>
        </w:rPr>
        <w:t>2……….</w:t>
      </w:r>
    </w:p>
    <w:p w:rsidR="00993C32" w:rsidRPr="005E02F9" w:rsidRDefault="00993C32" w:rsidP="00054FDD">
      <w:pPr>
        <w:outlineLvl w:val="0"/>
        <w:rPr>
          <w:rFonts w:ascii="Arial" w:hAnsi="Arial"/>
          <w:sz w:val="24"/>
          <w:lang w:val="ro-RO"/>
        </w:rPr>
      </w:pPr>
      <w:r w:rsidRPr="005E02F9">
        <w:rPr>
          <w:rFonts w:ascii="Arial" w:hAnsi="Arial"/>
          <w:sz w:val="24"/>
          <w:lang w:val="ro-RO"/>
        </w:rPr>
        <w:t>3……………</w:t>
      </w:r>
    </w:p>
    <w:p w:rsidR="00993C32" w:rsidRPr="005E02F9" w:rsidRDefault="00993C32" w:rsidP="00054FDD">
      <w:pPr>
        <w:outlineLvl w:val="0"/>
        <w:rPr>
          <w:rFonts w:ascii="Arial" w:hAnsi="Arial"/>
          <w:sz w:val="24"/>
          <w:lang w:val="ro-RO"/>
        </w:rPr>
      </w:pPr>
    </w:p>
    <w:p w:rsidR="00993C32" w:rsidRPr="005E02F9" w:rsidRDefault="00993C32" w:rsidP="00993C32">
      <w:pPr>
        <w:numPr>
          <w:ilvl w:val="1"/>
          <w:numId w:val="19"/>
        </w:numPr>
        <w:outlineLvl w:val="0"/>
        <w:rPr>
          <w:rFonts w:ascii="Arial" w:hAnsi="Arial"/>
          <w:sz w:val="24"/>
          <w:lang w:val="ro-RO"/>
        </w:rPr>
      </w:pPr>
      <w:r w:rsidRPr="005E02F9">
        <w:rPr>
          <w:rFonts w:ascii="Comic Sans MS" w:hAnsi="Comic Sans MS"/>
          <w:b/>
          <w:sz w:val="24"/>
          <w:lang w:val="ro-RO"/>
        </w:rPr>
        <w:t>Enumeră cauzele predispozante care determină sindromul de colici</w:t>
      </w:r>
      <w:r w:rsidRPr="005E02F9">
        <w:rPr>
          <w:rFonts w:ascii="Arial" w:hAnsi="Arial"/>
          <w:sz w:val="24"/>
          <w:lang w:val="ro-RO"/>
        </w:rPr>
        <w:t>.</w:t>
      </w:r>
    </w:p>
    <w:p w:rsidR="00993C32" w:rsidRPr="005E02F9" w:rsidRDefault="00993C32" w:rsidP="00993C32">
      <w:pPr>
        <w:outlineLvl w:val="0"/>
        <w:rPr>
          <w:rFonts w:ascii="Arial" w:hAnsi="Arial"/>
          <w:sz w:val="24"/>
          <w:lang w:val="ro-RO"/>
        </w:rPr>
      </w:pPr>
      <w:r w:rsidRPr="005E02F9">
        <w:rPr>
          <w:rFonts w:ascii="Arial" w:hAnsi="Arial"/>
          <w:sz w:val="24"/>
          <w:lang w:val="ro-RO"/>
        </w:rPr>
        <w:t>1………………………..</w:t>
      </w:r>
    </w:p>
    <w:p w:rsidR="00993C32" w:rsidRPr="005E02F9" w:rsidRDefault="00993C32" w:rsidP="00993C32">
      <w:pPr>
        <w:outlineLvl w:val="0"/>
        <w:rPr>
          <w:rFonts w:ascii="Arial" w:hAnsi="Arial"/>
          <w:sz w:val="24"/>
          <w:lang w:val="ro-RO"/>
        </w:rPr>
      </w:pPr>
      <w:r w:rsidRPr="005E02F9">
        <w:rPr>
          <w:rFonts w:ascii="Arial" w:hAnsi="Arial"/>
          <w:sz w:val="24"/>
          <w:lang w:val="ro-RO"/>
        </w:rPr>
        <w:t>2………………………..</w:t>
      </w:r>
    </w:p>
    <w:p w:rsidR="00993C32" w:rsidRPr="005E02F9" w:rsidRDefault="00993C32" w:rsidP="00993C32">
      <w:pPr>
        <w:outlineLvl w:val="0"/>
        <w:rPr>
          <w:rFonts w:ascii="Arial" w:hAnsi="Arial"/>
          <w:sz w:val="24"/>
          <w:lang w:val="ro-RO"/>
        </w:rPr>
      </w:pPr>
      <w:r w:rsidRPr="005E02F9">
        <w:rPr>
          <w:rFonts w:ascii="Arial" w:hAnsi="Arial"/>
          <w:sz w:val="24"/>
          <w:lang w:val="ro-RO"/>
        </w:rPr>
        <w:t>3……………………</w:t>
      </w:r>
    </w:p>
    <w:p w:rsidR="00993C32" w:rsidRPr="005E02F9" w:rsidRDefault="00993C32" w:rsidP="00993C32">
      <w:pPr>
        <w:outlineLvl w:val="0"/>
        <w:rPr>
          <w:rFonts w:ascii="Arial" w:hAnsi="Arial"/>
          <w:sz w:val="24"/>
          <w:lang w:val="ro-RO"/>
        </w:rPr>
      </w:pPr>
      <w:r w:rsidRPr="005E02F9">
        <w:rPr>
          <w:rFonts w:ascii="Arial" w:hAnsi="Arial"/>
          <w:sz w:val="24"/>
          <w:lang w:val="ro-RO"/>
        </w:rPr>
        <w:t>4……………………</w:t>
      </w:r>
    </w:p>
    <w:p w:rsidR="00993C32" w:rsidRPr="005E02F9" w:rsidRDefault="00993C32" w:rsidP="00993C32">
      <w:pPr>
        <w:outlineLvl w:val="0"/>
        <w:rPr>
          <w:rFonts w:ascii="Arial" w:hAnsi="Arial"/>
          <w:sz w:val="24"/>
          <w:lang w:val="ro-RO"/>
        </w:rPr>
      </w:pPr>
    </w:p>
    <w:p w:rsidR="00993C32" w:rsidRPr="005E02F9" w:rsidRDefault="00993C32" w:rsidP="00993C32">
      <w:pPr>
        <w:numPr>
          <w:ilvl w:val="1"/>
          <w:numId w:val="19"/>
        </w:numPr>
        <w:outlineLvl w:val="0"/>
        <w:rPr>
          <w:rFonts w:ascii="Arial" w:hAnsi="Arial"/>
          <w:b/>
          <w:sz w:val="24"/>
          <w:lang w:val="ro-RO"/>
        </w:rPr>
      </w:pPr>
      <w:r w:rsidRPr="005E02F9">
        <w:rPr>
          <w:rFonts w:ascii="Arial" w:hAnsi="Arial"/>
          <w:b/>
          <w:sz w:val="24"/>
          <w:lang w:val="ro-RO"/>
        </w:rPr>
        <w:t xml:space="preserve">  Descrie mecanismul patogenetic de producere al indigestiei gazoase acute</w:t>
      </w:r>
    </w:p>
    <w:p w:rsidR="00993C32" w:rsidRPr="005E02F9" w:rsidRDefault="00993C32" w:rsidP="00993C32">
      <w:pPr>
        <w:outlineLvl w:val="0"/>
        <w:rPr>
          <w:rFonts w:ascii="Arial" w:hAnsi="Arial"/>
          <w:sz w:val="24"/>
          <w:lang w:val="ro-RO"/>
        </w:rPr>
      </w:pPr>
    </w:p>
    <w:p w:rsidR="00A562D3" w:rsidRPr="005E02F9" w:rsidRDefault="00993C32" w:rsidP="00054FDD">
      <w:pPr>
        <w:outlineLvl w:val="0"/>
        <w:rPr>
          <w:rFonts w:ascii="Arial" w:hAnsi="Arial"/>
          <w:sz w:val="24"/>
          <w:lang w:val="ro-RO"/>
        </w:rPr>
      </w:pPr>
      <w:r w:rsidRPr="005E02F9">
        <w:rPr>
          <w:rFonts w:ascii="Arial" w:hAnsi="Arial"/>
          <w:sz w:val="24"/>
          <w:lang w:val="ro-RO"/>
        </w:rPr>
        <w:t>………………………………………………………………………………………………………………………………………………………………………………………………………………………………………………………………………………………………………….</w:t>
      </w:r>
    </w:p>
    <w:p w:rsidR="00A562D3" w:rsidRPr="005E02F9" w:rsidRDefault="00A562D3" w:rsidP="00054FDD">
      <w:pPr>
        <w:outlineLvl w:val="0"/>
        <w:rPr>
          <w:rFonts w:ascii="Arial" w:hAnsi="Arial"/>
          <w:sz w:val="24"/>
          <w:lang w:val="ro-RO"/>
        </w:rPr>
      </w:pPr>
    </w:p>
    <w:p w:rsidR="00A562D3" w:rsidRPr="005E02F9" w:rsidRDefault="00A562D3" w:rsidP="00054FDD">
      <w:pPr>
        <w:outlineLvl w:val="0"/>
        <w:rPr>
          <w:rFonts w:ascii="Arial" w:hAnsi="Arial"/>
          <w:sz w:val="24"/>
          <w:lang w:val="ro-RO"/>
        </w:rPr>
      </w:pPr>
    </w:p>
    <w:p w:rsidR="00A562D3" w:rsidRPr="005E02F9" w:rsidRDefault="00A562D3" w:rsidP="00054FDD">
      <w:pPr>
        <w:outlineLvl w:val="0"/>
        <w:rPr>
          <w:rFonts w:ascii="Arial" w:hAnsi="Arial"/>
          <w:sz w:val="24"/>
          <w:lang w:val="ro-RO"/>
        </w:rPr>
      </w:pPr>
    </w:p>
    <w:p w:rsidR="00054FDD" w:rsidRPr="005E02F9" w:rsidRDefault="00054FDD" w:rsidP="00054FDD">
      <w:pPr>
        <w:outlineLvl w:val="0"/>
        <w:rPr>
          <w:rFonts w:ascii="Arial" w:hAnsi="Arial"/>
          <w:sz w:val="24"/>
          <w:lang w:val="ro-RO"/>
        </w:rPr>
      </w:pPr>
      <w:r w:rsidRPr="005E02F9">
        <w:rPr>
          <w:rFonts w:ascii="Arial" w:hAnsi="Arial"/>
          <w:b/>
          <w:sz w:val="24"/>
          <w:lang w:val="ro-RO"/>
        </w:rPr>
        <w:t>UNITATEA DE COMPETENŢĂ 1 – Patologie medicală</w:t>
      </w:r>
    </w:p>
    <w:p w:rsidR="00054FDD" w:rsidRPr="005E02F9" w:rsidRDefault="00054FDD" w:rsidP="00054FDD">
      <w:pPr>
        <w:rPr>
          <w:rFonts w:ascii="Arial" w:hAnsi="Arial"/>
          <w:b/>
          <w:sz w:val="24"/>
          <w:lang w:val="ro-RO"/>
        </w:rPr>
      </w:pPr>
      <w:r w:rsidRPr="005E02F9">
        <w:rPr>
          <w:rFonts w:ascii="Arial" w:hAnsi="Arial"/>
          <w:b/>
          <w:sz w:val="24"/>
          <w:lang w:val="ro-RO"/>
        </w:rPr>
        <w:t>COMPETENŢA 2 – Analizează semnele c</w:t>
      </w:r>
      <w:r w:rsidR="00F14ED5" w:rsidRPr="005E02F9">
        <w:rPr>
          <w:rFonts w:ascii="Arial" w:hAnsi="Arial"/>
          <w:b/>
          <w:sz w:val="24"/>
          <w:lang w:val="ro-RO"/>
        </w:rPr>
        <w:t>linice în principalele boli int</w:t>
      </w:r>
      <w:r w:rsidRPr="005E02F9">
        <w:rPr>
          <w:rFonts w:ascii="Arial" w:hAnsi="Arial"/>
          <w:b/>
          <w:sz w:val="24"/>
          <w:lang w:val="ro-RO"/>
        </w:rPr>
        <w:t>e</w:t>
      </w:r>
      <w:r w:rsidR="00F14ED5" w:rsidRPr="005E02F9">
        <w:rPr>
          <w:rFonts w:ascii="Arial" w:hAnsi="Arial"/>
          <w:b/>
          <w:sz w:val="24"/>
          <w:lang w:val="ro-RO"/>
        </w:rPr>
        <w:t>r</w:t>
      </w:r>
      <w:r w:rsidRPr="005E02F9">
        <w:rPr>
          <w:rFonts w:ascii="Arial" w:hAnsi="Arial"/>
          <w:b/>
          <w:sz w:val="24"/>
          <w:lang w:val="ro-RO"/>
        </w:rPr>
        <w:t>ne</w:t>
      </w:r>
    </w:p>
    <w:p w:rsidR="00054FDD" w:rsidRPr="005E02F9" w:rsidRDefault="000548A3" w:rsidP="00976306">
      <w:pPr>
        <w:ind w:left="720"/>
        <w:jc w:val="center"/>
        <w:rPr>
          <w:rFonts w:ascii="Arial" w:hAnsi="Arial"/>
          <w:b/>
          <w:sz w:val="24"/>
          <w:lang w:val="ro-RO"/>
        </w:rPr>
      </w:pPr>
      <w:r w:rsidRPr="000548A3">
        <w:rPr>
          <w:rFonts w:ascii="Comic Sans MS" w:hAnsi="Comic Sans MS" w:cs="Arial"/>
          <w:noProof/>
          <w:sz w:val="24"/>
          <w:szCs w:val="24"/>
          <w:lang w:val="ro-RO" w:eastAsia="ro-RO"/>
        </w:rPr>
        <w:pict>
          <v:shape id="_x0000_s1941" type="#_x0000_t202" style="position:absolute;left:0;text-align:left;margin-left:414pt;margin-top:10.25pt;width:79.2pt;height:1in;z-index:251686912;mso-wrap-style:none" stroked="f">
            <v:textbox style="mso-next-textbox:#_x0000_s1941">
              <w:txbxContent>
                <w:p w:rsidR="0071799F" w:rsidRDefault="0071799F" w:rsidP="00062AFB">
                  <w:r>
                    <w:rPr>
                      <w:b/>
                      <w:noProof/>
                      <w:color w:val="0000FF"/>
                      <w:lang w:val="en-US"/>
                    </w:rPr>
                    <w:drawing>
                      <wp:inline distT="0" distB="0" distL="0" distR="0">
                        <wp:extent cx="825500" cy="7112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825500" cy="711200"/>
                                </a:xfrm>
                                <a:prstGeom prst="rect">
                                  <a:avLst/>
                                </a:prstGeom>
                                <a:noFill/>
                                <a:ln w="9525">
                                  <a:noFill/>
                                  <a:miter lim="800000"/>
                                  <a:headEnd/>
                                  <a:tailEnd/>
                                </a:ln>
                              </pic:spPr>
                            </pic:pic>
                          </a:graphicData>
                        </a:graphic>
                      </wp:inline>
                    </w:drawing>
                  </w:r>
                </w:p>
              </w:txbxContent>
            </v:textbox>
          </v:shape>
        </w:pict>
      </w:r>
      <w:r w:rsidR="00976306" w:rsidRPr="005E02F9">
        <w:rPr>
          <w:rFonts w:ascii="Arial" w:hAnsi="Arial"/>
          <w:b/>
          <w:sz w:val="24"/>
          <w:lang w:val="ro-RO"/>
        </w:rPr>
        <w:t>Fişa de documentare nr. 1</w:t>
      </w:r>
    </w:p>
    <w:p w:rsidR="00CF106D" w:rsidRPr="005E02F9" w:rsidRDefault="00CF106D" w:rsidP="00054FDD">
      <w:pPr>
        <w:jc w:val="center"/>
        <w:rPr>
          <w:rFonts w:ascii="Comic Sans MS" w:hAnsi="Comic Sans MS" w:cs="Arial"/>
          <w:sz w:val="24"/>
          <w:szCs w:val="24"/>
          <w:lang w:val="ro-RO"/>
        </w:rPr>
      </w:pPr>
    </w:p>
    <w:p w:rsidR="00BC1C90" w:rsidRPr="005E02F9" w:rsidRDefault="00054FDD" w:rsidP="00054FDD">
      <w:pPr>
        <w:jc w:val="center"/>
        <w:rPr>
          <w:rFonts w:ascii="Comic Sans MS" w:hAnsi="Comic Sans MS" w:cs="Arial"/>
          <w:sz w:val="24"/>
          <w:szCs w:val="24"/>
          <w:lang w:val="ro-RO"/>
        </w:rPr>
      </w:pPr>
      <w:r w:rsidRPr="005E02F9">
        <w:rPr>
          <w:rFonts w:ascii="Comic Sans MS" w:hAnsi="Comic Sans MS" w:cs="Arial"/>
          <w:sz w:val="24"/>
          <w:szCs w:val="24"/>
          <w:lang w:val="ro-RO"/>
        </w:rPr>
        <w:t>Indigestia gazoasă acută</w:t>
      </w:r>
    </w:p>
    <w:p w:rsidR="00BC1C90" w:rsidRPr="005E02F9" w:rsidRDefault="00BC1C90" w:rsidP="00860CCB">
      <w:pPr>
        <w:rPr>
          <w:lang w:val="ro-RO"/>
        </w:rPr>
      </w:pPr>
    </w:p>
    <w:p w:rsidR="00BC1C90" w:rsidRPr="005E02F9" w:rsidRDefault="00BC1C90" w:rsidP="00860CCB">
      <w:pPr>
        <w:rPr>
          <w:lang w:val="ro-RO"/>
        </w:rPr>
      </w:pPr>
    </w:p>
    <w:p w:rsidR="00054FDD" w:rsidRPr="005E02F9" w:rsidRDefault="000548A3" w:rsidP="00054FDD">
      <w:pPr>
        <w:rPr>
          <w:rFonts w:ascii="Arial" w:hAnsi="Arial"/>
          <w:b/>
          <w:color w:val="0000FF"/>
          <w:sz w:val="24"/>
          <w:lang w:val="ro-RO"/>
        </w:rPr>
      </w:pPr>
      <w:r w:rsidRPr="000548A3">
        <w:rPr>
          <w:noProof/>
          <w:lang w:val="ro-RO" w:eastAsia="ro-RO"/>
        </w:rPr>
        <w:pict>
          <v:group id="_x0000_s1648" style="position:absolute;margin-left:0;margin-top:7.5pt;width:216.3pt;height:158.05pt;z-index:251597824" coordorigin="2106,6163" coordsize="4326,3161">
            <v:shape id="_x0000_s1640" type="#_x0000_t75" style="position:absolute;left:2106;top:6163;width:4326;height:3161">
              <v:imagedata r:id="rId24" o:title="cow1"/>
            </v:shape>
            <v:oval id="_x0000_s1647" style="position:absolute;left:4506;top:6594;width:1080;height:945" filled="f" strokecolor="red" strokeweight="1.5pt"/>
          </v:group>
        </w:pict>
      </w:r>
      <w:r w:rsidRPr="000548A3">
        <w:rPr>
          <w:noProof/>
          <w:lang w:val="ro-RO" w:eastAsia="ro-RO"/>
        </w:rPr>
        <w:pict>
          <v:rect id="_x0000_s1600" style="position:absolute;margin-left:252pt;margin-top:42.5pt;width:198pt;height:90pt;z-index:251589632">
            <v:textbox style="mso-next-textbox:#_x0000_s1600">
              <w:txbxContent>
                <w:p w:rsidR="0071799F" w:rsidRPr="00AE660D" w:rsidRDefault="0071799F" w:rsidP="00054FDD">
                  <w:pPr>
                    <w:rPr>
                      <w:rFonts w:ascii="Comic Sans MS" w:hAnsi="Comic Sans MS" w:cs="Arial"/>
                      <w:sz w:val="24"/>
                      <w:szCs w:val="24"/>
                      <w:lang w:val="ro-RO"/>
                    </w:rPr>
                  </w:pPr>
                  <w:r>
                    <w:rPr>
                      <w:rFonts w:ascii="Arial" w:hAnsi="Arial" w:cs="Arial"/>
                      <w:b/>
                      <w:color w:val="FF0000"/>
                      <w:sz w:val="24"/>
                      <w:szCs w:val="24"/>
                      <w:lang w:val="ro-RO"/>
                    </w:rPr>
                    <w:t>definiţie</w:t>
                  </w:r>
                  <w:r w:rsidRPr="004D3101">
                    <w:rPr>
                      <w:rFonts w:ascii="Arial" w:hAnsi="Arial" w:cs="Arial"/>
                      <w:b/>
                      <w:color w:val="FF0000"/>
                      <w:sz w:val="24"/>
                      <w:szCs w:val="24"/>
                      <w:lang w:val="ro-RO"/>
                    </w:rPr>
                    <w:t xml:space="preserve">: </w:t>
                  </w:r>
                  <w:r w:rsidRPr="00AE660D">
                    <w:rPr>
                      <w:rFonts w:ascii="Comic Sans MS" w:hAnsi="Comic Sans MS" w:cs="Arial"/>
                      <w:sz w:val="24"/>
                      <w:szCs w:val="24"/>
                      <w:lang w:val="ro-RO"/>
                    </w:rPr>
                    <w:t>Face parte din indigestiile prestomacelor şi se caracterizează prin distensia rapidă a</w:t>
                  </w:r>
                  <w:r>
                    <w:rPr>
                      <w:rFonts w:ascii="Comic Sans MS" w:hAnsi="Comic Sans MS" w:cs="Arial"/>
                      <w:sz w:val="24"/>
                      <w:szCs w:val="24"/>
                      <w:lang w:val="ro-RO"/>
                    </w:rPr>
                    <w:t xml:space="preserve"> </w:t>
                  </w:r>
                  <w:r w:rsidRPr="00AE660D">
                    <w:rPr>
                      <w:rFonts w:ascii="Comic Sans MS" w:hAnsi="Comic Sans MS" w:cs="Arial"/>
                      <w:sz w:val="24"/>
                      <w:szCs w:val="24"/>
                      <w:lang w:val="ro-RO"/>
                    </w:rPr>
                    <w:t>rumenului cu gaze</w:t>
                  </w:r>
                </w:p>
                <w:p w:rsidR="0071799F" w:rsidRPr="00054FDD" w:rsidRDefault="0071799F">
                  <w:pPr>
                    <w:rPr>
                      <w:lang w:val="ro-RO"/>
                    </w:rPr>
                  </w:pPr>
                </w:p>
              </w:txbxContent>
            </v:textbox>
          </v:rect>
        </w:pict>
      </w:r>
    </w:p>
    <w:p w:rsidR="00875B70" w:rsidRPr="005E02F9" w:rsidRDefault="00875B70" w:rsidP="00860CCB">
      <w:pPr>
        <w:rPr>
          <w:rFonts w:ascii="Comic Sans MS" w:hAnsi="Comic Sans MS"/>
          <w:sz w:val="24"/>
          <w:szCs w:val="24"/>
          <w:lang w:val="ro-RO"/>
        </w:rPr>
      </w:pPr>
    </w:p>
    <w:p w:rsidR="00875B70" w:rsidRPr="005E02F9" w:rsidRDefault="00875B70" w:rsidP="00860CCB">
      <w:pPr>
        <w:rPr>
          <w:rFonts w:ascii="Comic Sans MS" w:hAnsi="Comic Sans MS"/>
          <w:sz w:val="24"/>
          <w:szCs w:val="24"/>
          <w:lang w:val="ro-RO"/>
        </w:rPr>
      </w:pPr>
    </w:p>
    <w:p w:rsidR="00875B70" w:rsidRPr="005E02F9" w:rsidRDefault="00875B70" w:rsidP="00860CCB">
      <w:pPr>
        <w:rPr>
          <w:rFonts w:ascii="Comic Sans MS" w:hAnsi="Comic Sans MS"/>
          <w:sz w:val="24"/>
          <w:szCs w:val="24"/>
          <w:lang w:val="ro-RO"/>
        </w:rPr>
      </w:pPr>
    </w:p>
    <w:p w:rsidR="00875B70" w:rsidRPr="005E02F9" w:rsidRDefault="00875B70" w:rsidP="00860CCB">
      <w:pPr>
        <w:rPr>
          <w:rFonts w:ascii="Comic Sans MS" w:hAnsi="Comic Sans MS"/>
          <w:sz w:val="24"/>
          <w:szCs w:val="24"/>
          <w:lang w:val="ro-RO"/>
        </w:rPr>
      </w:pPr>
    </w:p>
    <w:p w:rsidR="00875B70" w:rsidRPr="005E02F9" w:rsidRDefault="00875B70" w:rsidP="00860CCB">
      <w:pPr>
        <w:rPr>
          <w:rFonts w:ascii="Comic Sans MS" w:hAnsi="Comic Sans MS"/>
          <w:sz w:val="24"/>
          <w:szCs w:val="24"/>
          <w:lang w:val="ro-RO"/>
        </w:rPr>
      </w:pPr>
    </w:p>
    <w:p w:rsidR="00875B70" w:rsidRPr="005E02F9" w:rsidRDefault="00875B70" w:rsidP="00860CCB">
      <w:pPr>
        <w:rPr>
          <w:rFonts w:ascii="Comic Sans MS" w:hAnsi="Comic Sans MS"/>
          <w:sz w:val="24"/>
          <w:szCs w:val="24"/>
          <w:lang w:val="ro-RO"/>
        </w:rPr>
      </w:pPr>
    </w:p>
    <w:p w:rsidR="00875B70" w:rsidRPr="005E02F9" w:rsidRDefault="00875B70" w:rsidP="00860CCB">
      <w:pPr>
        <w:rPr>
          <w:rFonts w:ascii="Comic Sans MS" w:hAnsi="Comic Sans MS"/>
          <w:sz w:val="24"/>
          <w:szCs w:val="24"/>
          <w:lang w:val="ro-RO"/>
        </w:rPr>
      </w:pPr>
    </w:p>
    <w:p w:rsidR="00F14ED5" w:rsidRPr="005E02F9" w:rsidRDefault="00F14ED5" w:rsidP="00860CCB">
      <w:pPr>
        <w:rPr>
          <w:rFonts w:ascii="Comic Sans MS" w:hAnsi="Comic Sans MS"/>
          <w:sz w:val="24"/>
          <w:szCs w:val="24"/>
          <w:lang w:val="ro-RO"/>
        </w:rPr>
      </w:pPr>
      <w:r w:rsidRPr="005E02F9">
        <w:rPr>
          <w:rFonts w:ascii="Comic Sans MS" w:hAnsi="Comic Sans MS"/>
          <w:sz w:val="24"/>
          <w:szCs w:val="24"/>
          <w:lang w:val="ro-RO"/>
        </w:rPr>
        <w:t>Simptome:</w:t>
      </w:r>
    </w:p>
    <w:p w:rsidR="00F14ED5" w:rsidRPr="005E02F9" w:rsidRDefault="00F14ED5" w:rsidP="00F14ED5">
      <w:pPr>
        <w:numPr>
          <w:ilvl w:val="0"/>
          <w:numId w:val="15"/>
        </w:numPr>
        <w:rPr>
          <w:rFonts w:ascii="Comic Sans MS" w:hAnsi="Comic Sans MS"/>
          <w:sz w:val="24"/>
          <w:szCs w:val="24"/>
          <w:lang w:val="ro-RO"/>
        </w:rPr>
      </w:pPr>
      <w:r w:rsidRPr="005E02F9">
        <w:rPr>
          <w:rFonts w:ascii="Comic Sans MS" w:hAnsi="Comic Sans MS"/>
          <w:sz w:val="24"/>
          <w:szCs w:val="24"/>
          <w:lang w:val="ro-RO"/>
        </w:rPr>
        <w:t>animalul devine brusc neliniştit,</w:t>
      </w:r>
    </w:p>
    <w:p w:rsidR="00BC1C90" w:rsidRPr="005E02F9" w:rsidRDefault="00F14ED5" w:rsidP="00F14ED5">
      <w:pPr>
        <w:numPr>
          <w:ilvl w:val="0"/>
          <w:numId w:val="14"/>
        </w:numPr>
        <w:rPr>
          <w:rFonts w:ascii="Comic Sans MS" w:hAnsi="Comic Sans MS"/>
          <w:sz w:val="24"/>
          <w:szCs w:val="24"/>
          <w:lang w:val="ro-RO"/>
        </w:rPr>
      </w:pPr>
      <w:r w:rsidRPr="005E02F9">
        <w:rPr>
          <w:rFonts w:ascii="Comic Sans MS" w:hAnsi="Comic Sans MS"/>
          <w:sz w:val="24"/>
          <w:szCs w:val="24"/>
          <w:lang w:val="ro-RO"/>
        </w:rPr>
        <w:t xml:space="preserve">încetează să mănânce, </w:t>
      </w:r>
    </w:p>
    <w:p w:rsidR="00F14ED5" w:rsidRPr="005E02F9" w:rsidRDefault="00F14ED5" w:rsidP="00F14ED5">
      <w:pPr>
        <w:numPr>
          <w:ilvl w:val="0"/>
          <w:numId w:val="14"/>
        </w:numPr>
        <w:rPr>
          <w:rFonts w:ascii="Comic Sans MS" w:hAnsi="Comic Sans MS"/>
          <w:sz w:val="24"/>
          <w:szCs w:val="24"/>
          <w:lang w:val="ro-RO"/>
        </w:rPr>
      </w:pPr>
      <w:r w:rsidRPr="005E02F9">
        <w:rPr>
          <w:rFonts w:ascii="Comic Sans MS" w:hAnsi="Comic Sans MS"/>
          <w:sz w:val="24"/>
          <w:szCs w:val="24"/>
          <w:lang w:val="ro-RO"/>
        </w:rPr>
        <w:t>abdomenul începe să se destindă mai evident în flancul stâng</w:t>
      </w:r>
    </w:p>
    <w:p w:rsidR="00F14ED5" w:rsidRPr="005E02F9" w:rsidRDefault="00F14ED5" w:rsidP="00F14ED5">
      <w:pPr>
        <w:numPr>
          <w:ilvl w:val="0"/>
          <w:numId w:val="14"/>
        </w:numPr>
        <w:rPr>
          <w:rFonts w:ascii="Comic Sans MS" w:hAnsi="Comic Sans MS"/>
          <w:sz w:val="24"/>
          <w:szCs w:val="24"/>
          <w:lang w:val="ro-RO"/>
        </w:rPr>
      </w:pPr>
      <w:r w:rsidRPr="005E02F9">
        <w:rPr>
          <w:rFonts w:ascii="Comic Sans MS" w:hAnsi="Comic Sans MS"/>
          <w:sz w:val="24"/>
          <w:szCs w:val="24"/>
          <w:lang w:val="ro-RO"/>
        </w:rPr>
        <w:t>dilatarea depăşeşte unghiul şoldului</w:t>
      </w:r>
    </w:p>
    <w:p w:rsidR="00F14ED5" w:rsidRPr="005E02F9" w:rsidRDefault="00F14ED5" w:rsidP="00F14ED5">
      <w:pPr>
        <w:numPr>
          <w:ilvl w:val="0"/>
          <w:numId w:val="14"/>
        </w:numPr>
        <w:rPr>
          <w:rFonts w:ascii="Comic Sans MS" w:hAnsi="Comic Sans MS"/>
          <w:sz w:val="24"/>
          <w:szCs w:val="24"/>
          <w:lang w:val="ro-RO"/>
        </w:rPr>
      </w:pPr>
      <w:r w:rsidRPr="005E02F9">
        <w:rPr>
          <w:rFonts w:ascii="Comic Sans MS" w:hAnsi="Comic Sans MS"/>
          <w:sz w:val="24"/>
          <w:szCs w:val="24"/>
          <w:lang w:val="ro-RO"/>
        </w:rPr>
        <w:t>zgomotele rumenului dispar</w:t>
      </w:r>
    </w:p>
    <w:p w:rsidR="00F14ED5" w:rsidRPr="005E02F9" w:rsidRDefault="00F14ED5" w:rsidP="00F14ED5">
      <w:pPr>
        <w:numPr>
          <w:ilvl w:val="0"/>
          <w:numId w:val="14"/>
        </w:numPr>
        <w:rPr>
          <w:rFonts w:ascii="Comic Sans MS" w:hAnsi="Comic Sans MS"/>
          <w:sz w:val="24"/>
          <w:szCs w:val="24"/>
          <w:lang w:val="ro-RO"/>
        </w:rPr>
      </w:pPr>
      <w:r w:rsidRPr="005E02F9">
        <w:rPr>
          <w:rFonts w:ascii="Comic Sans MS" w:hAnsi="Comic Sans MS"/>
          <w:sz w:val="24"/>
          <w:szCs w:val="24"/>
          <w:lang w:val="ro-RO"/>
        </w:rPr>
        <w:t>transpiraţiile şi tremurăturile musculare preced moartea</w:t>
      </w:r>
    </w:p>
    <w:p w:rsidR="00BC1C90" w:rsidRPr="005E02F9" w:rsidRDefault="000548A3" w:rsidP="0014598F">
      <w:pPr>
        <w:jc w:val="center"/>
        <w:rPr>
          <w:lang w:val="ro-RO"/>
        </w:rPr>
      </w:pPr>
      <w:r w:rsidRPr="000548A3">
        <w:rPr>
          <w:rFonts w:ascii="Comic Sans MS" w:hAnsi="Comic Sans MS"/>
          <w:sz w:val="24"/>
          <w:szCs w:val="24"/>
          <w:lang w:val="ro-RO"/>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1" type="#_x0000_t144" style="width:86.25pt;height:14.25pt" fillcolor="black" strokecolor="red">
            <v:shadow color="#868686"/>
            <v:textpath style="font-family:&quot;Arial&quot;;font-size:12pt;font-weight:bold" fitshape="t" trim="t" string="IMPORTANT!!!!!"/>
          </v:shape>
        </w:pict>
      </w:r>
    </w:p>
    <w:p w:rsidR="00BC1C90" w:rsidRPr="005E02F9" w:rsidRDefault="000548A3" w:rsidP="00860CCB">
      <w:pPr>
        <w:rPr>
          <w:rFonts w:ascii="Times New Roman" w:hAnsi="Times New Roman"/>
          <w:lang w:val="ro-RO"/>
        </w:rPr>
      </w:pPr>
      <w:r w:rsidRPr="000548A3">
        <w:rPr>
          <w:rFonts w:ascii="Times New Roman" w:hAnsi="Times New Roman"/>
          <w:noProof/>
          <w:lang w:val="ro-RO" w:eastAsia="ro-RO"/>
        </w:rPr>
        <w:pict>
          <v:rect id="_x0000_s1988" style="position:absolute;margin-left:3.6pt;margin-top:17.8pt;width:6in;height:1in;z-index:251710464" fillcolor="#9c0" strokecolor="blue">
            <v:textbox style="mso-next-textbox:#_x0000_s1988">
              <w:txbxContent>
                <w:p w:rsidR="0071799F" w:rsidRPr="00DF7373" w:rsidRDefault="0071799F" w:rsidP="0014598F">
                  <w:pPr>
                    <w:rPr>
                      <w:rFonts w:ascii="Comic Sans MS" w:hAnsi="Comic Sans MS"/>
                      <w:sz w:val="24"/>
                      <w:szCs w:val="24"/>
                      <w:lang w:val="ro-RO"/>
                    </w:rPr>
                  </w:pPr>
                  <w:r w:rsidRPr="00DF7373">
                    <w:rPr>
                      <w:rFonts w:ascii="Comic Sans MS" w:hAnsi="Comic Sans MS"/>
                      <w:sz w:val="24"/>
                      <w:szCs w:val="24"/>
                      <w:lang w:val="ro-RO"/>
                    </w:rPr>
                    <w:t>Meteorismul ruminal acut poate fi consecinţa obstrucţiei esofagului, sau a altor indigestii, iar simptomatic, apare în intoxicaţii acute şi boli digestive</w:t>
                  </w:r>
                </w:p>
                <w:p w:rsidR="0071799F" w:rsidRDefault="0071799F"/>
              </w:txbxContent>
            </v:textbox>
          </v:rect>
        </w:pict>
      </w:r>
    </w:p>
    <w:p w:rsidR="00BC1C90" w:rsidRPr="005E02F9" w:rsidRDefault="00BC1C90" w:rsidP="00860CCB">
      <w:pPr>
        <w:rPr>
          <w:lang w:val="ro-RO"/>
        </w:rPr>
      </w:pPr>
    </w:p>
    <w:p w:rsidR="00BC1C90" w:rsidRPr="005E02F9" w:rsidRDefault="002D7D69" w:rsidP="00054FDD">
      <w:pPr>
        <w:jc w:val="center"/>
        <w:rPr>
          <w:lang w:val="ro-RO"/>
        </w:rPr>
      </w:pPr>
      <w:r w:rsidRPr="005E02F9">
        <w:rPr>
          <w:lang w:val="ro-RO"/>
        </w:rPr>
        <w:t xml:space="preserve">important </w:t>
      </w:r>
    </w:p>
    <w:p w:rsidR="00BC1C90" w:rsidRPr="005E02F9" w:rsidRDefault="00BC1C90" w:rsidP="00860CCB">
      <w:pPr>
        <w:rPr>
          <w:lang w:val="ro-RO"/>
        </w:rPr>
      </w:pPr>
    </w:p>
    <w:p w:rsidR="00BC1C90" w:rsidRPr="005E02F9" w:rsidRDefault="00BC1C90" w:rsidP="00860CCB">
      <w:pPr>
        <w:rPr>
          <w:lang w:val="ro-RO"/>
        </w:rPr>
      </w:pPr>
    </w:p>
    <w:p w:rsidR="00BC1C90" w:rsidRPr="005E02F9" w:rsidRDefault="00BC1C90" w:rsidP="00860CCB">
      <w:pPr>
        <w:rPr>
          <w:lang w:val="ro-RO"/>
        </w:rPr>
      </w:pPr>
    </w:p>
    <w:p w:rsidR="00BC1C90" w:rsidRPr="005E02F9" w:rsidRDefault="00BC1C90" w:rsidP="00860CCB">
      <w:pPr>
        <w:rPr>
          <w:lang w:val="ro-RO"/>
        </w:rPr>
      </w:pPr>
    </w:p>
    <w:p w:rsidR="00F14ED5" w:rsidRPr="005E02F9" w:rsidRDefault="00F14ED5" w:rsidP="00F14ED5">
      <w:pPr>
        <w:outlineLvl w:val="0"/>
        <w:rPr>
          <w:rFonts w:ascii="Arial" w:hAnsi="Arial"/>
          <w:sz w:val="24"/>
          <w:lang w:val="ro-RO"/>
        </w:rPr>
      </w:pPr>
      <w:r w:rsidRPr="005E02F9">
        <w:rPr>
          <w:rFonts w:ascii="Arial" w:hAnsi="Arial"/>
          <w:b/>
          <w:sz w:val="24"/>
          <w:lang w:val="ro-RO"/>
        </w:rPr>
        <w:t xml:space="preserve">UNITATEA DE COMPETENŢĂ 1 – </w:t>
      </w:r>
      <w:r w:rsidRPr="005E02F9">
        <w:rPr>
          <w:rFonts w:ascii="Comic Sans MS" w:hAnsi="Comic Sans MS"/>
          <w:b/>
          <w:sz w:val="24"/>
          <w:lang w:val="ro-RO"/>
        </w:rPr>
        <w:t>Patologie medicală</w:t>
      </w:r>
    </w:p>
    <w:p w:rsidR="00F14ED5" w:rsidRPr="005E02F9" w:rsidRDefault="00F14ED5" w:rsidP="00F14ED5">
      <w:pPr>
        <w:rPr>
          <w:rFonts w:ascii="Arial" w:hAnsi="Arial"/>
          <w:b/>
          <w:sz w:val="24"/>
          <w:lang w:val="ro-RO"/>
        </w:rPr>
      </w:pPr>
      <w:r w:rsidRPr="005E02F9">
        <w:rPr>
          <w:rFonts w:ascii="Arial" w:hAnsi="Arial"/>
          <w:b/>
          <w:sz w:val="24"/>
          <w:lang w:val="ro-RO"/>
        </w:rPr>
        <w:t xml:space="preserve">COMPETENŢA 2 </w:t>
      </w:r>
      <w:r w:rsidRPr="005E02F9">
        <w:rPr>
          <w:rFonts w:ascii="Comic Sans MS" w:hAnsi="Comic Sans MS"/>
          <w:b/>
          <w:sz w:val="24"/>
          <w:lang w:val="ro-RO"/>
        </w:rPr>
        <w:t>– Analizează semnele clinice în principalele boli interne</w:t>
      </w:r>
    </w:p>
    <w:p w:rsidR="00F14ED5" w:rsidRPr="005E02F9" w:rsidRDefault="00976306" w:rsidP="00DF7373">
      <w:pPr>
        <w:ind w:left="720"/>
        <w:jc w:val="center"/>
        <w:rPr>
          <w:rFonts w:ascii="Comic Sans MS" w:hAnsi="Comic Sans MS"/>
          <w:b/>
          <w:sz w:val="24"/>
          <w:lang w:val="ro-RO"/>
        </w:rPr>
      </w:pPr>
      <w:r w:rsidRPr="005E02F9">
        <w:rPr>
          <w:rFonts w:ascii="Comic Sans MS" w:hAnsi="Comic Sans MS"/>
          <w:b/>
          <w:sz w:val="24"/>
          <w:lang w:val="ro-RO"/>
        </w:rPr>
        <w:t>Fişa de documentare nr. 2</w:t>
      </w:r>
      <w:r w:rsidR="00DF7373" w:rsidRPr="005E02F9">
        <w:rPr>
          <w:rFonts w:ascii="Comic Sans MS" w:hAnsi="Comic Sans MS"/>
          <w:b/>
          <w:sz w:val="24"/>
          <w:lang w:val="ro-RO"/>
        </w:rPr>
        <w:t xml:space="preserve">                       </w:t>
      </w:r>
      <w:r w:rsidR="00AE4081" w:rsidRPr="005E02F9">
        <w:rPr>
          <w:b/>
          <w:noProof/>
          <w:color w:val="0000FF"/>
          <w:lang w:val="en-US"/>
        </w:rPr>
        <w:drawing>
          <wp:inline distT="0" distB="0" distL="0" distR="0">
            <wp:extent cx="825500" cy="7112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srcRect/>
                    <a:stretch>
                      <a:fillRect/>
                    </a:stretch>
                  </pic:blipFill>
                  <pic:spPr bwMode="auto">
                    <a:xfrm>
                      <a:off x="0" y="0"/>
                      <a:ext cx="825500" cy="711200"/>
                    </a:xfrm>
                    <a:prstGeom prst="rect">
                      <a:avLst/>
                    </a:prstGeom>
                    <a:noFill/>
                    <a:ln w="9525">
                      <a:noFill/>
                      <a:miter lim="800000"/>
                      <a:headEnd/>
                      <a:tailEnd/>
                    </a:ln>
                  </pic:spPr>
                </pic:pic>
              </a:graphicData>
            </a:graphic>
          </wp:inline>
        </w:drawing>
      </w:r>
    </w:p>
    <w:p w:rsidR="00F14ED5" w:rsidRPr="005E02F9" w:rsidRDefault="00686D3A" w:rsidP="00F14ED5">
      <w:pPr>
        <w:jc w:val="center"/>
        <w:rPr>
          <w:rFonts w:ascii="Comic Sans MS" w:hAnsi="Comic Sans MS"/>
          <w:sz w:val="24"/>
          <w:szCs w:val="24"/>
          <w:lang w:val="ro-RO"/>
        </w:rPr>
      </w:pPr>
      <w:r w:rsidRPr="005E02F9">
        <w:rPr>
          <w:rFonts w:ascii="Comic Sans MS" w:hAnsi="Comic Sans MS"/>
          <w:sz w:val="24"/>
          <w:szCs w:val="24"/>
          <w:lang w:val="ro-RO"/>
        </w:rPr>
        <w:t>Tabloul clinic în indigestia prin supraîncărcarea rumenului</w:t>
      </w:r>
    </w:p>
    <w:p w:rsidR="00F14ED5" w:rsidRPr="005E02F9" w:rsidRDefault="00F14ED5" w:rsidP="00F14ED5">
      <w:pPr>
        <w:rPr>
          <w:lang w:val="ro-RO"/>
        </w:rPr>
      </w:pPr>
    </w:p>
    <w:p w:rsidR="00F14ED5" w:rsidRDefault="000548A3" w:rsidP="00F14ED5">
      <w:pPr>
        <w:rPr>
          <w:lang w:val="ro-RO"/>
        </w:rPr>
      </w:pPr>
      <w:r w:rsidRPr="000548A3">
        <w:rPr>
          <w:noProof/>
          <w:lang w:val="ro-RO" w:eastAsia="ro-RO"/>
        </w:rPr>
        <w:pict>
          <v:oval id="_x0000_s1826" style="position:absolute;margin-left:126pt;margin-top:17.1pt;width:54pt;height:54pt;z-index:251657216" filled="f" fillcolor="red" strokecolor="red"/>
        </w:pict>
      </w:r>
    </w:p>
    <w:p w:rsidR="00F14ED5" w:rsidRPr="00054FDD" w:rsidRDefault="00AE4081" w:rsidP="00F14ED5">
      <w:pPr>
        <w:rPr>
          <w:rFonts w:ascii="Arial" w:hAnsi="Arial"/>
          <w:b/>
          <w:color w:val="0000FF"/>
          <w:sz w:val="24"/>
          <w:lang w:val="ro-RO"/>
        </w:rPr>
      </w:pPr>
      <w:r>
        <w:rPr>
          <w:noProof/>
          <w:lang w:val="en-US"/>
        </w:rPr>
        <w:drawing>
          <wp:anchor distT="0" distB="0" distL="114300" distR="114300" simplePos="0" relativeHeight="251594752" behindDoc="0" locked="0" layoutInCell="1" allowOverlap="1">
            <wp:simplePos x="0" y="0"/>
            <wp:positionH relativeFrom="column">
              <wp:posOffset>45720</wp:posOffset>
            </wp:positionH>
            <wp:positionV relativeFrom="paragraph">
              <wp:posOffset>53340</wp:posOffset>
            </wp:positionV>
            <wp:extent cx="2747010" cy="2007235"/>
            <wp:effectExtent l="19050" t="0" r="0" b="0"/>
            <wp:wrapNone/>
            <wp:docPr id="617" name="Picture 617" descr="c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cow1"/>
                    <pic:cNvPicPr>
                      <a:picLocks noChangeAspect="1" noChangeArrowheads="1"/>
                    </pic:cNvPicPr>
                  </pic:nvPicPr>
                  <pic:blipFill>
                    <a:blip r:embed="rId25"/>
                    <a:srcRect/>
                    <a:stretch>
                      <a:fillRect/>
                    </a:stretch>
                  </pic:blipFill>
                  <pic:spPr bwMode="auto">
                    <a:xfrm>
                      <a:off x="0" y="0"/>
                      <a:ext cx="2747010" cy="2007235"/>
                    </a:xfrm>
                    <a:prstGeom prst="rect">
                      <a:avLst/>
                    </a:prstGeom>
                    <a:noFill/>
                    <a:ln w="9525">
                      <a:noFill/>
                      <a:miter lim="800000"/>
                      <a:headEnd/>
                      <a:tailEnd/>
                    </a:ln>
                  </pic:spPr>
                </pic:pic>
              </a:graphicData>
            </a:graphic>
          </wp:anchor>
        </w:drawing>
      </w:r>
      <w:r w:rsidR="000548A3" w:rsidRPr="000548A3">
        <w:rPr>
          <w:noProof/>
          <w:lang w:val="ro-RO" w:eastAsia="ro-RO"/>
        </w:rPr>
        <w:pict>
          <v:rect id="_x0000_s1605" style="position:absolute;margin-left:234pt;margin-top:7.65pt;width:234pt;height:90pt;z-index:251590656;mso-position-horizontal-relative:text;mso-position-vertical-relative:text">
            <v:textbox style="mso-next-textbox:#_x0000_s1605">
              <w:txbxContent>
                <w:p w:rsidR="0071799F" w:rsidRPr="00AE660D" w:rsidRDefault="0071799F" w:rsidP="004B18C8">
                  <w:pPr>
                    <w:jc w:val="center"/>
                    <w:rPr>
                      <w:rFonts w:ascii="Comic Sans MS" w:hAnsi="Comic Sans MS" w:cs="Arial"/>
                      <w:sz w:val="24"/>
                      <w:szCs w:val="24"/>
                      <w:lang w:val="ro-RO"/>
                    </w:rPr>
                  </w:pPr>
                  <w:r>
                    <w:rPr>
                      <w:rFonts w:ascii="Arial" w:hAnsi="Arial" w:cs="Arial"/>
                      <w:b/>
                      <w:color w:val="FF0000"/>
                      <w:sz w:val="24"/>
                      <w:szCs w:val="24"/>
                      <w:lang w:val="ro-RO"/>
                    </w:rPr>
                    <w:t>definiţie</w:t>
                  </w:r>
                  <w:r w:rsidRPr="004D3101">
                    <w:rPr>
                      <w:rFonts w:ascii="Arial" w:hAnsi="Arial" w:cs="Arial"/>
                      <w:b/>
                      <w:color w:val="FF0000"/>
                      <w:sz w:val="24"/>
                      <w:szCs w:val="24"/>
                      <w:lang w:val="ro-RO"/>
                    </w:rPr>
                    <w:t xml:space="preserve">: </w:t>
                  </w:r>
                  <w:r>
                    <w:rPr>
                      <w:rFonts w:ascii="Comic Sans MS" w:hAnsi="Comic Sans MS" w:cs="Arial"/>
                      <w:sz w:val="24"/>
                      <w:szCs w:val="24"/>
                      <w:lang w:val="ro-RO"/>
                    </w:rPr>
                    <w:t>este o indigestie acută, caracterizată prin existenţa şi împâstarea unei mari cantităţi de furaje în rumen</w:t>
                  </w:r>
                </w:p>
                <w:p w:rsidR="0071799F" w:rsidRPr="00054FDD" w:rsidRDefault="0071799F" w:rsidP="00F14ED5">
                  <w:pPr>
                    <w:rPr>
                      <w:lang w:val="ro-RO"/>
                    </w:rPr>
                  </w:pPr>
                </w:p>
              </w:txbxContent>
            </v:textbox>
          </v:rect>
        </w:pict>
      </w:r>
    </w:p>
    <w:p w:rsidR="00C24065" w:rsidRDefault="00C24065" w:rsidP="00F14ED5">
      <w:pPr>
        <w:rPr>
          <w:rFonts w:ascii="Comic Sans MS" w:hAnsi="Comic Sans MS"/>
          <w:sz w:val="24"/>
          <w:szCs w:val="24"/>
          <w:lang w:val="ro-RO"/>
        </w:rPr>
      </w:pPr>
    </w:p>
    <w:p w:rsidR="00C24065" w:rsidRDefault="00C24065" w:rsidP="00F14ED5">
      <w:pPr>
        <w:rPr>
          <w:rFonts w:ascii="Comic Sans MS" w:hAnsi="Comic Sans MS"/>
          <w:sz w:val="24"/>
          <w:szCs w:val="24"/>
          <w:lang w:val="ro-RO"/>
        </w:rPr>
      </w:pPr>
    </w:p>
    <w:p w:rsidR="00C24065" w:rsidRDefault="00C24065" w:rsidP="00F14ED5">
      <w:pPr>
        <w:rPr>
          <w:rFonts w:ascii="Comic Sans MS" w:hAnsi="Comic Sans MS"/>
          <w:sz w:val="24"/>
          <w:szCs w:val="24"/>
          <w:lang w:val="ro-RO"/>
        </w:rPr>
      </w:pPr>
    </w:p>
    <w:p w:rsidR="00C24065" w:rsidRDefault="00C24065" w:rsidP="00F14ED5">
      <w:pPr>
        <w:rPr>
          <w:rFonts w:ascii="Comic Sans MS" w:hAnsi="Comic Sans MS"/>
          <w:sz w:val="24"/>
          <w:szCs w:val="24"/>
          <w:lang w:val="ro-RO"/>
        </w:rPr>
      </w:pPr>
    </w:p>
    <w:p w:rsidR="00F14ED5" w:rsidRDefault="00F14ED5" w:rsidP="00F14ED5">
      <w:pPr>
        <w:rPr>
          <w:rFonts w:ascii="Comic Sans MS" w:hAnsi="Comic Sans MS"/>
          <w:sz w:val="24"/>
          <w:szCs w:val="24"/>
          <w:lang w:val="ro-RO"/>
        </w:rPr>
      </w:pPr>
    </w:p>
    <w:p w:rsidR="004B18C8" w:rsidRDefault="005F19B4" w:rsidP="00F14ED5">
      <w:pPr>
        <w:rPr>
          <w:rFonts w:ascii="Comic Sans MS" w:hAnsi="Comic Sans MS"/>
          <w:sz w:val="24"/>
          <w:szCs w:val="24"/>
          <w:lang w:val="ro-RO"/>
        </w:rPr>
      </w:pPr>
      <w:r>
        <w:rPr>
          <w:rFonts w:ascii="Comic Sans MS" w:hAnsi="Comic Sans MS"/>
          <w:sz w:val="24"/>
          <w:szCs w:val="24"/>
          <w:lang w:val="ro-RO"/>
        </w:rPr>
        <w:t>In</w:t>
      </w:r>
      <w:r w:rsidR="004B18C8">
        <w:rPr>
          <w:rFonts w:ascii="Comic Sans MS" w:hAnsi="Comic Sans MS"/>
          <w:sz w:val="24"/>
          <w:szCs w:val="24"/>
          <w:lang w:val="ro-RO"/>
        </w:rPr>
        <w:t>digestia biochimică debutează cu:</w:t>
      </w:r>
    </w:p>
    <w:p w:rsidR="00F14ED5" w:rsidRDefault="004B18C8" w:rsidP="00F14ED5">
      <w:pPr>
        <w:numPr>
          <w:ilvl w:val="0"/>
          <w:numId w:val="15"/>
        </w:numPr>
        <w:rPr>
          <w:rFonts w:ascii="Comic Sans MS" w:hAnsi="Comic Sans MS"/>
          <w:sz w:val="24"/>
          <w:szCs w:val="24"/>
          <w:lang w:val="ro-RO"/>
        </w:rPr>
      </w:pPr>
      <w:r>
        <w:rPr>
          <w:rFonts w:ascii="Comic Sans MS" w:hAnsi="Comic Sans MS"/>
          <w:sz w:val="24"/>
          <w:szCs w:val="24"/>
          <w:lang w:val="ro-RO"/>
        </w:rPr>
        <w:t>abatere</w:t>
      </w:r>
      <w:r w:rsidR="00F14ED5">
        <w:rPr>
          <w:rFonts w:ascii="Comic Sans MS" w:hAnsi="Comic Sans MS"/>
          <w:sz w:val="24"/>
          <w:szCs w:val="24"/>
          <w:lang w:val="ro-RO"/>
        </w:rPr>
        <w:t>,</w:t>
      </w:r>
    </w:p>
    <w:p w:rsidR="00F14ED5" w:rsidRDefault="004B18C8" w:rsidP="00F14ED5">
      <w:pPr>
        <w:numPr>
          <w:ilvl w:val="0"/>
          <w:numId w:val="14"/>
        </w:numPr>
        <w:rPr>
          <w:rFonts w:ascii="Comic Sans MS" w:hAnsi="Comic Sans MS"/>
          <w:sz w:val="24"/>
          <w:szCs w:val="24"/>
          <w:lang w:val="ro-RO"/>
        </w:rPr>
      </w:pPr>
      <w:r>
        <w:rPr>
          <w:rFonts w:ascii="Comic Sans MS" w:hAnsi="Comic Sans MS"/>
          <w:sz w:val="24"/>
          <w:szCs w:val="24"/>
          <w:lang w:val="ro-RO"/>
        </w:rPr>
        <w:t>anorexie</w:t>
      </w:r>
      <w:r w:rsidR="00F14ED5">
        <w:rPr>
          <w:rFonts w:ascii="Comic Sans MS" w:hAnsi="Comic Sans MS"/>
          <w:sz w:val="24"/>
          <w:szCs w:val="24"/>
          <w:lang w:val="ro-RO"/>
        </w:rPr>
        <w:t xml:space="preserve">, </w:t>
      </w:r>
    </w:p>
    <w:p w:rsidR="00F14ED5" w:rsidRDefault="004B18C8" w:rsidP="00F14ED5">
      <w:pPr>
        <w:numPr>
          <w:ilvl w:val="0"/>
          <w:numId w:val="14"/>
        </w:numPr>
        <w:rPr>
          <w:rFonts w:ascii="Comic Sans MS" w:hAnsi="Comic Sans MS"/>
          <w:sz w:val="24"/>
          <w:szCs w:val="24"/>
          <w:lang w:val="ro-RO"/>
        </w:rPr>
      </w:pPr>
      <w:r>
        <w:rPr>
          <w:rFonts w:ascii="Comic Sans MS" w:hAnsi="Comic Sans MS"/>
          <w:sz w:val="24"/>
          <w:szCs w:val="24"/>
          <w:lang w:val="ro-RO"/>
        </w:rPr>
        <w:t>reducerea rumegării,</w:t>
      </w:r>
    </w:p>
    <w:p w:rsidR="00F14ED5" w:rsidRDefault="004B18C8" w:rsidP="00F14ED5">
      <w:pPr>
        <w:numPr>
          <w:ilvl w:val="0"/>
          <w:numId w:val="14"/>
        </w:numPr>
        <w:rPr>
          <w:rFonts w:ascii="Comic Sans MS" w:hAnsi="Comic Sans MS"/>
          <w:sz w:val="24"/>
          <w:szCs w:val="24"/>
          <w:lang w:val="ro-RO"/>
        </w:rPr>
      </w:pPr>
      <w:r>
        <w:rPr>
          <w:rFonts w:ascii="Comic Sans MS" w:hAnsi="Comic Sans MS"/>
          <w:sz w:val="24"/>
          <w:szCs w:val="24"/>
          <w:lang w:val="ro-RO"/>
        </w:rPr>
        <w:t>constipaţie,</w:t>
      </w:r>
    </w:p>
    <w:p w:rsidR="00F14ED5" w:rsidRDefault="004B18C8" w:rsidP="00F14ED5">
      <w:pPr>
        <w:numPr>
          <w:ilvl w:val="0"/>
          <w:numId w:val="14"/>
        </w:numPr>
        <w:rPr>
          <w:rFonts w:ascii="Comic Sans MS" w:hAnsi="Comic Sans MS"/>
          <w:sz w:val="24"/>
          <w:szCs w:val="24"/>
          <w:lang w:val="ro-RO"/>
        </w:rPr>
      </w:pPr>
      <w:r>
        <w:rPr>
          <w:rFonts w:ascii="Comic Sans MS" w:hAnsi="Comic Sans MS"/>
          <w:sz w:val="24"/>
          <w:szCs w:val="24"/>
          <w:lang w:val="ro-RO"/>
        </w:rPr>
        <w:t>abdomen deformat, asimetric, cu deformarea</w:t>
      </w:r>
      <w:r w:rsidR="008B33F2">
        <w:rPr>
          <w:rFonts w:ascii="Comic Sans MS" w:hAnsi="Comic Sans MS"/>
          <w:sz w:val="24"/>
          <w:szCs w:val="24"/>
          <w:lang w:val="ro-RO"/>
        </w:rPr>
        <w:t xml:space="preserve"> părţii ventrale a flancului stâ</w:t>
      </w:r>
      <w:r>
        <w:rPr>
          <w:rFonts w:ascii="Comic Sans MS" w:hAnsi="Comic Sans MS"/>
          <w:sz w:val="24"/>
          <w:szCs w:val="24"/>
          <w:lang w:val="ro-RO"/>
        </w:rPr>
        <w:t>ng</w:t>
      </w:r>
    </w:p>
    <w:p w:rsidR="00F14ED5" w:rsidRDefault="004B18C8" w:rsidP="00F14ED5">
      <w:pPr>
        <w:numPr>
          <w:ilvl w:val="0"/>
          <w:numId w:val="14"/>
        </w:numPr>
        <w:rPr>
          <w:rFonts w:ascii="Comic Sans MS" w:hAnsi="Comic Sans MS"/>
          <w:sz w:val="24"/>
          <w:szCs w:val="24"/>
          <w:lang w:val="ro-RO"/>
        </w:rPr>
      </w:pPr>
      <w:r>
        <w:rPr>
          <w:rFonts w:ascii="Comic Sans MS" w:hAnsi="Comic Sans MS"/>
          <w:sz w:val="24"/>
          <w:szCs w:val="24"/>
          <w:lang w:val="ro-RO"/>
        </w:rPr>
        <w:t>la palpaţie rumenul este sensibil</w:t>
      </w:r>
      <w:r w:rsidR="00397CC0">
        <w:rPr>
          <w:rFonts w:ascii="Comic Sans MS" w:hAnsi="Comic Sans MS"/>
          <w:sz w:val="24"/>
          <w:szCs w:val="24"/>
          <w:lang w:val="ro-RO"/>
        </w:rPr>
        <w:t>,</w:t>
      </w:r>
      <w:r>
        <w:rPr>
          <w:rFonts w:ascii="Comic Sans MS" w:hAnsi="Comic Sans MS"/>
          <w:sz w:val="24"/>
          <w:szCs w:val="24"/>
          <w:lang w:val="ro-RO"/>
        </w:rPr>
        <w:t xml:space="preserve"> dureros</w:t>
      </w:r>
      <w:r w:rsidR="00397CC0">
        <w:rPr>
          <w:rFonts w:ascii="Comic Sans MS" w:hAnsi="Comic Sans MS"/>
          <w:sz w:val="24"/>
          <w:szCs w:val="24"/>
          <w:lang w:val="ro-RO"/>
        </w:rPr>
        <w:t>,</w:t>
      </w:r>
    </w:p>
    <w:p w:rsidR="00397CC0" w:rsidRDefault="00397CC0" w:rsidP="00F14ED5">
      <w:pPr>
        <w:numPr>
          <w:ilvl w:val="0"/>
          <w:numId w:val="14"/>
        </w:numPr>
        <w:rPr>
          <w:rFonts w:ascii="Comic Sans MS" w:hAnsi="Comic Sans MS"/>
          <w:sz w:val="24"/>
          <w:szCs w:val="24"/>
          <w:lang w:val="ro-RO"/>
        </w:rPr>
      </w:pPr>
      <w:r>
        <w:rPr>
          <w:rFonts w:ascii="Comic Sans MS" w:hAnsi="Comic Sans MS"/>
          <w:sz w:val="24"/>
          <w:szCs w:val="24"/>
          <w:lang w:val="ro-RO"/>
        </w:rPr>
        <w:t>rumenul are o consistenţă păstoasă (păstrează amprenta pumnului)</w:t>
      </w:r>
    </w:p>
    <w:p w:rsidR="00397CC0" w:rsidRDefault="00397CC0" w:rsidP="00F14ED5">
      <w:pPr>
        <w:numPr>
          <w:ilvl w:val="0"/>
          <w:numId w:val="14"/>
        </w:numPr>
        <w:rPr>
          <w:rFonts w:ascii="Comic Sans MS" w:hAnsi="Comic Sans MS"/>
          <w:sz w:val="24"/>
          <w:szCs w:val="24"/>
          <w:lang w:val="ro-RO"/>
        </w:rPr>
      </w:pPr>
      <w:r>
        <w:rPr>
          <w:rFonts w:ascii="Comic Sans MS" w:hAnsi="Comic Sans MS"/>
          <w:sz w:val="24"/>
          <w:szCs w:val="24"/>
          <w:lang w:val="ro-RO"/>
        </w:rPr>
        <w:t>lipesc mişcările prestomacelor</w:t>
      </w:r>
    </w:p>
    <w:p w:rsidR="00397CC0" w:rsidRDefault="00397CC0" w:rsidP="00F14ED5">
      <w:pPr>
        <w:numPr>
          <w:ilvl w:val="0"/>
          <w:numId w:val="14"/>
        </w:numPr>
        <w:rPr>
          <w:rFonts w:ascii="Comic Sans MS" w:hAnsi="Comic Sans MS"/>
          <w:sz w:val="24"/>
          <w:szCs w:val="24"/>
          <w:lang w:val="ro-RO"/>
        </w:rPr>
      </w:pPr>
      <w:r>
        <w:rPr>
          <w:rFonts w:ascii="Comic Sans MS" w:hAnsi="Comic Sans MS"/>
          <w:sz w:val="24"/>
          <w:szCs w:val="24"/>
          <w:lang w:val="ro-RO"/>
        </w:rPr>
        <w:t>temperatura, pulsul, respiraţia sunt puţin modificate</w:t>
      </w:r>
    </w:p>
    <w:p w:rsidR="002D7D69" w:rsidRPr="00D6051A" w:rsidRDefault="000548A3" w:rsidP="00D6051A">
      <w:pPr>
        <w:jc w:val="center"/>
        <w:rPr>
          <w:rFonts w:ascii="Comic Sans MS" w:hAnsi="Comic Sans MS"/>
          <w:sz w:val="24"/>
          <w:szCs w:val="24"/>
          <w:lang w:val="ro-RO"/>
        </w:rPr>
      </w:pPr>
      <w:r w:rsidRPr="000548A3">
        <w:rPr>
          <w:rFonts w:ascii="Comic Sans MS" w:hAnsi="Comic Sans MS"/>
          <w:sz w:val="24"/>
          <w:szCs w:val="24"/>
          <w:lang w:val="ro-RO"/>
        </w:rPr>
        <w:pict>
          <v:shape id="_x0000_i1032" type="#_x0000_t136" style="width:110.25pt;height:18pt" fillcolor="#06c" strokecolor="red" strokeweight="1.5pt">
            <v:shadow on="t" color="#900"/>
            <v:textpath style="font-family:&quot;Arial&quot;;font-size:16pt;v-text-kern:t" trim="t" fitpath="t" string="DE REŢINUT !!!"/>
          </v:shape>
        </w:pict>
      </w:r>
    </w:p>
    <w:p w:rsidR="00243284" w:rsidRDefault="000548A3" w:rsidP="00860CCB">
      <w:pPr>
        <w:rPr>
          <w:lang w:val="ro-RO"/>
        </w:rPr>
      </w:pPr>
      <w:r w:rsidRPr="000548A3">
        <w:rPr>
          <w:noProof/>
        </w:rPr>
        <w:pict>
          <v:shape id="_x0000_s2000" type="#_x0000_t202" style="position:absolute;margin-left:-18pt;margin-top:15.05pt;width:454pt;height:58.4pt;z-index:251712512;mso-wrap-style:none" fillcolor="yellow">
            <v:textbox style="mso-next-textbox:#_x0000_s2000;mso-fit-shape-to-text:t">
              <w:txbxContent>
                <w:p w:rsidR="0071799F" w:rsidRPr="0014598F" w:rsidRDefault="0071799F" w:rsidP="008D019D">
                  <w:pPr>
                    <w:rPr>
                      <w:rFonts w:ascii="Comic Sans MS" w:hAnsi="Comic Sans MS"/>
                      <w:noProof/>
                      <w:lang w:val="fr-FR"/>
                    </w:rPr>
                  </w:pPr>
                  <w:r w:rsidRPr="00F14ED5">
                    <w:rPr>
                      <w:rFonts w:ascii="Comic Sans MS" w:hAnsi="Comic Sans MS"/>
                      <w:sz w:val="24"/>
                      <w:szCs w:val="24"/>
                      <w:lang w:val="ro-RO"/>
                    </w:rPr>
                    <w:t>Simptome</w:t>
                  </w:r>
                  <w:r>
                    <w:rPr>
                      <w:rFonts w:ascii="Comic Sans MS" w:hAnsi="Comic Sans MS"/>
                      <w:sz w:val="24"/>
                      <w:szCs w:val="24"/>
                      <w:lang w:val="ro-RO"/>
                    </w:rPr>
                    <w:t xml:space="preserve"> sunt diferite în raport cu gradul indigestiei (de la indigestia simplă prin împâstare la cea biochimică).</w:t>
                  </w:r>
                </w:p>
              </w:txbxContent>
            </v:textbox>
            <w10:wrap type="square"/>
          </v:shape>
        </w:pict>
      </w:r>
    </w:p>
    <w:p w:rsidR="00397CC0" w:rsidRDefault="00E56E7A" w:rsidP="00397CC0">
      <w:pPr>
        <w:outlineLvl w:val="0"/>
        <w:rPr>
          <w:rFonts w:ascii="Arial" w:hAnsi="Arial"/>
          <w:sz w:val="24"/>
          <w:lang w:val="ro-RO"/>
        </w:rPr>
      </w:pPr>
      <w:r>
        <w:rPr>
          <w:rFonts w:ascii="Arial" w:hAnsi="Arial"/>
          <w:b/>
          <w:sz w:val="24"/>
          <w:lang w:val="ro-RO"/>
        </w:rPr>
        <w:br w:type="page"/>
      </w:r>
      <w:r w:rsidR="00397CC0">
        <w:rPr>
          <w:rFonts w:ascii="Arial" w:hAnsi="Arial"/>
          <w:b/>
          <w:sz w:val="24"/>
          <w:lang w:val="ro-RO"/>
        </w:rPr>
        <w:t>UNITATEA DE COMPETENŢĂ 1 – Patologie medicală</w:t>
      </w:r>
    </w:p>
    <w:p w:rsidR="00397CC0" w:rsidRDefault="000548A3" w:rsidP="00397CC0">
      <w:pPr>
        <w:rPr>
          <w:rFonts w:ascii="Arial" w:hAnsi="Arial"/>
          <w:b/>
          <w:sz w:val="24"/>
          <w:lang w:val="ro-RO"/>
        </w:rPr>
      </w:pPr>
      <w:r w:rsidRPr="000548A3">
        <w:rPr>
          <w:rFonts w:ascii="Arial" w:hAnsi="Arial"/>
          <w:b/>
          <w:noProof/>
          <w:sz w:val="24"/>
          <w:lang w:val="ro-RO" w:eastAsia="ro-RO"/>
        </w:rPr>
        <w:pict>
          <v:shape id="_x0000_s1942" type="#_x0000_t202" style="position:absolute;margin-left:414pt;margin-top:14.15pt;width:79.2pt;height:1in;z-index:251687936;mso-wrap-style:none" stroked="f">
            <v:textbox style="mso-next-textbox:#_x0000_s1942">
              <w:txbxContent>
                <w:p w:rsidR="0071799F" w:rsidRDefault="0071799F" w:rsidP="00062AFB">
                  <w:r>
                    <w:rPr>
                      <w:b/>
                      <w:noProof/>
                      <w:color w:val="0000FF"/>
                      <w:lang w:val="en-US"/>
                    </w:rPr>
                    <w:drawing>
                      <wp:inline distT="0" distB="0" distL="0" distR="0">
                        <wp:extent cx="825500" cy="7112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825500" cy="711200"/>
                                </a:xfrm>
                                <a:prstGeom prst="rect">
                                  <a:avLst/>
                                </a:prstGeom>
                                <a:noFill/>
                                <a:ln w="9525">
                                  <a:noFill/>
                                  <a:miter lim="800000"/>
                                  <a:headEnd/>
                                  <a:tailEnd/>
                                </a:ln>
                              </pic:spPr>
                            </pic:pic>
                          </a:graphicData>
                        </a:graphic>
                      </wp:inline>
                    </w:drawing>
                  </w:r>
                </w:p>
              </w:txbxContent>
            </v:textbox>
          </v:shape>
        </w:pict>
      </w:r>
      <w:r w:rsidR="00397CC0">
        <w:rPr>
          <w:rFonts w:ascii="Arial" w:hAnsi="Arial"/>
          <w:b/>
          <w:sz w:val="24"/>
          <w:lang w:val="ro-RO"/>
        </w:rPr>
        <w:t>COMPETENŢA 2 – Analizează semnele clinice în principalele boli interne</w:t>
      </w:r>
    </w:p>
    <w:p w:rsidR="00397CC0" w:rsidRPr="00397CC0" w:rsidRDefault="00976306" w:rsidP="00B34863">
      <w:pPr>
        <w:ind w:left="720"/>
        <w:jc w:val="center"/>
        <w:rPr>
          <w:rFonts w:ascii="Arial" w:hAnsi="Arial"/>
          <w:b/>
          <w:sz w:val="24"/>
          <w:lang w:val="ro-RO"/>
        </w:rPr>
      </w:pPr>
      <w:r>
        <w:rPr>
          <w:rFonts w:ascii="Arial" w:hAnsi="Arial"/>
          <w:b/>
          <w:sz w:val="24"/>
          <w:lang w:val="ro-RO"/>
        </w:rPr>
        <w:t>Fişa de documentare nr. 3</w:t>
      </w:r>
    </w:p>
    <w:p w:rsidR="00397CC0" w:rsidRPr="00290A5C" w:rsidRDefault="00686D3A" w:rsidP="00290A5C">
      <w:pPr>
        <w:jc w:val="center"/>
        <w:rPr>
          <w:rFonts w:ascii="Comic Sans MS" w:hAnsi="Comic Sans MS" w:cs="Arial"/>
          <w:sz w:val="24"/>
          <w:szCs w:val="24"/>
          <w:lang w:val="ro-RO"/>
        </w:rPr>
      </w:pPr>
      <w:r>
        <w:rPr>
          <w:rFonts w:ascii="Comic Sans MS" w:hAnsi="Comic Sans MS" w:cs="Arial"/>
          <w:sz w:val="24"/>
          <w:szCs w:val="24"/>
          <w:lang w:val="ro-RO"/>
        </w:rPr>
        <w:t>Semnele clinice în r</w:t>
      </w:r>
      <w:r w:rsidR="00397CC0" w:rsidRPr="00397CC0">
        <w:rPr>
          <w:rFonts w:ascii="Comic Sans MS" w:hAnsi="Comic Sans MS" w:cs="Arial"/>
          <w:sz w:val="24"/>
          <w:szCs w:val="24"/>
          <w:lang w:val="ro-RO"/>
        </w:rPr>
        <w:t>eticulita şi reticuloperitonita traumatică</w:t>
      </w:r>
    </w:p>
    <w:p w:rsidR="00397CC0" w:rsidRPr="00B072D2" w:rsidRDefault="00AE4081" w:rsidP="00397CC0">
      <w:r>
        <w:rPr>
          <w:noProof/>
          <w:lang w:val="en-US"/>
        </w:rPr>
        <w:drawing>
          <wp:anchor distT="0" distB="0" distL="114300" distR="114300" simplePos="0" relativeHeight="251595776" behindDoc="0" locked="0" layoutInCell="1" allowOverlap="1">
            <wp:simplePos x="0" y="0"/>
            <wp:positionH relativeFrom="column">
              <wp:posOffset>0</wp:posOffset>
            </wp:positionH>
            <wp:positionV relativeFrom="paragraph">
              <wp:posOffset>217805</wp:posOffset>
            </wp:positionV>
            <wp:extent cx="2747010" cy="2007235"/>
            <wp:effectExtent l="19050" t="0" r="0" b="0"/>
            <wp:wrapNone/>
            <wp:docPr id="618" name="Picture 618" descr="c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cow1"/>
                    <pic:cNvPicPr>
                      <a:picLocks noChangeAspect="1" noChangeArrowheads="1"/>
                    </pic:cNvPicPr>
                  </pic:nvPicPr>
                  <pic:blipFill>
                    <a:blip r:embed="rId25"/>
                    <a:srcRect/>
                    <a:stretch>
                      <a:fillRect/>
                    </a:stretch>
                  </pic:blipFill>
                  <pic:spPr bwMode="auto">
                    <a:xfrm>
                      <a:off x="0" y="0"/>
                      <a:ext cx="2747010" cy="2007235"/>
                    </a:xfrm>
                    <a:prstGeom prst="rect">
                      <a:avLst/>
                    </a:prstGeom>
                    <a:noFill/>
                    <a:ln w="9525">
                      <a:noFill/>
                      <a:miter lim="800000"/>
                      <a:headEnd/>
                      <a:tailEnd/>
                    </a:ln>
                  </pic:spPr>
                </pic:pic>
              </a:graphicData>
            </a:graphic>
          </wp:anchor>
        </w:drawing>
      </w:r>
    </w:p>
    <w:p w:rsidR="00300A9A" w:rsidRPr="00B072D2" w:rsidRDefault="000548A3" w:rsidP="00397CC0">
      <w:r w:rsidRPr="000548A3">
        <w:rPr>
          <w:noProof/>
          <w:lang w:val="ro-RO" w:eastAsia="ro-RO"/>
        </w:rPr>
        <w:pict>
          <v:rect id="_x0000_s1606" style="position:absolute;margin-left:222pt;margin-top:14.75pt;width:252pt;height:126pt;z-index:251591680">
            <v:textbox style="mso-next-textbox:#_x0000_s1606">
              <w:txbxContent>
                <w:p w:rsidR="0071799F" w:rsidRPr="00397CC0" w:rsidRDefault="0071799F" w:rsidP="00397CC0">
                  <w:pPr>
                    <w:rPr>
                      <w:rFonts w:ascii="Comic Sans MS" w:hAnsi="Comic Sans MS" w:cs="Arial"/>
                      <w:sz w:val="24"/>
                      <w:szCs w:val="24"/>
                      <w:lang w:val="ro-RO"/>
                    </w:rPr>
                  </w:pPr>
                  <w:r w:rsidRPr="00397CC0">
                    <w:rPr>
                      <w:rFonts w:ascii="Comic Sans MS" w:hAnsi="Comic Sans MS" w:cs="Arial"/>
                      <w:b/>
                      <w:color w:val="FF0000"/>
                      <w:sz w:val="24"/>
                      <w:szCs w:val="24"/>
                      <w:lang w:val="ro-RO"/>
                    </w:rPr>
                    <w:t xml:space="preserve">definiţie: </w:t>
                  </w:r>
                  <w:r w:rsidRPr="00397CC0">
                    <w:rPr>
                      <w:rFonts w:ascii="Comic Sans MS" w:hAnsi="Comic Sans MS" w:cs="Arial"/>
                      <w:b/>
                      <w:sz w:val="24"/>
                      <w:szCs w:val="24"/>
                      <w:lang w:val="ro-RO"/>
                    </w:rPr>
                    <w:t>sunt boli ale prestomacelor rumegătoarelor, produse de corpi străini înghiţiţi de animale şi care ajunşi în reţea produc tulburări grave din care</w:t>
                  </w:r>
                  <w:r w:rsidRPr="00397CC0">
                    <w:rPr>
                      <w:rFonts w:ascii="Comic Sans MS" w:hAnsi="Comic Sans MS" w:cs="Arial"/>
                      <w:b/>
                      <w:color w:val="FF0000"/>
                      <w:sz w:val="24"/>
                      <w:szCs w:val="24"/>
                      <w:lang w:val="ro-RO"/>
                    </w:rPr>
                    <w:t xml:space="preserve"> </w:t>
                  </w:r>
                  <w:r w:rsidRPr="00397CC0">
                    <w:rPr>
                      <w:rFonts w:ascii="Comic Sans MS" w:hAnsi="Comic Sans MS" w:cs="Arial"/>
                      <w:b/>
                      <w:sz w:val="24"/>
                      <w:szCs w:val="24"/>
                      <w:lang w:val="ro-RO"/>
                    </w:rPr>
                    <w:t>primele semne sunt de natură</w:t>
                  </w:r>
                  <w:r w:rsidRPr="00397CC0">
                    <w:rPr>
                      <w:rFonts w:ascii="Arial" w:hAnsi="Arial" w:cs="Arial"/>
                      <w:b/>
                      <w:sz w:val="24"/>
                      <w:szCs w:val="24"/>
                      <w:lang w:val="ro-RO"/>
                    </w:rPr>
                    <w:t xml:space="preserve"> </w:t>
                  </w:r>
                  <w:r w:rsidRPr="00397CC0">
                    <w:rPr>
                      <w:rFonts w:ascii="Comic Sans MS" w:hAnsi="Comic Sans MS" w:cs="Arial"/>
                      <w:b/>
                      <w:sz w:val="24"/>
                      <w:szCs w:val="24"/>
                      <w:lang w:val="ro-RO"/>
                    </w:rPr>
                    <w:t>digestivă</w:t>
                  </w:r>
                </w:p>
                <w:p w:rsidR="0071799F" w:rsidRPr="00054FDD" w:rsidRDefault="0071799F" w:rsidP="00397CC0">
                  <w:pPr>
                    <w:rPr>
                      <w:lang w:val="ro-RO"/>
                    </w:rPr>
                  </w:pPr>
                </w:p>
              </w:txbxContent>
            </v:textbox>
          </v:rect>
        </w:pict>
      </w:r>
    </w:p>
    <w:p w:rsidR="00300A9A" w:rsidRPr="00B072D2" w:rsidRDefault="00300A9A" w:rsidP="00397CC0"/>
    <w:p w:rsidR="00300A9A" w:rsidRPr="00B072D2" w:rsidRDefault="00300A9A" w:rsidP="00397CC0"/>
    <w:p w:rsidR="00300A9A" w:rsidRPr="00B072D2" w:rsidRDefault="000548A3" w:rsidP="00397CC0">
      <w:r w:rsidRPr="000548A3">
        <w:rPr>
          <w:noProof/>
          <w:lang w:val="ro-RO" w:eastAsia="ro-RO"/>
        </w:rPr>
        <w:pict>
          <v:oval id="_x0000_s1829" style="position:absolute;margin-left:1in;margin-top:12.25pt;width:36pt;height:36pt;z-index:251658240" filled="f"/>
        </w:pict>
      </w:r>
    </w:p>
    <w:p w:rsidR="00300A9A" w:rsidRPr="00B072D2" w:rsidRDefault="00300A9A" w:rsidP="00397CC0"/>
    <w:p w:rsidR="00300A9A" w:rsidRPr="00B072D2" w:rsidRDefault="00300A9A" w:rsidP="00397CC0"/>
    <w:p w:rsidR="00300A9A" w:rsidRPr="00B072D2" w:rsidRDefault="00300A9A" w:rsidP="00397CC0"/>
    <w:p w:rsidR="00300A9A" w:rsidRPr="00054FDD" w:rsidRDefault="00300A9A" w:rsidP="00397CC0">
      <w:pPr>
        <w:rPr>
          <w:rFonts w:ascii="Arial" w:hAnsi="Arial"/>
          <w:b/>
          <w:color w:val="0000FF"/>
          <w:sz w:val="24"/>
          <w:lang w:val="ro-RO"/>
        </w:rPr>
      </w:pPr>
    </w:p>
    <w:p w:rsidR="000D6183" w:rsidRDefault="000D6183" w:rsidP="000D6183">
      <w:pPr>
        <w:spacing w:before="0" w:after="0" w:line="240" w:lineRule="auto"/>
        <w:rPr>
          <w:rFonts w:ascii="Comic Sans MS" w:hAnsi="Comic Sans MS"/>
          <w:sz w:val="24"/>
          <w:szCs w:val="24"/>
          <w:lang w:val="ro-RO"/>
        </w:rPr>
      </w:pPr>
    </w:p>
    <w:p w:rsidR="00397CC0" w:rsidRDefault="00397CC0" w:rsidP="000D6183">
      <w:pPr>
        <w:spacing w:before="0" w:line="240" w:lineRule="auto"/>
        <w:rPr>
          <w:rFonts w:ascii="Comic Sans MS" w:hAnsi="Comic Sans MS"/>
          <w:sz w:val="24"/>
          <w:szCs w:val="24"/>
          <w:lang w:val="ro-RO"/>
        </w:rPr>
      </w:pPr>
      <w:r w:rsidRPr="00F14ED5">
        <w:rPr>
          <w:rFonts w:ascii="Comic Sans MS" w:hAnsi="Comic Sans MS"/>
          <w:sz w:val="24"/>
          <w:szCs w:val="24"/>
          <w:lang w:val="ro-RO"/>
        </w:rPr>
        <w:t>Simptome</w:t>
      </w:r>
      <w:r w:rsidR="00290A5C">
        <w:rPr>
          <w:rFonts w:ascii="Comic Sans MS" w:hAnsi="Comic Sans MS"/>
          <w:sz w:val="24"/>
          <w:szCs w:val="24"/>
          <w:lang w:val="ro-RO"/>
        </w:rPr>
        <w:t>le sunt diferite în funcţie de forma de evoluţie</w:t>
      </w:r>
    </w:p>
    <w:tbl>
      <w:tblPr>
        <w:tblStyle w:val="TableGrid"/>
        <w:tblW w:w="0" w:type="auto"/>
        <w:tblInd w:w="108" w:type="dxa"/>
        <w:tblLook w:val="01E0"/>
      </w:tblPr>
      <w:tblGrid>
        <w:gridCol w:w="4532"/>
        <w:gridCol w:w="4468"/>
      </w:tblGrid>
      <w:tr w:rsidR="00E23D35">
        <w:trPr>
          <w:trHeight w:val="507"/>
        </w:trPr>
        <w:tc>
          <w:tcPr>
            <w:tcW w:w="4532" w:type="dxa"/>
          </w:tcPr>
          <w:p w:rsidR="00E23D35" w:rsidRPr="00E23D35" w:rsidRDefault="00E23D35" w:rsidP="00E23D35">
            <w:pPr>
              <w:jc w:val="center"/>
              <w:rPr>
                <w:rFonts w:ascii="Comic Sans MS" w:hAnsi="Comic Sans MS"/>
                <w:sz w:val="24"/>
                <w:szCs w:val="24"/>
                <w:lang w:val="ro-RO"/>
              </w:rPr>
            </w:pPr>
            <w:r w:rsidRPr="00E23D35">
              <w:rPr>
                <w:rFonts w:ascii="Comic Sans MS" w:hAnsi="Comic Sans MS"/>
                <w:sz w:val="24"/>
                <w:szCs w:val="24"/>
                <w:lang w:val="ro-RO"/>
              </w:rPr>
              <w:t>Reticulită simplă</w:t>
            </w:r>
          </w:p>
        </w:tc>
        <w:tc>
          <w:tcPr>
            <w:tcW w:w="4468" w:type="dxa"/>
          </w:tcPr>
          <w:p w:rsidR="00E23D35" w:rsidRPr="00E23D35" w:rsidRDefault="00E23D35" w:rsidP="00E23D35">
            <w:pPr>
              <w:jc w:val="center"/>
              <w:rPr>
                <w:rFonts w:ascii="Comic Sans MS" w:hAnsi="Comic Sans MS"/>
                <w:sz w:val="24"/>
                <w:szCs w:val="24"/>
                <w:lang w:val="ro-RO"/>
              </w:rPr>
            </w:pPr>
            <w:r w:rsidRPr="00E23D35">
              <w:rPr>
                <w:rFonts w:ascii="Comic Sans MS" w:hAnsi="Comic Sans MS"/>
                <w:sz w:val="24"/>
                <w:szCs w:val="24"/>
                <w:lang w:val="ro-RO"/>
              </w:rPr>
              <w:t>Reticuloperitonită acută</w:t>
            </w:r>
          </w:p>
        </w:tc>
      </w:tr>
      <w:tr w:rsidR="00E23D35">
        <w:tc>
          <w:tcPr>
            <w:tcW w:w="4532" w:type="dxa"/>
          </w:tcPr>
          <w:p w:rsidR="00E23D35" w:rsidRPr="00E23D35" w:rsidRDefault="00E23D35" w:rsidP="00E23D35">
            <w:pPr>
              <w:numPr>
                <w:ilvl w:val="0"/>
                <w:numId w:val="16"/>
              </w:numPr>
              <w:rPr>
                <w:rFonts w:ascii="Comic Sans MS" w:hAnsi="Comic Sans MS"/>
                <w:sz w:val="24"/>
                <w:szCs w:val="24"/>
                <w:lang w:val="ro-RO"/>
              </w:rPr>
            </w:pPr>
            <w:r w:rsidRPr="00E23D35">
              <w:rPr>
                <w:rFonts w:ascii="Comic Sans MS" w:hAnsi="Comic Sans MS"/>
                <w:sz w:val="24"/>
                <w:szCs w:val="24"/>
                <w:lang w:val="ro-RO"/>
              </w:rPr>
              <w:t>reducerea bruscă a apetitului</w:t>
            </w:r>
          </w:p>
        </w:tc>
        <w:tc>
          <w:tcPr>
            <w:tcW w:w="4468" w:type="dxa"/>
          </w:tcPr>
          <w:p w:rsidR="00E23D35" w:rsidRPr="00E23D35" w:rsidRDefault="00E23D35" w:rsidP="00E23D35">
            <w:pPr>
              <w:numPr>
                <w:ilvl w:val="0"/>
                <w:numId w:val="16"/>
              </w:numPr>
              <w:rPr>
                <w:rFonts w:ascii="Comic Sans MS" w:hAnsi="Comic Sans MS"/>
                <w:sz w:val="24"/>
                <w:szCs w:val="24"/>
                <w:lang w:val="ro-RO"/>
              </w:rPr>
            </w:pPr>
            <w:r w:rsidRPr="00E23D35">
              <w:rPr>
                <w:rFonts w:ascii="Comic Sans MS" w:hAnsi="Comic Sans MS"/>
                <w:sz w:val="24"/>
                <w:szCs w:val="24"/>
                <w:lang w:val="ro-RO"/>
              </w:rPr>
              <w:t>anorexie</w:t>
            </w:r>
          </w:p>
        </w:tc>
      </w:tr>
      <w:tr w:rsidR="00E23D35">
        <w:tc>
          <w:tcPr>
            <w:tcW w:w="4532" w:type="dxa"/>
          </w:tcPr>
          <w:p w:rsidR="00E23D35" w:rsidRPr="00E23D35" w:rsidRDefault="00E23D35" w:rsidP="00E23D35">
            <w:pPr>
              <w:numPr>
                <w:ilvl w:val="0"/>
                <w:numId w:val="16"/>
              </w:numPr>
              <w:rPr>
                <w:rFonts w:ascii="Comic Sans MS" w:hAnsi="Comic Sans MS"/>
                <w:sz w:val="24"/>
                <w:szCs w:val="24"/>
                <w:lang w:val="ro-RO"/>
              </w:rPr>
            </w:pPr>
            <w:r w:rsidRPr="00E23D35">
              <w:rPr>
                <w:rFonts w:ascii="Comic Sans MS" w:hAnsi="Comic Sans MS"/>
                <w:sz w:val="24"/>
                <w:szCs w:val="24"/>
                <w:lang w:val="ro-RO"/>
              </w:rPr>
              <w:t>reducerea rumegării</w:t>
            </w:r>
          </w:p>
        </w:tc>
        <w:tc>
          <w:tcPr>
            <w:tcW w:w="4468" w:type="dxa"/>
          </w:tcPr>
          <w:p w:rsidR="00E23D35" w:rsidRPr="00E23D35" w:rsidRDefault="00E23D35" w:rsidP="00E23D35">
            <w:pPr>
              <w:numPr>
                <w:ilvl w:val="0"/>
                <w:numId w:val="16"/>
              </w:numPr>
              <w:rPr>
                <w:rFonts w:ascii="Comic Sans MS" w:hAnsi="Comic Sans MS"/>
                <w:sz w:val="24"/>
                <w:szCs w:val="24"/>
                <w:lang w:val="ro-RO"/>
              </w:rPr>
            </w:pPr>
            <w:r w:rsidRPr="00E23D35">
              <w:rPr>
                <w:rFonts w:ascii="Comic Sans MS" w:hAnsi="Comic Sans MS"/>
                <w:sz w:val="24"/>
                <w:szCs w:val="24"/>
                <w:lang w:val="ro-RO"/>
              </w:rPr>
              <w:t>lipsa rumegării</w:t>
            </w:r>
          </w:p>
        </w:tc>
      </w:tr>
      <w:tr w:rsidR="00E23D35">
        <w:tc>
          <w:tcPr>
            <w:tcW w:w="4532" w:type="dxa"/>
          </w:tcPr>
          <w:p w:rsidR="00E23D35" w:rsidRPr="00E23D35" w:rsidRDefault="00E23D35" w:rsidP="00E23D35">
            <w:pPr>
              <w:numPr>
                <w:ilvl w:val="0"/>
                <w:numId w:val="16"/>
              </w:numPr>
              <w:rPr>
                <w:rFonts w:ascii="Comic Sans MS" w:hAnsi="Comic Sans MS"/>
                <w:sz w:val="24"/>
                <w:szCs w:val="24"/>
                <w:lang w:val="ro-RO"/>
              </w:rPr>
            </w:pPr>
            <w:r w:rsidRPr="00E23D35">
              <w:rPr>
                <w:rFonts w:ascii="Comic Sans MS" w:hAnsi="Comic Sans MS"/>
                <w:sz w:val="24"/>
                <w:szCs w:val="24"/>
                <w:lang w:val="ro-RO"/>
              </w:rPr>
              <w:t>scăderea cantităţii de lapte</w:t>
            </w:r>
          </w:p>
        </w:tc>
        <w:tc>
          <w:tcPr>
            <w:tcW w:w="4468" w:type="dxa"/>
          </w:tcPr>
          <w:p w:rsidR="00E23D35" w:rsidRPr="00E23D35" w:rsidRDefault="00E23D35" w:rsidP="00E23D35">
            <w:pPr>
              <w:numPr>
                <w:ilvl w:val="0"/>
                <w:numId w:val="16"/>
              </w:numPr>
              <w:rPr>
                <w:rFonts w:ascii="Comic Sans MS" w:hAnsi="Comic Sans MS"/>
                <w:sz w:val="24"/>
                <w:szCs w:val="24"/>
                <w:lang w:val="ro-RO"/>
              </w:rPr>
            </w:pPr>
            <w:r w:rsidRPr="00E23D35">
              <w:rPr>
                <w:rFonts w:ascii="Comic Sans MS" w:hAnsi="Comic Sans MS"/>
                <w:sz w:val="24"/>
                <w:szCs w:val="24"/>
                <w:lang w:val="ro-RO"/>
              </w:rPr>
              <w:t>scăderea bruscă a lactaţiei</w:t>
            </w:r>
          </w:p>
        </w:tc>
      </w:tr>
      <w:tr w:rsidR="00E23D35">
        <w:tc>
          <w:tcPr>
            <w:tcW w:w="4532" w:type="dxa"/>
          </w:tcPr>
          <w:p w:rsidR="00E23D35" w:rsidRPr="00E23D35" w:rsidRDefault="00E23D35" w:rsidP="00E23D35">
            <w:pPr>
              <w:numPr>
                <w:ilvl w:val="0"/>
                <w:numId w:val="16"/>
              </w:numPr>
              <w:rPr>
                <w:rFonts w:ascii="Comic Sans MS" w:hAnsi="Comic Sans MS"/>
                <w:sz w:val="24"/>
                <w:szCs w:val="24"/>
                <w:lang w:val="ro-RO"/>
              </w:rPr>
            </w:pPr>
            <w:r w:rsidRPr="00E23D35">
              <w:rPr>
                <w:rFonts w:ascii="Comic Sans MS" w:hAnsi="Comic Sans MS"/>
                <w:sz w:val="24"/>
                <w:szCs w:val="24"/>
                <w:lang w:val="ro-RO"/>
              </w:rPr>
              <w:t>durerea spontană absentă</w:t>
            </w:r>
          </w:p>
        </w:tc>
        <w:tc>
          <w:tcPr>
            <w:tcW w:w="4468" w:type="dxa"/>
          </w:tcPr>
          <w:p w:rsidR="00E23D35" w:rsidRPr="00E23D35" w:rsidRDefault="00E23D35" w:rsidP="00E23D35">
            <w:pPr>
              <w:numPr>
                <w:ilvl w:val="0"/>
                <w:numId w:val="16"/>
              </w:numPr>
              <w:rPr>
                <w:rFonts w:ascii="Comic Sans MS" w:hAnsi="Comic Sans MS"/>
                <w:sz w:val="24"/>
                <w:szCs w:val="24"/>
                <w:lang w:val="ro-RO"/>
              </w:rPr>
            </w:pPr>
            <w:r w:rsidRPr="00E23D35">
              <w:rPr>
                <w:rFonts w:ascii="Comic Sans MS" w:hAnsi="Comic Sans MS"/>
                <w:sz w:val="24"/>
                <w:szCs w:val="24"/>
                <w:lang w:val="ro-RO"/>
              </w:rPr>
              <w:t>poziţii rigide ale animalului</w:t>
            </w:r>
          </w:p>
        </w:tc>
      </w:tr>
      <w:tr w:rsidR="00E23D35">
        <w:trPr>
          <w:trHeight w:val="928"/>
        </w:trPr>
        <w:tc>
          <w:tcPr>
            <w:tcW w:w="4532" w:type="dxa"/>
          </w:tcPr>
          <w:p w:rsidR="00E23D35" w:rsidRPr="00E23D35" w:rsidRDefault="00E23D35" w:rsidP="00E23D35">
            <w:pPr>
              <w:numPr>
                <w:ilvl w:val="0"/>
                <w:numId w:val="16"/>
              </w:numPr>
              <w:rPr>
                <w:rFonts w:ascii="Comic Sans MS" w:hAnsi="Comic Sans MS"/>
                <w:sz w:val="24"/>
                <w:szCs w:val="24"/>
                <w:lang w:val="ro-RO"/>
              </w:rPr>
            </w:pPr>
            <w:r w:rsidRPr="00E23D35">
              <w:rPr>
                <w:rFonts w:ascii="Comic Sans MS" w:hAnsi="Comic Sans MS"/>
                <w:sz w:val="24"/>
                <w:szCs w:val="24"/>
                <w:lang w:val="ro-RO"/>
              </w:rPr>
              <w:t>probele de evidenţiere sunt negative</w:t>
            </w:r>
          </w:p>
        </w:tc>
        <w:tc>
          <w:tcPr>
            <w:tcW w:w="4468" w:type="dxa"/>
          </w:tcPr>
          <w:p w:rsidR="00E23D35" w:rsidRPr="00E23D35" w:rsidRDefault="00E23D35" w:rsidP="00E23D35">
            <w:pPr>
              <w:numPr>
                <w:ilvl w:val="0"/>
                <w:numId w:val="16"/>
              </w:numPr>
              <w:rPr>
                <w:rFonts w:ascii="Comic Sans MS" w:hAnsi="Comic Sans MS"/>
                <w:sz w:val="24"/>
                <w:szCs w:val="24"/>
                <w:lang w:val="ro-RO"/>
              </w:rPr>
            </w:pPr>
            <w:r w:rsidRPr="00E23D35">
              <w:rPr>
                <w:rFonts w:ascii="Comic Sans MS" w:hAnsi="Comic Sans MS"/>
                <w:sz w:val="24"/>
                <w:szCs w:val="24"/>
                <w:lang w:val="ro-RO"/>
              </w:rPr>
              <w:t>tremurături</w:t>
            </w:r>
          </w:p>
        </w:tc>
      </w:tr>
      <w:tr w:rsidR="00E23D35">
        <w:tc>
          <w:tcPr>
            <w:tcW w:w="4532" w:type="dxa"/>
          </w:tcPr>
          <w:p w:rsidR="00E23D35" w:rsidRPr="00E23D35" w:rsidRDefault="00E23D35" w:rsidP="00397CC0">
            <w:pPr>
              <w:rPr>
                <w:rFonts w:ascii="Comic Sans MS" w:hAnsi="Comic Sans MS"/>
                <w:sz w:val="24"/>
                <w:szCs w:val="24"/>
                <w:lang w:val="ro-RO"/>
              </w:rPr>
            </w:pPr>
          </w:p>
        </w:tc>
        <w:tc>
          <w:tcPr>
            <w:tcW w:w="4468" w:type="dxa"/>
          </w:tcPr>
          <w:p w:rsidR="00E23D35" w:rsidRPr="00E23D35" w:rsidRDefault="00E23D35" w:rsidP="00E23D35">
            <w:pPr>
              <w:numPr>
                <w:ilvl w:val="0"/>
                <w:numId w:val="16"/>
              </w:numPr>
              <w:rPr>
                <w:rFonts w:ascii="Comic Sans MS" w:hAnsi="Comic Sans MS"/>
                <w:sz w:val="24"/>
                <w:szCs w:val="24"/>
                <w:lang w:val="ro-RO"/>
              </w:rPr>
            </w:pPr>
            <w:r w:rsidRPr="00E23D35">
              <w:rPr>
                <w:rFonts w:ascii="Comic Sans MS" w:hAnsi="Comic Sans MS"/>
                <w:sz w:val="24"/>
                <w:szCs w:val="24"/>
                <w:lang w:val="ro-RO"/>
              </w:rPr>
              <w:t>facies dureros</w:t>
            </w:r>
          </w:p>
        </w:tc>
      </w:tr>
      <w:tr w:rsidR="00E23D35">
        <w:tc>
          <w:tcPr>
            <w:tcW w:w="4532" w:type="dxa"/>
          </w:tcPr>
          <w:p w:rsidR="00E23D35" w:rsidRPr="00E23D35" w:rsidRDefault="00E23D35" w:rsidP="00397CC0">
            <w:pPr>
              <w:rPr>
                <w:rFonts w:ascii="Comic Sans MS" w:hAnsi="Comic Sans MS"/>
                <w:sz w:val="24"/>
                <w:szCs w:val="24"/>
                <w:lang w:val="ro-RO"/>
              </w:rPr>
            </w:pPr>
          </w:p>
        </w:tc>
        <w:tc>
          <w:tcPr>
            <w:tcW w:w="4468" w:type="dxa"/>
          </w:tcPr>
          <w:p w:rsidR="00E23D35" w:rsidRPr="00E23D35" w:rsidRDefault="00E23D35" w:rsidP="00E23D35">
            <w:pPr>
              <w:numPr>
                <w:ilvl w:val="0"/>
                <w:numId w:val="16"/>
              </w:numPr>
              <w:rPr>
                <w:rFonts w:ascii="Comic Sans MS" w:hAnsi="Comic Sans MS"/>
                <w:sz w:val="24"/>
                <w:szCs w:val="24"/>
                <w:lang w:val="ro-RO"/>
              </w:rPr>
            </w:pPr>
            <w:r w:rsidRPr="00E23D35">
              <w:rPr>
                <w:rFonts w:ascii="Comic Sans MS" w:hAnsi="Comic Sans MS"/>
                <w:sz w:val="24"/>
                <w:szCs w:val="24"/>
                <w:lang w:val="ro-RO"/>
              </w:rPr>
              <w:t>evitarea deplasării</w:t>
            </w:r>
          </w:p>
        </w:tc>
      </w:tr>
      <w:tr w:rsidR="00E23D35">
        <w:tc>
          <w:tcPr>
            <w:tcW w:w="4532" w:type="dxa"/>
          </w:tcPr>
          <w:p w:rsidR="00E23D35" w:rsidRPr="00E23D35" w:rsidRDefault="00E23D35" w:rsidP="00397CC0">
            <w:pPr>
              <w:rPr>
                <w:rFonts w:ascii="Comic Sans MS" w:hAnsi="Comic Sans MS"/>
                <w:sz w:val="24"/>
                <w:szCs w:val="24"/>
                <w:lang w:val="ro-RO"/>
              </w:rPr>
            </w:pPr>
          </w:p>
        </w:tc>
        <w:tc>
          <w:tcPr>
            <w:tcW w:w="4468" w:type="dxa"/>
          </w:tcPr>
          <w:p w:rsidR="00E23D35" w:rsidRPr="00E23D35" w:rsidRDefault="00E23D35" w:rsidP="00E23D35">
            <w:pPr>
              <w:numPr>
                <w:ilvl w:val="0"/>
                <w:numId w:val="16"/>
              </w:numPr>
              <w:rPr>
                <w:rFonts w:ascii="Comic Sans MS" w:hAnsi="Comic Sans MS"/>
                <w:sz w:val="24"/>
                <w:szCs w:val="24"/>
                <w:lang w:val="ro-RO"/>
              </w:rPr>
            </w:pPr>
            <w:r w:rsidRPr="00E23D35">
              <w:rPr>
                <w:rFonts w:ascii="Comic Sans MS" w:hAnsi="Comic Sans MS"/>
                <w:sz w:val="24"/>
                <w:szCs w:val="24"/>
                <w:lang w:val="ro-RO"/>
              </w:rPr>
              <w:t>probele de evidenţiere sunt pozitive</w:t>
            </w:r>
          </w:p>
        </w:tc>
      </w:tr>
    </w:tbl>
    <w:p w:rsidR="00290A5C" w:rsidRPr="00290A5C" w:rsidRDefault="000548A3" w:rsidP="00290A5C">
      <w:pPr>
        <w:rPr>
          <w:rFonts w:ascii="Comic Sans MS" w:hAnsi="Comic Sans MS"/>
          <w:sz w:val="24"/>
          <w:szCs w:val="24"/>
          <w:lang w:val="ro-RO"/>
        </w:rPr>
      </w:pPr>
      <w:r w:rsidRPr="000548A3">
        <w:rPr>
          <w:rFonts w:ascii="Comic Sans MS" w:hAnsi="Comic Sans MS"/>
          <w:noProof/>
          <w:sz w:val="24"/>
          <w:szCs w:val="24"/>
          <w:lang w:val="ro-RO" w:eastAsia="ro-RO"/>
        </w:rPr>
        <w:pict>
          <v:rect id="_x0000_s1611" style="position:absolute;margin-left:0;margin-top:13.35pt;width:450pt;height:58.9pt;z-index:251592704;mso-position-horizontal-relative:text;mso-position-vertical-relative:text" fillcolor="#fc9">
            <v:textbox style="mso-next-textbox:#_x0000_s1611">
              <w:txbxContent>
                <w:p w:rsidR="0071799F" w:rsidRPr="000D6183" w:rsidRDefault="0071799F">
                  <w:pPr>
                    <w:rPr>
                      <w:rFonts w:ascii="Comic Sans MS" w:hAnsi="Comic Sans MS"/>
                      <w:sz w:val="24"/>
                      <w:szCs w:val="24"/>
                      <w:lang w:val="ro-RO"/>
                    </w:rPr>
                  </w:pPr>
                  <w:r w:rsidRPr="00290A5C">
                    <w:rPr>
                      <w:rFonts w:ascii="Comic Sans MS" w:hAnsi="Comic Sans MS"/>
                      <w:sz w:val="24"/>
                      <w:szCs w:val="24"/>
                      <w:lang w:val="ro-RO"/>
                    </w:rPr>
                    <w:t>Probe de evidenţiere: plierii pielii grebănului, percuţia sau apasarea cu pumnul în zona reţelei, proba bas</w:t>
                  </w:r>
                  <w:r>
                    <w:rPr>
                      <w:rFonts w:ascii="Comic Sans MS" w:hAnsi="Comic Sans MS"/>
                      <w:sz w:val="24"/>
                      <w:szCs w:val="24"/>
                      <w:lang w:val="ro-RO"/>
                    </w:rPr>
                    <w:t>tonului sau a planului înclinat</w:t>
                  </w:r>
                </w:p>
              </w:txbxContent>
            </v:textbox>
          </v:rect>
        </w:pict>
      </w:r>
    </w:p>
    <w:p w:rsidR="00290A5C" w:rsidRPr="00290A5C" w:rsidRDefault="00290A5C" w:rsidP="00290A5C">
      <w:pPr>
        <w:rPr>
          <w:rFonts w:ascii="Comic Sans MS" w:hAnsi="Comic Sans MS"/>
          <w:sz w:val="24"/>
          <w:szCs w:val="24"/>
          <w:lang w:val="ro-RO"/>
        </w:rPr>
      </w:pPr>
      <w:r w:rsidRPr="00290A5C">
        <w:rPr>
          <w:rFonts w:ascii="Comic Sans MS" w:hAnsi="Comic Sans MS"/>
          <w:sz w:val="24"/>
          <w:szCs w:val="24"/>
          <w:lang w:val="ro-RO"/>
        </w:rPr>
        <w:t>Probe de evidenţiere: plierii pielii grebănului, percuţia sau apasarea cu pumnul în zona reţelei, proba bastonului sau a planului înclinat</w:t>
      </w:r>
    </w:p>
    <w:p w:rsidR="00290A5C" w:rsidRPr="000D6183" w:rsidRDefault="00290A5C" w:rsidP="00290A5C">
      <w:pPr>
        <w:jc w:val="both"/>
        <w:rPr>
          <w:rFonts w:ascii="Arial" w:hAnsi="Arial" w:cs="Arial"/>
          <w:sz w:val="24"/>
          <w:szCs w:val="24"/>
          <w:lang w:val="ro-RO"/>
        </w:rPr>
      </w:pPr>
    </w:p>
    <w:p w:rsidR="00B4115F" w:rsidRDefault="00E56E7A" w:rsidP="00B4115F">
      <w:pPr>
        <w:outlineLvl w:val="0"/>
        <w:rPr>
          <w:rFonts w:ascii="Arial" w:hAnsi="Arial"/>
          <w:sz w:val="24"/>
          <w:lang w:val="ro-RO"/>
        </w:rPr>
      </w:pPr>
      <w:r>
        <w:rPr>
          <w:rFonts w:ascii="Arial" w:hAnsi="Arial"/>
          <w:b/>
          <w:sz w:val="24"/>
          <w:lang w:val="ro-RO"/>
        </w:rPr>
        <w:br w:type="page"/>
      </w:r>
      <w:r w:rsidR="00B4115F">
        <w:rPr>
          <w:rFonts w:ascii="Arial" w:hAnsi="Arial"/>
          <w:b/>
          <w:sz w:val="24"/>
          <w:lang w:val="ro-RO"/>
        </w:rPr>
        <w:t>UNITATEA DE COMPETENŢĂ 1 – Patologie medicală</w:t>
      </w:r>
    </w:p>
    <w:p w:rsidR="00B4115F" w:rsidRDefault="00B4115F" w:rsidP="00B4115F">
      <w:pPr>
        <w:rPr>
          <w:rFonts w:ascii="Arial" w:hAnsi="Arial"/>
          <w:b/>
          <w:sz w:val="24"/>
          <w:lang w:val="ro-RO"/>
        </w:rPr>
      </w:pPr>
      <w:r>
        <w:rPr>
          <w:rFonts w:ascii="Arial" w:hAnsi="Arial"/>
          <w:b/>
          <w:sz w:val="24"/>
          <w:lang w:val="ro-RO"/>
        </w:rPr>
        <w:t>COMPETENŢA 2 – Analizează semnele clinice în principalele boli interne</w:t>
      </w:r>
    </w:p>
    <w:p w:rsidR="00A562D3" w:rsidRDefault="00A562D3" w:rsidP="00243284">
      <w:pPr>
        <w:ind w:left="720"/>
        <w:rPr>
          <w:rFonts w:ascii="Arial" w:hAnsi="Arial"/>
          <w:b/>
          <w:sz w:val="24"/>
          <w:lang w:val="fr-FR"/>
        </w:rPr>
      </w:pPr>
    </w:p>
    <w:p w:rsidR="00A562D3" w:rsidRPr="00225AFA" w:rsidRDefault="00A562D3" w:rsidP="00243284">
      <w:pPr>
        <w:ind w:left="720"/>
        <w:rPr>
          <w:rFonts w:ascii="Arial" w:hAnsi="Arial"/>
          <w:b/>
          <w:sz w:val="24"/>
          <w:lang w:val="ro-RO"/>
        </w:rPr>
      </w:pPr>
    </w:p>
    <w:p w:rsidR="00B4115F" w:rsidRPr="00225AFA" w:rsidRDefault="00976306" w:rsidP="00225AFA">
      <w:pPr>
        <w:jc w:val="center"/>
        <w:rPr>
          <w:rFonts w:ascii="Arial" w:hAnsi="Arial"/>
          <w:b/>
          <w:sz w:val="24"/>
          <w:lang w:val="ro-RO"/>
        </w:rPr>
      </w:pPr>
      <w:r w:rsidRPr="00225AFA">
        <w:rPr>
          <w:rFonts w:ascii="Arial" w:hAnsi="Arial"/>
          <w:b/>
          <w:sz w:val="24"/>
          <w:lang w:val="ro-RO"/>
        </w:rPr>
        <w:t>Fişa de lucru nr.1</w:t>
      </w:r>
    </w:p>
    <w:p w:rsidR="00B4115F" w:rsidRPr="00225AFA" w:rsidRDefault="00B4115F" w:rsidP="00225AFA">
      <w:pPr>
        <w:jc w:val="center"/>
        <w:rPr>
          <w:rFonts w:ascii="Comic Sans MS" w:hAnsi="Comic Sans MS" w:cs="Arial"/>
          <w:sz w:val="24"/>
          <w:szCs w:val="24"/>
          <w:lang w:val="ro-RO"/>
        </w:rPr>
      </w:pPr>
      <w:r w:rsidRPr="00225AFA">
        <w:rPr>
          <w:rFonts w:ascii="Comic Sans MS" w:hAnsi="Comic Sans MS" w:cs="Arial"/>
          <w:sz w:val="24"/>
          <w:szCs w:val="24"/>
          <w:lang w:val="ro-RO"/>
        </w:rPr>
        <w:t>Indigestia gazoasă acută</w:t>
      </w:r>
    </w:p>
    <w:p w:rsidR="00290A5C" w:rsidRDefault="00B4115F" w:rsidP="00B4115F">
      <w:pPr>
        <w:outlineLvl w:val="0"/>
        <w:rPr>
          <w:rFonts w:ascii="Arial" w:hAnsi="Arial"/>
          <w:b/>
          <w:sz w:val="24"/>
          <w:lang w:val="ro-RO"/>
        </w:rPr>
      </w:pPr>
      <w:r>
        <w:rPr>
          <w:rFonts w:ascii="Arial" w:hAnsi="Arial"/>
          <w:b/>
          <w:sz w:val="24"/>
          <w:lang w:val="ro-RO"/>
        </w:rPr>
        <w:t xml:space="preserve">Sarcina de lucru. </w:t>
      </w:r>
    </w:p>
    <w:p w:rsidR="00B4115F" w:rsidRPr="00B4115F" w:rsidRDefault="00B4115F" w:rsidP="00B4115F">
      <w:pPr>
        <w:outlineLvl w:val="0"/>
        <w:rPr>
          <w:rFonts w:ascii="Arial" w:hAnsi="Arial"/>
          <w:sz w:val="24"/>
          <w:lang w:val="ro-RO"/>
        </w:rPr>
      </w:pPr>
      <w:r>
        <w:rPr>
          <w:rFonts w:ascii="Arial" w:hAnsi="Arial"/>
          <w:b/>
          <w:sz w:val="24"/>
          <w:lang w:val="ro-RO"/>
        </w:rPr>
        <w:t xml:space="preserve">1. </w:t>
      </w:r>
      <w:r>
        <w:rPr>
          <w:rFonts w:ascii="Arial" w:hAnsi="Arial"/>
          <w:b/>
          <w:sz w:val="24"/>
          <w:lang w:val="ro-RO"/>
        </w:rPr>
        <w:tab/>
        <w:t>Stabileşte semnele clinice în indigestia ruminală acută.</w:t>
      </w:r>
    </w:p>
    <w:p w:rsidR="00290A5C" w:rsidRDefault="000548A3" w:rsidP="00415FA1">
      <w:pPr>
        <w:ind w:left="720"/>
        <w:rPr>
          <w:rFonts w:ascii="Arial" w:hAnsi="Arial"/>
          <w:b/>
          <w:sz w:val="24"/>
          <w:lang w:val="ro-RO"/>
        </w:rPr>
      </w:pPr>
      <w:r w:rsidRPr="000548A3">
        <w:rPr>
          <w:rFonts w:ascii="Arial" w:hAnsi="Arial"/>
          <w:b/>
          <w:noProof/>
          <w:sz w:val="24"/>
          <w:lang w:val="ro-RO" w:eastAsia="ro-RO"/>
        </w:rPr>
        <w:pict>
          <v:group id="_x0000_s1809" style="position:absolute;left:0;text-align:left;margin-left:18pt;margin-top:1.7pt;width:216.3pt;height:158.05pt;z-index:251651072" coordorigin="2106,6163" coordsize="4326,3161">
            <v:shape id="_x0000_s1810" type="#_x0000_t75" style="position:absolute;left:2106;top:6163;width:4326;height:3161">
              <v:imagedata r:id="rId24" o:title="cow1"/>
            </v:shape>
            <v:oval id="_x0000_s1811" style="position:absolute;left:4506;top:6594;width:1080;height:945" filled="f" strokecolor="red" strokeweight="1.5pt"/>
          </v:group>
        </w:pict>
      </w:r>
      <w:r w:rsidR="005445B3">
        <w:rPr>
          <w:rFonts w:ascii="Arial" w:hAnsi="Arial"/>
          <w:b/>
          <w:sz w:val="24"/>
          <w:lang w:val="ro-RO"/>
        </w:rPr>
        <w:t xml:space="preserve">                                      </w:t>
      </w:r>
    </w:p>
    <w:p w:rsidR="00B4115F" w:rsidRDefault="00F72078" w:rsidP="0014598F">
      <w:pPr>
        <w:numPr>
          <w:ilvl w:val="0"/>
          <w:numId w:val="29"/>
        </w:numPr>
        <w:rPr>
          <w:rFonts w:ascii="Arial" w:hAnsi="Arial"/>
          <w:b/>
          <w:sz w:val="24"/>
          <w:lang w:val="ro-RO"/>
        </w:rPr>
      </w:pPr>
      <w:r>
        <w:rPr>
          <w:rFonts w:ascii="Arial" w:hAnsi="Arial"/>
          <w:b/>
          <w:sz w:val="24"/>
          <w:lang w:val="ro-RO"/>
        </w:rPr>
        <w:t>…………………….</w:t>
      </w:r>
    </w:p>
    <w:p w:rsidR="00F72078" w:rsidRDefault="00F72078" w:rsidP="0014598F">
      <w:pPr>
        <w:numPr>
          <w:ilvl w:val="0"/>
          <w:numId w:val="29"/>
        </w:numPr>
        <w:rPr>
          <w:rFonts w:ascii="Arial" w:hAnsi="Arial"/>
          <w:b/>
          <w:sz w:val="24"/>
          <w:lang w:val="ro-RO"/>
        </w:rPr>
      </w:pPr>
      <w:r>
        <w:rPr>
          <w:rFonts w:ascii="Arial" w:hAnsi="Arial"/>
          <w:b/>
          <w:sz w:val="24"/>
          <w:lang w:val="ro-RO"/>
        </w:rPr>
        <w:t>……………………………….</w:t>
      </w:r>
    </w:p>
    <w:p w:rsidR="00F72078" w:rsidRDefault="00F72078" w:rsidP="0014598F">
      <w:pPr>
        <w:numPr>
          <w:ilvl w:val="0"/>
          <w:numId w:val="29"/>
        </w:numPr>
        <w:rPr>
          <w:rFonts w:ascii="Arial" w:hAnsi="Arial"/>
          <w:b/>
          <w:sz w:val="24"/>
          <w:lang w:val="ro-RO"/>
        </w:rPr>
      </w:pPr>
      <w:r>
        <w:rPr>
          <w:rFonts w:ascii="Arial" w:hAnsi="Arial"/>
          <w:b/>
          <w:sz w:val="24"/>
          <w:lang w:val="ro-RO"/>
        </w:rPr>
        <w:t>………………………………..</w:t>
      </w:r>
    </w:p>
    <w:p w:rsidR="00F72078" w:rsidRDefault="00F72078" w:rsidP="0014598F">
      <w:pPr>
        <w:numPr>
          <w:ilvl w:val="0"/>
          <w:numId w:val="29"/>
        </w:numPr>
        <w:rPr>
          <w:rFonts w:ascii="Arial" w:hAnsi="Arial"/>
          <w:b/>
          <w:sz w:val="24"/>
          <w:lang w:val="ro-RO"/>
        </w:rPr>
      </w:pPr>
      <w:r>
        <w:rPr>
          <w:rFonts w:ascii="Arial" w:hAnsi="Arial"/>
          <w:b/>
          <w:sz w:val="24"/>
          <w:lang w:val="ro-RO"/>
        </w:rPr>
        <w:t>……………………………..</w:t>
      </w:r>
    </w:p>
    <w:p w:rsidR="00F72078" w:rsidRDefault="00F72078" w:rsidP="0014598F">
      <w:pPr>
        <w:numPr>
          <w:ilvl w:val="0"/>
          <w:numId w:val="29"/>
        </w:numPr>
        <w:rPr>
          <w:rFonts w:ascii="Arial" w:hAnsi="Arial"/>
          <w:b/>
          <w:sz w:val="24"/>
          <w:lang w:val="ro-RO"/>
        </w:rPr>
      </w:pPr>
      <w:r>
        <w:rPr>
          <w:rFonts w:ascii="Arial" w:hAnsi="Arial"/>
          <w:b/>
          <w:sz w:val="24"/>
          <w:lang w:val="ro-RO"/>
        </w:rPr>
        <w:t>……………………………..</w:t>
      </w:r>
    </w:p>
    <w:p w:rsidR="00B4115F" w:rsidRDefault="00B4115F" w:rsidP="00415FA1">
      <w:pPr>
        <w:ind w:left="720"/>
        <w:rPr>
          <w:rFonts w:ascii="Arial" w:hAnsi="Arial"/>
          <w:b/>
          <w:sz w:val="24"/>
          <w:lang w:val="ro-RO"/>
        </w:rPr>
      </w:pPr>
    </w:p>
    <w:p w:rsidR="00B4115F" w:rsidRDefault="00B4115F" w:rsidP="00415FA1">
      <w:pPr>
        <w:ind w:left="720"/>
        <w:rPr>
          <w:rFonts w:ascii="Arial" w:hAnsi="Arial"/>
          <w:b/>
          <w:sz w:val="24"/>
          <w:lang w:val="ro-RO"/>
        </w:rPr>
      </w:pPr>
    </w:p>
    <w:p w:rsidR="00B4115F" w:rsidRDefault="00B4115F" w:rsidP="007D3D12">
      <w:pPr>
        <w:rPr>
          <w:rFonts w:ascii="Arial" w:hAnsi="Arial"/>
          <w:b/>
          <w:sz w:val="24"/>
          <w:lang w:val="ro-RO"/>
        </w:rPr>
      </w:pPr>
    </w:p>
    <w:p w:rsidR="00B4115F" w:rsidRDefault="00B4115F" w:rsidP="00415FA1">
      <w:pPr>
        <w:ind w:left="720"/>
        <w:rPr>
          <w:rFonts w:ascii="Arial" w:hAnsi="Arial"/>
          <w:b/>
          <w:sz w:val="24"/>
          <w:lang w:val="ro-RO"/>
        </w:rPr>
      </w:pPr>
    </w:p>
    <w:p w:rsidR="00B4115F" w:rsidRDefault="00B4115F" w:rsidP="00B4115F">
      <w:pPr>
        <w:numPr>
          <w:ilvl w:val="0"/>
          <w:numId w:val="18"/>
        </w:numPr>
        <w:rPr>
          <w:rFonts w:ascii="Arial" w:hAnsi="Arial"/>
          <w:b/>
          <w:sz w:val="24"/>
          <w:lang w:val="ro-RO"/>
        </w:rPr>
      </w:pPr>
      <w:r>
        <w:rPr>
          <w:rFonts w:ascii="Arial" w:hAnsi="Arial"/>
          <w:b/>
          <w:sz w:val="24"/>
          <w:lang w:val="ro-RO"/>
        </w:rPr>
        <w:t>Stabileşte cauzele care contribuie la declanşarea indigestiei ruminale acute</w:t>
      </w:r>
      <w:r w:rsidR="009F4A52">
        <w:rPr>
          <w:rFonts w:ascii="Arial" w:hAnsi="Arial"/>
          <w:b/>
          <w:sz w:val="24"/>
          <w:lang w:val="ro-RO"/>
        </w:rPr>
        <w:t xml:space="preserve"> şi completează schema de mai jos</w:t>
      </w:r>
    </w:p>
    <w:p w:rsidR="009F4A52" w:rsidRDefault="000548A3" w:rsidP="009F4A52">
      <w:pPr>
        <w:ind w:left="360"/>
        <w:rPr>
          <w:rFonts w:ascii="Arial" w:hAnsi="Arial"/>
          <w:b/>
          <w:sz w:val="24"/>
          <w:lang w:val="ro-RO"/>
        </w:rPr>
      </w:pPr>
      <w:r w:rsidRPr="000548A3">
        <w:rPr>
          <w:rFonts w:ascii="Arial" w:hAnsi="Arial"/>
          <w:b/>
          <w:noProof/>
          <w:sz w:val="24"/>
          <w:lang w:val="ro-RO" w:eastAsia="ro-RO"/>
        </w:rPr>
        <w:pict>
          <v:rect id="_x0000_s1815" style="position:absolute;left:0;text-align:left;margin-left:2in;margin-top:10.55pt;width:2in;height:36pt;z-index:251652096"/>
        </w:pict>
      </w:r>
    </w:p>
    <w:p w:rsidR="009F4A52" w:rsidRDefault="000548A3" w:rsidP="00B4115F">
      <w:pPr>
        <w:rPr>
          <w:rFonts w:ascii="Arial" w:hAnsi="Arial"/>
          <w:b/>
          <w:sz w:val="24"/>
          <w:lang w:val="ro-RO"/>
        </w:rPr>
      </w:pPr>
      <w:r w:rsidRPr="000548A3">
        <w:rPr>
          <w:rFonts w:ascii="Arial" w:hAnsi="Arial"/>
          <w:b/>
          <w:noProof/>
          <w:sz w:val="24"/>
          <w:lang w:val="ro-RO" w:eastAsia="ro-RO"/>
        </w:rPr>
        <w:pict>
          <v:line id="_x0000_s1821" style="position:absolute;flip:y;z-index:251655168" from="90pt,6.7pt" to="2in,42.7pt">
            <v:stroke endarrow="block"/>
          </v:line>
        </w:pict>
      </w:r>
    </w:p>
    <w:p w:rsidR="00B4115F" w:rsidRDefault="000548A3" w:rsidP="00B4115F">
      <w:pPr>
        <w:rPr>
          <w:rFonts w:ascii="Arial" w:hAnsi="Arial"/>
          <w:b/>
          <w:sz w:val="24"/>
          <w:lang w:val="ro-RO"/>
        </w:rPr>
      </w:pPr>
      <w:r w:rsidRPr="000548A3">
        <w:rPr>
          <w:rFonts w:ascii="Arial" w:hAnsi="Arial"/>
          <w:b/>
          <w:noProof/>
          <w:sz w:val="24"/>
          <w:lang w:val="ro-RO" w:eastAsia="ro-RO"/>
        </w:rPr>
        <w:pict>
          <v:oval id="_x0000_s1818" style="position:absolute;margin-left:0;margin-top:2.8pt;width:90pt;height:54pt;z-index:251654144" fillcolor="lime">
            <v:textbox style="mso-next-textbox:#_x0000_s1818">
              <w:txbxContent>
                <w:p w:rsidR="0071799F" w:rsidRPr="00881505" w:rsidRDefault="0071799F">
                  <w:pPr>
                    <w:rPr>
                      <w:rFonts w:ascii="Times New Roman" w:hAnsi="Times New Roman"/>
                      <w:lang w:val="ro-RO"/>
                    </w:rPr>
                  </w:pPr>
                  <w:r>
                    <w:rPr>
                      <w:rFonts w:ascii="Times New Roman" w:hAnsi="Times New Roman"/>
                      <w:lang w:val="ro-RO"/>
                    </w:rPr>
                    <w:t>CAUZE</w:t>
                  </w:r>
                </w:p>
              </w:txbxContent>
            </v:textbox>
          </v:oval>
        </w:pict>
      </w:r>
      <w:r w:rsidRPr="000548A3">
        <w:rPr>
          <w:rFonts w:ascii="Arial" w:hAnsi="Arial"/>
          <w:b/>
          <w:noProof/>
          <w:sz w:val="24"/>
          <w:lang w:val="ro-RO" w:eastAsia="ro-RO"/>
        </w:rPr>
        <w:pict>
          <v:line id="_x0000_s1822" style="position:absolute;z-index:251656192" from="90pt,20.8pt" to="2in,56.8pt">
            <v:stroke endarrow="block"/>
          </v:line>
        </w:pict>
      </w:r>
    </w:p>
    <w:p w:rsidR="00B4115F" w:rsidRDefault="009F4A52" w:rsidP="00415FA1">
      <w:pPr>
        <w:ind w:left="720"/>
        <w:rPr>
          <w:rFonts w:ascii="Arial" w:hAnsi="Arial"/>
          <w:b/>
          <w:sz w:val="24"/>
          <w:lang w:val="ro-RO"/>
        </w:rPr>
      </w:pPr>
      <w:r>
        <w:rPr>
          <w:rFonts w:ascii="Arial" w:hAnsi="Arial"/>
          <w:b/>
          <w:sz w:val="24"/>
          <w:lang w:val="ro-RO"/>
        </w:rPr>
        <w:t xml:space="preserve">Cauze </w:t>
      </w:r>
    </w:p>
    <w:p w:rsidR="00B4115F" w:rsidRDefault="000548A3" w:rsidP="00062AFB">
      <w:pPr>
        <w:ind w:left="720"/>
        <w:rPr>
          <w:rFonts w:ascii="Arial" w:hAnsi="Arial"/>
          <w:b/>
          <w:sz w:val="24"/>
          <w:lang w:val="ro-RO"/>
        </w:rPr>
      </w:pPr>
      <w:r w:rsidRPr="000548A3">
        <w:rPr>
          <w:rFonts w:ascii="Arial" w:hAnsi="Arial"/>
          <w:b/>
          <w:noProof/>
          <w:sz w:val="24"/>
          <w:lang w:val="ro-RO" w:eastAsia="ro-RO"/>
        </w:rPr>
        <w:pict>
          <v:rect id="_x0000_s1816" style="position:absolute;left:0;text-align:left;margin-left:2in;margin-top:2.8pt;width:2in;height:36pt;z-index:251653120"/>
        </w:pict>
      </w:r>
    </w:p>
    <w:p w:rsidR="00B4115F" w:rsidRDefault="00B4115F" w:rsidP="00043B64">
      <w:pPr>
        <w:rPr>
          <w:rFonts w:ascii="Arial" w:hAnsi="Arial"/>
          <w:b/>
          <w:sz w:val="24"/>
          <w:lang w:val="ro-RO"/>
        </w:rPr>
      </w:pPr>
    </w:p>
    <w:p w:rsidR="00B4115F" w:rsidRDefault="00B4115F" w:rsidP="00415FA1">
      <w:pPr>
        <w:ind w:left="720"/>
        <w:rPr>
          <w:rFonts w:ascii="Arial" w:hAnsi="Arial"/>
          <w:b/>
          <w:sz w:val="24"/>
          <w:lang w:val="ro-RO"/>
        </w:rPr>
      </w:pPr>
    </w:p>
    <w:p w:rsidR="007D3D12" w:rsidRDefault="007D3D12" w:rsidP="00415FA1">
      <w:pPr>
        <w:ind w:left="720"/>
        <w:rPr>
          <w:rFonts w:ascii="Arial" w:hAnsi="Arial"/>
          <w:b/>
          <w:sz w:val="24"/>
          <w:lang w:val="ro-RO"/>
        </w:rPr>
      </w:pPr>
    </w:p>
    <w:p w:rsidR="007D3D12" w:rsidRDefault="007D3D12" w:rsidP="00415FA1">
      <w:pPr>
        <w:ind w:left="720"/>
        <w:rPr>
          <w:rFonts w:ascii="Arial" w:hAnsi="Arial"/>
          <w:b/>
          <w:sz w:val="24"/>
          <w:lang w:val="ro-RO"/>
        </w:rPr>
      </w:pPr>
    </w:p>
    <w:p w:rsidR="00243284" w:rsidRDefault="00243284" w:rsidP="00415FA1">
      <w:pPr>
        <w:ind w:left="720"/>
        <w:rPr>
          <w:rFonts w:ascii="Arial" w:hAnsi="Arial"/>
          <w:b/>
          <w:sz w:val="24"/>
          <w:lang w:val="ro-RO"/>
        </w:rPr>
      </w:pPr>
    </w:p>
    <w:p w:rsidR="00993C32" w:rsidRDefault="00993C32" w:rsidP="00415FA1">
      <w:pPr>
        <w:ind w:left="720"/>
        <w:rPr>
          <w:rFonts w:ascii="Arial" w:hAnsi="Arial"/>
          <w:b/>
          <w:sz w:val="24"/>
          <w:lang w:val="ro-RO"/>
        </w:rPr>
      </w:pPr>
    </w:p>
    <w:p w:rsidR="00F72078" w:rsidRDefault="00F72078" w:rsidP="00415FA1">
      <w:pPr>
        <w:ind w:left="720"/>
        <w:rPr>
          <w:rFonts w:ascii="Arial" w:hAnsi="Arial"/>
          <w:b/>
          <w:sz w:val="24"/>
          <w:lang w:val="ro-RO"/>
        </w:rPr>
      </w:pPr>
    </w:p>
    <w:p w:rsidR="007D3D12" w:rsidRPr="00415FA1" w:rsidRDefault="007D3D12" w:rsidP="00415FA1">
      <w:pPr>
        <w:ind w:left="720"/>
        <w:rPr>
          <w:rFonts w:ascii="Arial" w:hAnsi="Arial"/>
          <w:b/>
          <w:sz w:val="24"/>
          <w:lang w:val="ro-RO"/>
        </w:rPr>
      </w:pPr>
    </w:p>
    <w:p w:rsidR="00B4115F" w:rsidRPr="008F2FD2" w:rsidRDefault="00B4115F" w:rsidP="00B4115F">
      <w:pPr>
        <w:outlineLvl w:val="0"/>
        <w:rPr>
          <w:rFonts w:ascii="Comic Sans MS" w:hAnsi="Comic Sans MS"/>
          <w:sz w:val="24"/>
          <w:lang w:val="ro-RO"/>
        </w:rPr>
      </w:pPr>
      <w:r>
        <w:rPr>
          <w:rFonts w:ascii="Arial" w:hAnsi="Arial"/>
          <w:b/>
          <w:sz w:val="24"/>
          <w:lang w:val="ro-RO"/>
        </w:rPr>
        <w:t>U</w:t>
      </w:r>
      <w:r w:rsidRPr="008F2FD2">
        <w:rPr>
          <w:rFonts w:ascii="Comic Sans MS" w:hAnsi="Comic Sans MS"/>
          <w:b/>
          <w:sz w:val="24"/>
          <w:lang w:val="ro-RO"/>
        </w:rPr>
        <w:t>NITATEA DE COMPETENŢĂ 1 – Patologie medicală</w:t>
      </w:r>
    </w:p>
    <w:p w:rsidR="00B4115F" w:rsidRPr="008F2FD2" w:rsidRDefault="00B4115F" w:rsidP="00B4115F">
      <w:pPr>
        <w:rPr>
          <w:rFonts w:ascii="Comic Sans MS" w:hAnsi="Comic Sans MS"/>
          <w:b/>
          <w:sz w:val="24"/>
          <w:lang w:val="ro-RO"/>
        </w:rPr>
      </w:pPr>
      <w:r w:rsidRPr="008F2FD2">
        <w:rPr>
          <w:rFonts w:ascii="Comic Sans MS" w:hAnsi="Comic Sans MS"/>
          <w:b/>
          <w:sz w:val="24"/>
          <w:lang w:val="ro-RO"/>
        </w:rPr>
        <w:t>COMPETENŢA 2 – Analizează semnele clinice în principalele boli interne</w:t>
      </w:r>
    </w:p>
    <w:p w:rsidR="00B4115F" w:rsidRPr="008F2FD2" w:rsidRDefault="000548A3" w:rsidP="00B92EA0">
      <w:pPr>
        <w:ind w:left="720"/>
        <w:jc w:val="center"/>
        <w:rPr>
          <w:rFonts w:ascii="Comic Sans MS" w:hAnsi="Comic Sans MS"/>
          <w:b/>
          <w:sz w:val="24"/>
          <w:lang w:val="fr-FR"/>
        </w:rPr>
      </w:pPr>
      <w:r w:rsidRPr="000548A3">
        <w:rPr>
          <w:rFonts w:ascii="Comic Sans MS" w:hAnsi="Comic Sans MS"/>
          <w:b/>
          <w:noProof/>
          <w:sz w:val="24"/>
          <w:lang w:val="ro-RO" w:eastAsia="ro-RO"/>
        </w:rPr>
        <w:pict>
          <v:shape id="_x0000_s2280" type="#_x0000_t71" style="position:absolute;left:0;text-align:left;margin-left:-30pt;margin-top:21.55pt;width:234pt;height:54pt;z-index:251755520" fillcolor="#f90">
            <o:extrusion v:ext="view" on="t" viewpoint="-34.72222mm" viewpointorigin="-.5" skewangle="-45" lightposition="-50000" lightposition2="50000"/>
            <v:textbox>
              <w:txbxContent>
                <w:p w:rsidR="0071799F" w:rsidRPr="00993C32" w:rsidRDefault="0071799F" w:rsidP="009635B3">
                  <w:pPr>
                    <w:rPr>
                      <w:rFonts w:ascii="Arial" w:hAnsi="Arial" w:cs="Arial"/>
                      <w:color w:val="000000"/>
                    </w:rPr>
                  </w:pPr>
                  <w:r w:rsidRPr="00993C32">
                    <w:rPr>
                      <w:rFonts w:ascii="Arial" w:hAnsi="Arial" w:cs="Arial"/>
                      <w:color w:val="000000"/>
                    </w:rPr>
                    <w:t xml:space="preserve">EXERCIŢIUL  NR. </w:t>
                  </w:r>
                  <w:r>
                    <w:rPr>
                      <w:rFonts w:ascii="Arial" w:hAnsi="Arial" w:cs="Arial"/>
                      <w:color w:val="000000"/>
                    </w:rPr>
                    <w:t>1</w:t>
                  </w:r>
                </w:p>
              </w:txbxContent>
            </v:textbox>
          </v:shape>
        </w:pict>
      </w:r>
      <w:r w:rsidR="00062AFB">
        <w:rPr>
          <w:rFonts w:ascii="Comic Sans MS" w:hAnsi="Comic Sans MS"/>
          <w:b/>
          <w:sz w:val="24"/>
          <w:lang w:val="fr-FR"/>
        </w:rPr>
        <w:t xml:space="preserve">            </w:t>
      </w:r>
      <w:r w:rsidR="009635B3">
        <w:rPr>
          <w:rFonts w:ascii="Comic Sans MS" w:hAnsi="Comic Sans MS"/>
          <w:b/>
          <w:sz w:val="24"/>
          <w:lang w:val="fr-FR"/>
        </w:rPr>
        <w:t xml:space="preserve">                                    </w:t>
      </w:r>
      <w:r w:rsidR="00062AFB">
        <w:rPr>
          <w:rFonts w:ascii="Comic Sans MS" w:hAnsi="Comic Sans MS"/>
          <w:b/>
          <w:sz w:val="24"/>
          <w:lang w:val="fr-FR"/>
        </w:rPr>
        <w:t xml:space="preserve">  </w:t>
      </w:r>
      <w:r w:rsidR="00AE4081">
        <w:rPr>
          <w:noProof/>
          <w:lang w:val="en-US"/>
        </w:rPr>
        <w:drawing>
          <wp:inline distT="0" distB="0" distL="0" distR="0">
            <wp:extent cx="939800" cy="990600"/>
            <wp:effectExtent l="1905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26"/>
                    <a:srcRect/>
                    <a:stretch>
                      <a:fillRect/>
                    </a:stretch>
                  </pic:blipFill>
                  <pic:spPr bwMode="auto">
                    <a:xfrm>
                      <a:off x="0" y="0"/>
                      <a:ext cx="939800" cy="990600"/>
                    </a:xfrm>
                    <a:prstGeom prst="rect">
                      <a:avLst/>
                    </a:prstGeom>
                    <a:noFill/>
                    <a:ln w="9525">
                      <a:noFill/>
                      <a:miter lim="800000"/>
                      <a:headEnd/>
                      <a:tailEnd/>
                    </a:ln>
                  </pic:spPr>
                </pic:pic>
              </a:graphicData>
            </a:graphic>
          </wp:inline>
        </w:drawing>
      </w:r>
    </w:p>
    <w:p w:rsidR="00B4115F" w:rsidRPr="00225AFA" w:rsidRDefault="00B072D2" w:rsidP="00B4115F">
      <w:pPr>
        <w:jc w:val="center"/>
        <w:rPr>
          <w:rFonts w:ascii="Comic Sans MS" w:hAnsi="Comic Sans MS" w:cs="Arial"/>
          <w:sz w:val="24"/>
          <w:szCs w:val="24"/>
          <w:lang w:val="ro-RO"/>
        </w:rPr>
      </w:pPr>
      <w:r w:rsidRPr="00225AFA">
        <w:rPr>
          <w:rFonts w:ascii="Comic Sans MS" w:hAnsi="Comic Sans MS" w:cs="Arial"/>
          <w:sz w:val="24"/>
          <w:szCs w:val="24"/>
          <w:lang w:val="ro-RO"/>
        </w:rPr>
        <w:t>Semnele clinice în i</w:t>
      </w:r>
      <w:r w:rsidR="00043B64" w:rsidRPr="00225AFA">
        <w:rPr>
          <w:rFonts w:ascii="Comic Sans MS" w:hAnsi="Comic Sans MS" w:cs="Arial"/>
          <w:sz w:val="24"/>
          <w:szCs w:val="24"/>
          <w:lang w:val="ro-RO"/>
        </w:rPr>
        <w:t>ndigestia prin supraîncărcarea a rumenului</w:t>
      </w:r>
    </w:p>
    <w:p w:rsidR="00B072D2" w:rsidRPr="00225AFA" w:rsidRDefault="00B072D2" w:rsidP="00B072D2">
      <w:pPr>
        <w:rPr>
          <w:rFonts w:ascii="Comic Sans MS" w:hAnsi="Comic Sans MS" w:cs="Arial"/>
          <w:b/>
          <w:sz w:val="24"/>
          <w:szCs w:val="24"/>
          <w:lang w:val="ro-RO"/>
        </w:rPr>
      </w:pPr>
      <w:r w:rsidRPr="00225AFA">
        <w:rPr>
          <w:rFonts w:ascii="Comic Sans MS" w:hAnsi="Comic Sans MS" w:cs="Arial"/>
          <w:b/>
          <w:sz w:val="24"/>
          <w:szCs w:val="24"/>
          <w:lang w:val="ro-RO"/>
        </w:rPr>
        <w:t xml:space="preserve">SARCINĂ DE LUCRU: </w:t>
      </w:r>
    </w:p>
    <w:p w:rsidR="00B072D2" w:rsidRPr="00225AFA" w:rsidRDefault="00B072D2" w:rsidP="00B072D2">
      <w:pPr>
        <w:rPr>
          <w:rFonts w:ascii="Comic Sans MS" w:hAnsi="Comic Sans MS" w:cs="Arial"/>
          <w:sz w:val="24"/>
          <w:szCs w:val="24"/>
          <w:lang w:val="ro-RO"/>
        </w:rPr>
      </w:pPr>
      <w:r w:rsidRPr="00225AFA">
        <w:rPr>
          <w:rFonts w:ascii="Comic Sans MS" w:hAnsi="Comic Sans MS" w:cs="Arial"/>
          <w:b/>
          <w:sz w:val="24"/>
          <w:szCs w:val="24"/>
          <w:lang w:val="ro-RO"/>
        </w:rPr>
        <w:t>1.</w:t>
      </w:r>
      <w:r w:rsidRPr="00225AFA">
        <w:rPr>
          <w:rFonts w:ascii="Comic Sans MS" w:hAnsi="Comic Sans MS" w:cs="Arial"/>
          <w:sz w:val="24"/>
          <w:szCs w:val="24"/>
          <w:lang w:val="ro-RO"/>
        </w:rPr>
        <w:t>Selectaţi semnele clinice care caracterizează indigestia prin supraîncărcare a ru</w:t>
      </w:r>
      <w:r w:rsidR="00F72078" w:rsidRPr="00225AFA">
        <w:rPr>
          <w:rFonts w:ascii="Comic Sans MS" w:hAnsi="Comic Sans MS" w:cs="Arial"/>
          <w:sz w:val="24"/>
          <w:szCs w:val="24"/>
          <w:lang w:val="ro-RO"/>
        </w:rPr>
        <w:t>menului şi complectează căsuţele goale.</w:t>
      </w:r>
    </w:p>
    <w:p w:rsidR="00B92EA0" w:rsidRPr="00B92EA0" w:rsidRDefault="00881505" w:rsidP="00B92EA0">
      <w:pPr>
        <w:ind w:left="720"/>
        <w:rPr>
          <w:rFonts w:ascii="Arial" w:hAnsi="Arial"/>
          <w:b/>
          <w:sz w:val="24"/>
          <w:lang w:val="ro-RO"/>
        </w:rPr>
      </w:pPr>
      <w:r>
        <w:rPr>
          <w:lang w:val="ro-RO"/>
        </w:rPr>
        <w:t xml:space="preserve">      </w:t>
      </w:r>
      <w:r w:rsidR="00B92EA0">
        <w:rPr>
          <w:lang w:val="ro-RO"/>
        </w:rPr>
        <w:t xml:space="preserve">                              </w:t>
      </w:r>
    </w:p>
    <w:p w:rsidR="00B92EA0" w:rsidRPr="004D3101" w:rsidRDefault="000548A3" w:rsidP="00B92EA0">
      <w:pPr>
        <w:ind w:left="360"/>
        <w:jc w:val="center"/>
        <w:rPr>
          <w:rFonts w:ascii="Comic Sans MS" w:hAnsi="Comic Sans MS" w:cs="Arial"/>
          <w:b/>
          <w:sz w:val="24"/>
          <w:szCs w:val="24"/>
          <w:lang w:val="fr-FR"/>
        </w:rPr>
      </w:pPr>
      <w:r w:rsidRPr="000548A3">
        <w:rPr>
          <w:rFonts w:ascii="Comic Sans MS" w:hAnsi="Comic Sans MS" w:cs="Arial"/>
          <w:b/>
          <w:noProof/>
          <w:sz w:val="24"/>
          <w:szCs w:val="24"/>
        </w:rPr>
        <w:pict>
          <v:shape id="_x0000_s1869" type="#_x0000_t202" style="position:absolute;left:0;text-align:left;margin-left:324pt;margin-top:2.3pt;width:135pt;height:28.3pt;z-index:251669504" fillcolor="#cff">
            <v:textbox style="mso-next-textbox:#_x0000_s1869">
              <w:txbxContent>
                <w:p w:rsidR="0071799F" w:rsidRDefault="0071799F" w:rsidP="00B92EA0">
                  <w:pPr>
                    <w:jc w:val="center"/>
                    <w:rPr>
                      <w:rFonts w:ascii="Comic Sans MS" w:hAnsi="Comic Sans MS"/>
                      <w:b/>
                      <w:sz w:val="24"/>
                      <w:szCs w:val="24"/>
                      <w:lang w:val="ro-RO"/>
                    </w:rPr>
                  </w:pPr>
                  <w:r>
                    <w:rPr>
                      <w:rFonts w:ascii="Comic Sans MS" w:hAnsi="Comic Sans MS"/>
                      <w:b/>
                      <w:sz w:val="24"/>
                      <w:szCs w:val="24"/>
                      <w:lang w:val="ro-RO"/>
                    </w:rPr>
                    <w:t>anorexie</w:t>
                  </w:r>
                </w:p>
              </w:txbxContent>
            </v:textbox>
          </v:shape>
        </w:pict>
      </w:r>
      <w:r w:rsidRPr="000548A3">
        <w:rPr>
          <w:rFonts w:ascii="Comic Sans MS" w:hAnsi="Comic Sans MS" w:cs="Arial"/>
          <w:b/>
          <w:noProof/>
          <w:sz w:val="24"/>
          <w:szCs w:val="24"/>
        </w:rPr>
        <w:pict>
          <v:shape id="_x0000_s1868" type="#_x0000_t202" style="position:absolute;left:0;text-align:left;margin-left:126pt;margin-top:2.3pt;width:162pt;height:28.3pt;z-index:251668480" fillcolor="#cff">
            <v:textbox style="mso-next-textbox:#_x0000_s1868">
              <w:txbxContent>
                <w:p w:rsidR="0071799F" w:rsidRDefault="0071799F" w:rsidP="00B92EA0">
                  <w:pPr>
                    <w:jc w:val="center"/>
                    <w:rPr>
                      <w:rFonts w:ascii="Comic Sans MS" w:hAnsi="Comic Sans MS"/>
                      <w:b/>
                      <w:sz w:val="24"/>
                      <w:szCs w:val="24"/>
                      <w:lang w:val="ro-RO"/>
                    </w:rPr>
                  </w:pPr>
                  <w:r>
                    <w:rPr>
                      <w:rFonts w:ascii="Comic Sans MS" w:hAnsi="Comic Sans MS"/>
                      <w:b/>
                      <w:sz w:val="24"/>
                      <w:szCs w:val="24"/>
                      <w:lang w:val="ro-RO"/>
                    </w:rPr>
                    <w:t>reducerea rumegării</w:t>
                  </w:r>
                </w:p>
              </w:txbxContent>
            </v:textbox>
          </v:shape>
        </w:pict>
      </w:r>
      <w:r w:rsidRPr="000548A3">
        <w:rPr>
          <w:rFonts w:ascii="Comic Sans MS" w:hAnsi="Comic Sans MS" w:cs="Arial"/>
          <w:b/>
          <w:noProof/>
          <w:sz w:val="24"/>
          <w:szCs w:val="24"/>
        </w:rPr>
        <w:pict>
          <v:shape id="_x0000_s1867" type="#_x0000_t202" style="position:absolute;left:0;text-align:left;margin-left:0;margin-top:2.3pt;width:108pt;height:28.3pt;z-index:251667456" fillcolor="#cff">
            <v:textbox style="mso-next-textbox:#_x0000_s1867">
              <w:txbxContent>
                <w:p w:rsidR="0071799F" w:rsidRDefault="0071799F" w:rsidP="00B92EA0">
                  <w:pPr>
                    <w:jc w:val="center"/>
                    <w:rPr>
                      <w:rFonts w:ascii="Comic Sans MS" w:hAnsi="Comic Sans MS"/>
                      <w:b/>
                      <w:sz w:val="24"/>
                      <w:szCs w:val="24"/>
                      <w:lang w:val="ro-RO"/>
                    </w:rPr>
                  </w:pPr>
                  <w:r>
                    <w:rPr>
                      <w:rFonts w:ascii="Comic Sans MS" w:hAnsi="Comic Sans MS"/>
                      <w:b/>
                      <w:sz w:val="24"/>
                      <w:szCs w:val="24"/>
                      <w:lang w:val="ro-RO"/>
                    </w:rPr>
                    <w:t>abatere</w:t>
                  </w:r>
                </w:p>
              </w:txbxContent>
            </v:textbox>
          </v:shape>
        </w:pict>
      </w:r>
    </w:p>
    <w:p w:rsidR="00B92EA0" w:rsidRPr="004D3101" w:rsidRDefault="00B92EA0" w:rsidP="00B92EA0">
      <w:pPr>
        <w:ind w:left="360"/>
        <w:jc w:val="center"/>
        <w:rPr>
          <w:rFonts w:ascii="Comic Sans MS" w:hAnsi="Comic Sans MS" w:cs="Arial"/>
          <w:b/>
          <w:sz w:val="24"/>
          <w:szCs w:val="24"/>
          <w:lang w:val="fr-FR"/>
        </w:rPr>
      </w:pPr>
    </w:p>
    <w:p w:rsidR="00B92EA0" w:rsidRPr="004D3101" w:rsidRDefault="00B92EA0" w:rsidP="00B92EA0">
      <w:pPr>
        <w:ind w:left="360"/>
        <w:jc w:val="center"/>
        <w:rPr>
          <w:rFonts w:ascii="Comic Sans MS" w:hAnsi="Comic Sans MS" w:cs="Arial"/>
          <w:b/>
          <w:sz w:val="24"/>
          <w:szCs w:val="24"/>
          <w:lang w:val="fr-FR"/>
        </w:rPr>
      </w:pPr>
    </w:p>
    <w:p w:rsidR="00B92EA0" w:rsidRPr="004D3101" w:rsidRDefault="000548A3" w:rsidP="00B92EA0">
      <w:pPr>
        <w:ind w:left="360"/>
        <w:jc w:val="center"/>
        <w:rPr>
          <w:rFonts w:ascii="Comic Sans MS" w:hAnsi="Comic Sans MS" w:cs="Arial"/>
          <w:b/>
          <w:sz w:val="24"/>
          <w:szCs w:val="24"/>
          <w:lang w:val="fr-FR"/>
        </w:rPr>
      </w:pPr>
      <w:r w:rsidRPr="000548A3">
        <w:rPr>
          <w:rFonts w:ascii="Comic Sans MS" w:hAnsi="Comic Sans MS" w:cs="Arial"/>
          <w:b/>
          <w:noProof/>
          <w:sz w:val="24"/>
          <w:szCs w:val="24"/>
        </w:rPr>
        <w:pict>
          <v:shape id="_x0000_s1872" type="#_x0000_t202" style="position:absolute;left:0;text-align:left;margin-left:324pt;margin-top:6.1pt;width:135pt;height:27pt;z-index:251672576" fillcolor="#cff">
            <v:textbox style="mso-next-textbox:#_x0000_s1872">
              <w:txbxContent>
                <w:p w:rsidR="0071799F" w:rsidRDefault="0071799F" w:rsidP="00B92EA0">
                  <w:pPr>
                    <w:rPr>
                      <w:rFonts w:ascii="Comic Sans MS" w:hAnsi="Comic Sans MS"/>
                      <w:b/>
                      <w:sz w:val="24"/>
                      <w:szCs w:val="24"/>
                      <w:lang w:val="ro-RO"/>
                    </w:rPr>
                  </w:pPr>
                  <w:r>
                    <w:rPr>
                      <w:rFonts w:ascii="Comic Sans MS" w:hAnsi="Comic Sans MS"/>
                      <w:b/>
                      <w:sz w:val="24"/>
                      <w:szCs w:val="24"/>
                      <w:lang w:val="ro-RO"/>
                    </w:rPr>
                    <w:t>lipsa adăpării</w:t>
                  </w:r>
                </w:p>
              </w:txbxContent>
            </v:textbox>
          </v:shape>
        </w:pict>
      </w:r>
      <w:r w:rsidRPr="000548A3">
        <w:rPr>
          <w:rFonts w:ascii="Comic Sans MS" w:hAnsi="Comic Sans MS" w:cs="Arial"/>
          <w:b/>
          <w:noProof/>
          <w:sz w:val="24"/>
          <w:szCs w:val="24"/>
        </w:rPr>
        <w:pict>
          <v:shape id="_x0000_s1871" type="#_x0000_t202" style="position:absolute;left:0;text-align:left;margin-left:2in;margin-top:6.1pt;width:162pt;height:27pt;z-index:251671552" fillcolor="#cff">
            <v:textbox style="mso-next-textbox:#_x0000_s1871">
              <w:txbxContent>
                <w:p w:rsidR="0071799F" w:rsidRDefault="0071799F" w:rsidP="00B92EA0">
                  <w:pPr>
                    <w:jc w:val="center"/>
                    <w:rPr>
                      <w:rFonts w:ascii="Comic Sans MS" w:hAnsi="Comic Sans MS"/>
                      <w:b/>
                      <w:sz w:val="24"/>
                      <w:szCs w:val="24"/>
                      <w:lang w:val="ro-RO"/>
                    </w:rPr>
                  </w:pPr>
                  <w:r>
                    <w:rPr>
                      <w:rFonts w:ascii="Comic Sans MS" w:hAnsi="Comic Sans MS"/>
                      <w:b/>
                      <w:sz w:val="24"/>
                      <w:szCs w:val="24"/>
                      <w:lang w:val="ro-RO"/>
                    </w:rPr>
                    <w:t>frig</w:t>
                  </w:r>
                </w:p>
              </w:txbxContent>
            </v:textbox>
          </v:shape>
        </w:pict>
      </w:r>
      <w:r w:rsidRPr="000548A3">
        <w:rPr>
          <w:rFonts w:ascii="Comic Sans MS" w:hAnsi="Comic Sans MS" w:cs="Arial"/>
          <w:b/>
          <w:noProof/>
          <w:sz w:val="24"/>
          <w:szCs w:val="24"/>
        </w:rPr>
        <w:pict>
          <v:shape id="_x0000_s1870" type="#_x0000_t202" style="position:absolute;left:0;text-align:left;margin-left:0;margin-top:6.1pt;width:126pt;height:27pt;z-index:251670528" fillcolor="#cff">
            <v:textbox style="mso-next-textbox:#_x0000_s1870">
              <w:txbxContent>
                <w:p w:rsidR="0071799F" w:rsidRDefault="0071799F" w:rsidP="00B92EA0">
                  <w:pPr>
                    <w:jc w:val="center"/>
                    <w:rPr>
                      <w:rFonts w:ascii="Comic Sans MS" w:hAnsi="Comic Sans MS"/>
                      <w:b/>
                      <w:sz w:val="24"/>
                      <w:szCs w:val="24"/>
                      <w:lang w:val="ro-RO"/>
                    </w:rPr>
                  </w:pPr>
                  <w:r>
                    <w:rPr>
                      <w:rFonts w:ascii="Comic Sans MS" w:hAnsi="Comic Sans MS"/>
                      <w:b/>
                      <w:sz w:val="24"/>
                      <w:szCs w:val="24"/>
                      <w:lang w:val="ro-RO"/>
                    </w:rPr>
                    <w:t>abdomen deformat</w:t>
                  </w:r>
                </w:p>
              </w:txbxContent>
            </v:textbox>
          </v:shape>
        </w:pict>
      </w:r>
    </w:p>
    <w:p w:rsidR="00B92EA0" w:rsidRPr="004D3101" w:rsidRDefault="00B92EA0" w:rsidP="00B92EA0">
      <w:pPr>
        <w:ind w:left="360"/>
        <w:jc w:val="center"/>
        <w:rPr>
          <w:rFonts w:ascii="Comic Sans MS" w:hAnsi="Comic Sans MS" w:cs="Arial"/>
          <w:b/>
          <w:sz w:val="24"/>
          <w:szCs w:val="24"/>
          <w:lang w:val="fr-FR"/>
        </w:rPr>
      </w:pPr>
    </w:p>
    <w:p w:rsidR="00B92EA0" w:rsidRPr="004D3101" w:rsidRDefault="00B92EA0" w:rsidP="00B92EA0">
      <w:pPr>
        <w:rPr>
          <w:rFonts w:ascii="Comic Sans MS" w:hAnsi="Comic Sans MS" w:cs="Arial"/>
          <w:b/>
          <w:sz w:val="24"/>
          <w:szCs w:val="24"/>
          <w:lang w:val="fr-FR"/>
        </w:rPr>
      </w:pPr>
    </w:p>
    <w:p w:rsidR="00B92EA0" w:rsidRPr="004D3101" w:rsidRDefault="000548A3" w:rsidP="00B92EA0">
      <w:pPr>
        <w:rPr>
          <w:rFonts w:ascii="Comic Sans MS" w:hAnsi="Comic Sans MS" w:cs="Arial"/>
          <w:b/>
          <w:sz w:val="24"/>
          <w:szCs w:val="24"/>
          <w:lang w:val="fr-FR"/>
        </w:rPr>
      </w:pPr>
      <w:r w:rsidRPr="000548A3">
        <w:rPr>
          <w:rFonts w:ascii="Comic Sans MS" w:hAnsi="Comic Sans MS" w:cs="Arial"/>
          <w:b/>
          <w:noProof/>
          <w:sz w:val="24"/>
          <w:szCs w:val="24"/>
        </w:rPr>
        <w:pict>
          <v:shape id="_x0000_s1875" type="#_x0000_t202" style="position:absolute;margin-left:324pt;margin-top:.95pt;width:135pt;height:28.3pt;z-index:251675648" fillcolor="#cff">
            <v:textbox style="mso-next-textbox:#_x0000_s1875">
              <w:txbxContent>
                <w:p w:rsidR="0071799F" w:rsidRDefault="0071799F" w:rsidP="00B92EA0">
                  <w:pPr>
                    <w:jc w:val="center"/>
                    <w:rPr>
                      <w:rFonts w:ascii="Comic Sans MS" w:hAnsi="Comic Sans MS"/>
                      <w:b/>
                      <w:sz w:val="24"/>
                      <w:szCs w:val="24"/>
                      <w:lang w:val="ro-RO"/>
                    </w:rPr>
                  </w:pPr>
                  <w:r>
                    <w:rPr>
                      <w:rFonts w:ascii="Comic Sans MS" w:hAnsi="Comic Sans MS"/>
                      <w:b/>
                      <w:sz w:val="24"/>
                      <w:szCs w:val="24"/>
                      <w:lang w:val="ro-RO"/>
                    </w:rPr>
                    <w:t>Furaje alterate</w:t>
                  </w:r>
                </w:p>
              </w:txbxContent>
            </v:textbox>
          </v:shape>
        </w:pict>
      </w:r>
      <w:r w:rsidRPr="000548A3">
        <w:rPr>
          <w:rFonts w:ascii="Comic Sans MS" w:hAnsi="Comic Sans MS" w:cs="Arial"/>
          <w:b/>
          <w:noProof/>
          <w:sz w:val="24"/>
          <w:szCs w:val="24"/>
        </w:rPr>
        <w:pict>
          <v:shape id="_x0000_s1874" type="#_x0000_t202" style="position:absolute;margin-left:2in;margin-top:.95pt;width:162pt;height:28.3pt;z-index:251674624" fillcolor="#cff">
            <v:textbox style="mso-next-textbox:#_x0000_s1874">
              <w:txbxContent>
                <w:p w:rsidR="0071799F" w:rsidRDefault="0071799F" w:rsidP="00B92EA0">
                  <w:pPr>
                    <w:jc w:val="center"/>
                    <w:rPr>
                      <w:rFonts w:ascii="Comic Sans MS" w:hAnsi="Comic Sans MS"/>
                      <w:b/>
                      <w:sz w:val="24"/>
                      <w:szCs w:val="24"/>
                      <w:lang w:val="ro-RO"/>
                    </w:rPr>
                  </w:pPr>
                  <w:r>
                    <w:rPr>
                      <w:rFonts w:ascii="Comic Sans MS" w:hAnsi="Comic Sans MS"/>
                      <w:b/>
                      <w:sz w:val="24"/>
                      <w:szCs w:val="24"/>
                      <w:lang w:val="ro-RO"/>
                    </w:rPr>
                    <w:t>foamea</w:t>
                  </w:r>
                </w:p>
              </w:txbxContent>
            </v:textbox>
          </v:shape>
        </w:pict>
      </w:r>
      <w:r w:rsidRPr="000548A3">
        <w:rPr>
          <w:rFonts w:ascii="Comic Sans MS" w:hAnsi="Comic Sans MS" w:cs="Arial"/>
          <w:b/>
          <w:noProof/>
          <w:sz w:val="24"/>
          <w:szCs w:val="24"/>
        </w:rPr>
        <w:pict>
          <v:shape id="_x0000_s1873" type="#_x0000_t202" style="position:absolute;margin-left:0;margin-top:.95pt;width:108pt;height:28.3pt;z-index:251673600" fillcolor="#cff">
            <v:textbox style="mso-next-textbox:#_x0000_s1873">
              <w:txbxContent>
                <w:p w:rsidR="0071799F" w:rsidRDefault="0071799F" w:rsidP="00B92EA0">
                  <w:pPr>
                    <w:jc w:val="center"/>
                    <w:rPr>
                      <w:rFonts w:ascii="Comic Sans MS" w:hAnsi="Comic Sans MS"/>
                      <w:b/>
                      <w:sz w:val="24"/>
                      <w:szCs w:val="24"/>
                      <w:lang w:val="ro-RO"/>
                    </w:rPr>
                  </w:pPr>
                  <w:r>
                    <w:rPr>
                      <w:rFonts w:ascii="Comic Sans MS" w:hAnsi="Comic Sans MS"/>
                      <w:b/>
                      <w:sz w:val="24"/>
                      <w:szCs w:val="24"/>
                      <w:lang w:val="ro-RO"/>
                    </w:rPr>
                    <w:t>constipaţie</w:t>
                  </w:r>
                </w:p>
              </w:txbxContent>
            </v:textbox>
          </v:shape>
        </w:pict>
      </w:r>
    </w:p>
    <w:p w:rsidR="00B92EA0" w:rsidRPr="00B072D2" w:rsidRDefault="00B92EA0" w:rsidP="00B92EA0">
      <w:pPr>
        <w:rPr>
          <w:rFonts w:ascii="Comic Sans MS" w:hAnsi="Comic Sans MS" w:cs="Arial"/>
          <w:b/>
          <w:sz w:val="24"/>
          <w:szCs w:val="24"/>
          <w:lang w:val="fr-FR"/>
        </w:rPr>
      </w:pPr>
    </w:p>
    <w:p w:rsidR="005B6B5F" w:rsidRPr="00B92EA0" w:rsidRDefault="005B6B5F" w:rsidP="005B6B5F">
      <w:pPr>
        <w:ind w:left="720"/>
        <w:rPr>
          <w:rFonts w:ascii="Arial" w:hAnsi="Arial"/>
          <w:b/>
          <w:sz w:val="24"/>
          <w:lang w:val="ro-RO"/>
        </w:rPr>
      </w:pPr>
      <w:r>
        <w:rPr>
          <w:lang w:val="ro-RO"/>
        </w:rPr>
        <w:t xml:space="preserve">                                 </w:t>
      </w:r>
    </w:p>
    <w:p w:rsidR="005B6B5F" w:rsidRPr="00B072D2" w:rsidRDefault="000548A3" w:rsidP="005B6B5F">
      <w:pPr>
        <w:ind w:left="360"/>
        <w:jc w:val="center"/>
        <w:rPr>
          <w:rFonts w:ascii="Comic Sans MS" w:hAnsi="Comic Sans MS" w:cs="Arial"/>
          <w:b/>
          <w:sz w:val="24"/>
          <w:szCs w:val="24"/>
        </w:rPr>
      </w:pPr>
      <w:r w:rsidRPr="000548A3">
        <w:rPr>
          <w:rFonts w:ascii="Comic Sans MS" w:hAnsi="Comic Sans MS" w:cs="Arial"/>
          <w:b/>
          <w:noProof/>
          <w:sz w:val="24"/>
          <w:szCs w:val="24"/>
        </w:rPr>
        <w:pict>
          <v:shape id="_x0000_s1878" type="#_x0000_t202" style="position:absolute;left:0;text-align:left;margin-left:324pt;margin-top:2.3pt;width:135pt;height:28.3pt;z-index:251678720" fillcolor="#cff">
            <v:textbox style="mso-next-textbox:#_x0000_s1878">
              <w:txbxContent>
                <w:p w:rsidR="0071799F" w:rsidRDefault="0071799F" w:rsidP="005B6B5F">
                  <w:pPr>
                    <w:jc w:val="center"/>
                    <w:rPr>
                      <w:rFonts w:ascii="Comic Sans MS" w:hAnsi="Comic Sans MS"/>
                      <w:b/>
                      <w:sz w:val="24"/>
                      <w:szCs w:val="24"/>
                      <w:lang w:val="ro-RO"/>
                    </w:rPr>
                  </w:pPr>
                </w:p>
              </w:txbxContent>
            </v:textbox>
          </v:shape>
        </w:pict>
      </w:r>
      <w:r w:rsidRPr="000548A3">
        <w:rPr>
          <w:rFonts w:ascii="Comic Sans MS" w:hAnsi="Comic Sans MS" w:cs="Arial"/>
          <w:b/>
          <w:noProof/>
          <w:sz w:val="24"/>
          <w:szCs w:val="24"/>
        </w:rPr>
        <w:pict>
          <v:shape id="_x0000_s1877" type="#_x0000_t202" style="position:absolute;left:0;text-align:left;margin-left:126pt;margin-top:2.3pt;width:162pt;height:28.3pt;z-index:251677696" fillcolor="#cff">
            <v:textbox style="mso-next-textbox:#_x0000_s1877">
              <w:txbxContent>
                <w:p w:rsidR="0071799F" w:rsidRDefault="0071799F" w:rsidP="005B6B5F">
                  <w:pPr>
                    <w:jc w:val="center"/>
                    <w:rPr>
                      <w:rFonts w:ascii="Comic Sans MS" w:hAnsi="Comic Sans MS"/>
                      <w:b/>
                      <w:sz w:val="24"/>
                      <w:szCs w:val="24"/>
                      <w:lang w:val="ro-RO"/>
                    </w:rPr>
                  </w:pPr>
                </w:p>
              </w:txbxContent>
            </v:textbox>
          </v:shape>
        </w:pict>
      </w:r>
      <w:r w:rsidRPr="000548A3">
        <w:rPr>
          <w:rFonts w:ascii="Comic Sans MS" w:hAnsi="Comic Sans MS" w:cs="Arial"/>
          <w:b/>
          <w:noProof/>
          <w:sz w:val="24"/>
          <w:szCs w:val="24"/>
        </w:rPr>
        <w:pict>
          <v:shape id="_x0000_s1876" type="#_x0000_t202" style="position:absolute;left:0;text-align:left;margin-left:0;margin-top:2.3pt;width:108pt;height:28.3pt;z-index:251676672" fillcolor="#cff">
            <v:textbox style="mso-next-textbox:#_x0000_s1876">
              <w:txbxContent>
                <w:p w:rsidR="0071799F" w:rsidRDefault="0071799F" w:rsidP="005B6B5F">
                  <w:pPr>
                    <w:jc w:val="center"/>
                    <w:rPr>
                      <w:rFonts w:ascii="Comic Sans MS" w:hAnsi="Comic Sans MS"/>
                      <w:b/>
                      <w:sz w:val="24"/>
                      <w:szCs w:val="24"/>
                      <w:lang w:val="ro-RO"/>
                    </w:rPr>
                  </w:pPr>
                </w:p>
              </w:txbxContent>
            </v:textbox>
          </v:shape>
        </w:pict>
      </w:r>
    </w:p>
    <w:p w:rsidR="005B6B5F" w:rsidRPr="00B072D2" w:rsidRDefault="005B6B5F" w:rsidP="005B6B5F">
      <w:pPr>
        <w:ind w:left="360"/>
        <w:jc w:val="center"/>
        <w:rPr>
          <w:rFonts w:ascii="Comic Sans MS" w:hAnsi="Comic Sans MS" w:cs="Arial"/>
          <w:b/>
          <w:sz w:val="24"/>
          <w:szCs w:val="24"/>
        </w:rPr>
      </w:pPr>
    </w:p>
    <w:p w:rsidR="005B6B5F" w:rsidRPr="00B072D2" w:rsidRDefault="005B6B5F" w:rsidP="00062AFB">
      <w:pPr>
        <w:rPr>
          <w:rFonts w:ascii="Comic Sans MS" w:hAnsi="Comic Sans MS" w:cs="Arial"/>
          <w:b/>
          <w:sz w:val="24"/>
          <w:szCs w:val="24"/>
        </w:rPr>
      </w:pPr>
    </w:p>
    <w:p w:rsidR="005B6B5F" w:rsidRPr="00B072D2" w:rsidRDefault="000548A3" w:rsidP="005B6B5F">
      <w:pPr>
        <w:ind w:left="360"/>
        <w:jc w:val="center"/>
        <w:rPr>
          <w:rFonts w:ascii="Comic Sans MS" w:hAnsi="Comic Sans MS" w:cs="Arial"/>
          <w:b/>
          <w:sz w:val="24"/>
          <w:szCs w:val="24"/>
        </w:rPr>
      </w:pPr>
      <w:r w:rsidRPr="000548A3">
        <w:rPr>
          <w:rFonts w:ascii="Comic Sans MS" w:hAnsi="Comic Sans MS" w:cs="Arial"/>
          <w:b/>
          <w:noProof/>
          <w:sz w:val="24"/>
          <w:szCs w:val="24"/>
        </w:rPr>
        <w:pict>
          <v:shape id="_x0000_s1880" type="#_x0000_t202" style="position:absolute;left:0;text-align:left;margin-left:2in;margin-top:6.1pt;width:162pt;height:27pt;z-index:251680768" fillcolor="#cff">
            <v:textbox style="mso-next-textbox:#_x0000_s1880">
              <w:txbxContent>
                <w:p w:rsidR="0071799F" w:rsidRDefault="0071799F" w:rsidP="005B6B5F">
                  <w:pPr>
                    <w:jc w:val="center"/>
                    <w:rPr>
                      <w:rFonts w:ascii="Comic Sans MS" w:hAnsi="Comic Sans MS"/>
                      <w:b/>
                      <w:sz w:val="24"/>
                      <w:szCs w:val="24"/>
                      <w:lang w:val="ro-RO"/>
                    </w:rPr>
                  </w:pPr>
                </w:p>
              </w:txbxContent>
            </v:textbox>
          </v:shape>
        </w:pict>
      </w:r>
      <w:r w:rsidRPr="000548A3">
        <w:rPr>
          <w:rFonts w:ascii="Comic Sans MS" w:hAnsi="Comic Sans MS" w:cs="Arial"/>
          <w:b/>
          <w:noProof/>
          <w:sz w:val="24"/>
          <w:szCs w:val="24"/>
        </w:rPr>
        <w:pict>
          <v:shape id="_x0000_s1879" type="#_x0000_t202" style="position:absolute;left:0;text-align:left;margin-left:0;margin-top:6.1pt;width:126pt;height:27pt;z-index:251679744" fillcolor="#cff">
            <v:textbox style="mso-next-textbox:#_x0000_s1879">
              <w:txbxContent>
                <w:p w:rsidR="0071799F" w:rsidRDefault="0071799F" w:rsidP="005B6B5F">
                  <w:pPr>
                    <w:jc w:val="center"/>
                    <w:rPr>
                      <w:rFonts w:ascii="Comic Sans MS" w:hAnsi="Comic Sans MS"/>
                      <w:b/>
                      <w:sz w:val="24"/>
                      <w:szCs w:val="24"/>
                      <w:lang w:val="ro-RO"/>
                    </w:rPr>
                  </w:pPr>
                </w:p>
              </w:txbxContent>
            </v:textbox>
          </v:shape>
        </w:pict>
      </w:r>
    </w:p>
    <w:p w:rsidR="005B6B5F" w:rsidRPr="00B072D2" w:rsidRDefault="005B6B5F" w:rsidP="005B6B5F">
      <w:pPr>
        <w:rPr>
          <w:rFonts w:ascii="Comic Sans MS" w:hAnsi="Comic Sans MS" w:cs="Arial"/>
          <w:b/>
          <w:sz w:val="24"/>
          <w:szCs w:val="24"/>
        </w:rPr>
      </w:pPr>
    </w:p>
    <w:p w:rsidR="005B6B5F" w:rsidRPr="00B072D2" w:rsidRDefault="00B072D2" w:rsidP="005B6B5F">
      <w:pPr>
        <w:rPr>
          <w:rFonts w:ascii="Comic Sans MS" w:hAnsi="Comic Sans MS" w:cs="Arial"/>
          <w:b/>
          <w:sz w:val="24"/>
          <w:szCs w:val="24"/>
        </w:rPr>
      </w:pPr>
      <w:r w:rsidRPr="00B072D2">
        <w:rPr>
          <w:rFonts w:ascii="Comic Sans MS" w:hAnsi="Comic Sans MS" w:cs="Arial"/>
          <w:b/>
          <w:sz w:val="24"/>
          <w:szCs w:val="24"/>
        </w:rPr>
        <w:t>2</w:t>
      </w:r>
      <w:r w:rsidRPr="00225AFA">
        <w:rPr>
          <w:rFonts w:ascii="Comic Sans MS" w:hAnsi="Comic Sans MS" w:cs="Arial"/>
          <w:b/>
          <w:sz w:val="24"/>
          <w:szCs w:val="24"/>
          <w:lang w:val="ro-RO"/>
        </w:rPr>
        <w:t>. Precizaţi cauzele care determină apariţia indigestiei prin supraîncărcare a rumenului</w:t>
      </w:r>
    </w:p>
    <w:p w:rsidR="00043B64" w:rsidRPr="00062AFB" w:rsidRDefault="00B072D2" w:rsidP="005B6B5F">
      <w:pPr>
        <w:rPr>
          <w:rFonts w:ascii="Comic Sans MS" w:hAnsi="Comic Sans MS" w:cs="Arial"/>
          <w:b/>
          <w:sz w:val="24"/>
          <w:szCs w:val="24"/>
        </w:rPr>
      </w:pPr>
      <w:r>
        <w:rPr>
          <w:rFonts w:ascii="Comic Sans MS" w:hAnsi="Comic Sans MS" w:cs="Arial"/>
          <w:b/>
          <w:sz w:val="24"/>
          <w:szCs w:val="24"/>
        </w:rPr>
        <w:t>…………………………………………………………………………………………………………………………………..</w:t>
      </w:r>
    </w:p>
    <w:p w:rsidR="00881505" w:rsidRDefault="00881505" w:rsidP="00B4115F">
      <w:pPr>
        <w:jc w:val="center"/>
        <w:rPr>
          <w:rFonts w:ascii="Comic Sans MS" w:hAnsi="Comic Sans MS" w:cs="Arial"/>
          <w:sz w:val="24"/>
          <w:szCs w:val="24"/>
        </w:rPr>
      </w:pPr>
    </w:p>
    <w:p w:rsidR="007D3D12" w:rsidRPr="00B072D2" w:rsidRDefault="007D3D12" w:rsidP="00B4115F">
      <w:pPr>
        <w:jc w:val="center"/>
        <w:rPr>
          <w:rFonts w:ascii="Comic Sans MS" w:hAnsi="Comic Sans MS" w:cs="Arial"/>
          <w:sz w:val="24"/>
          <w:szCs w:val="24"/>
        </w:rPr>
      </w:pPr>
    </w:p>
    <w:p w:rsidR="00043B64" w:rsidRPr="00783B73" w:rsidRDefault="00043B64" w:rsidP="00043B64">
      <w:pPr>
        <w:outlineLvl w:val="0"/>
        <w:rPr>
          <w:rFonts w:ascii="Comic Sans MS" w:hAnsi="Comic Sans MS"/>
          <w:sz w:val="24"/>
          <w:lang w:val="ro-RO"/>
        </w:rPr>
      </w:pPr>
      <w:r w:rsidRPr="00783B73">
        <w:rPr>
          <w:rFonts w:ascii="Comic Sans MS" w:hAnsi="Comic Sans MS"/>
          <w:b/>
          <w:sz w:val="24"/>
          <w:lang w:val="ro-RO"/>
        </w:rPr>
        <w:t>UNITATEA DE COMPETENŢĂ 1 – Patologie medicală</w:t>
      </w:r>
    </w:p>
    <w:p w:rsidR="00043B64" w:rsidRPr="00783B73" w:rsidRDefault="00043B64" w:rsidP="00043B64">
      <w:pPr>
        <w:rPr>
          <w:rFonts w:ascii="Comic Sans MS" w:hAnsi="Comic Sans MS"/>
          <w:b/>
          <w:sz w:val="24"/>
          <w:lang w:val="ro-RO"/>
        </w:rPr>
      </w:pPr>
      <w:r w:rsidRPr="00783B73">
        <w:rPr>
          <w:rFonts w:ascii="Comic Sans MS" w:hAnsi="Comic Sans MS"/>
          <w:b/>
          <w:sz w:val="24"/>
          <w:lang w:val="ro-RO"/>
        </w:rPr>
        <w:t>COMPETENŢA 2 – Analizează semnele clinice în principalele boli interne</w:t>
      </w:r>
    </w:p>
    <w:p w:rsidR="00993C32" w:rsidRDefault="000548A3" w:rsidP="005B6B5F">
      <w:pPr>
        <w:jc w:val="center"/>
        <w:rPr>
          <w:rFonts w:ascii="Comic Sans MS" w:hAnsi="Comic Sans MS" w:cs="Arial"/>
          <w:sz w:val="24"/>
          <w:szCs w:val="24"/>
        </w:rPr>
      </w:pPr>
      <w:r w:rsidRPr="000548A3">
        <w:rPr>
          <w:rFonts w:ascii="Comic Sans MS" w:hAnsi="Comic Sans MS"/>
          <w:b/>
          <w:noProof/>
          <w:sz w:val="24"/>
          <w:lang w:val="ro-RO" w:eastAsia="ro-RO"/>
        </w:rPr>
        <w:pict>
          <v:shape id="_x0000_s2248" type="#_x0000_t71" style="position:absolute;left:0;text-align:left;margin-left:-54pt;margin-top:21.55pt;width:234pt;height:54pt;z-index:251748352" fillcolor="#3cc">
            <o:extrusion v:ext="view" on="t" viewpoint="-34.72222mm" viewpointorigin="-.5" skewangle="-45" lightposition="-50000" lightposition2="50000"/>
            <v:textbox>
              <w:txbxContent>
                <w:p w:rsidR="0071799F" w:rsidRPr="00993C32" w:rsidRDefault="0071799F" w:rsidP="00993C32">
                  <w:pPr>
                    <w:rPr>
                      <w:rFonts w:ascii="Arial" w:hAnsi="Arial" w:cs="Arial"/>
                      <w:color w:val="000000"/>
                    </w:rPr>
                  </w:pPr>
                  <w:r w:rsidRPr="00993C32">
                    <w:rPr>
                      <w:rFonts w:ascii="Arial" w:hAnsi="Arial" w:cs="Arial"/>
                      <w:color w:val="000000"/>
                    </w:rPr>
                    <w:t xml:space="preserve">EXERCIŢIUL  NR. </w:t>
                  </w:r>
                  <w:r>
                    <w:rPr>
                      <w:rFonts w:ascii="Arial" w:hAnsi="Arial" w:cs="Arial"/>
                      <w:color w:val="000000"/>
                    </w:rPr>
                    <w:t>2</w:t>
                  </w:r>
                </w:p>
              </w:txbxContent>
            </v:textbox>
          </v:shape>
        </w:pict>
      </w:r>
    </w:p>
    <w:p w:rsidR="00B4115F" w:rsidRPr="00B072D2" w:rsidRDefault="00B4115F" w:rsidP="00993C32">
      <w:pPr>
        <w:rPr>
          <w:rFonts w:ascii="Comic Sans MS" w:hAnsi="Comic Sans MS" w:cs="Arial"/>
          <w:sz w:val="24"/>
          <w:szCs w:val="24"/>
        </w:rPr>
      </w:pPr>
    </w:p>
    <w:p w:rsidR="00290A5C" w:rsidRPr="00225AFA" w:rsidRDefault="00783B73" w:rsidP="00043B64">
      <w:pPr>
        <w:pStyle w:val="Heading7"/>
        <w:jc w:val="center"/>
        <w:rPr>
          <w:rFonts w:ascii="Comic Sans MS" w:hAnsi="Comic Sans MS" w:cs="Arial"/>
          <w:b/>
          <w:lang w:val="ro-RO"/>
        </w:rPr>
      </w:pPr>
      <w:r w:rsidRPr="00225AFA">
        <w:rPr>
          <w:rFonts w:ascii="Comic Sans MS" w:hAnsi="Comic Sans MS"/>
          <w:lang w:val="ro-RO"/>
        </w:rPr>
        <w:t>Bolile digestive</w:t>
      </w:r>
    </w:p>
    <w:p w:rsidR="00062AFB" w:rsidRPr="00225AFA" w:rsidRDefault="00043B64" w:rsidP="00062AFB">
      <w:pPr>
        <w:ind w:left="720"/>
        <w:jc w:val="both"/>
        <w:rPr>
          <w:rFonts w:ascii="Comic Sans MS" w:hAnsi="Comic Sans MS" w:cs="Arial"/>
          <w:b/>
          <w:sz w:val="24"/>
          <w:szCs w:val="24"/>
          <w:lang w:val="ro-RO"/>
        </w:rPr>
      </w:pPr>
      <w:r w:rsidRPr="00225AFA">
        <w:rPr>
          <w:rFonts w:ascii="Comic Sans MS" w:hAnsi="Comic Sans MS" w:cs="Arial"/>
          <w:b/>
          <w:sz w:val="24"/>
          <w:szCs w:val="24"/>
          <w:lang w:val="ro-RO"/>
        </w:rPr>
        <w:t xml:space="preserve">Fiecare boală digestivă studiată </w:t>
      </w:r>
      <w:r w:rsidR="00062AFB" w:rsidRPr="00225AFA">
        <w:rPr>
          <w:rFonts w:ascii="Comic Sans MS" w:hAnsi="Comic Sans MS" w:cs="Arial"/>
          <w:b/>
          <w:sz w:val="24"/>
          <w:szCs w:val="24"/>
          <w:lang w:val="ro-RO"/>
        </w:rPr>
        <w:t>prezintă anumite semne clinice</w:t>
      </w:r>
    </w:p>
    <w:p w:rsidR="00043B64" w:rsidRPr="00062AFB" w:rsidRDefault="00043B64" w:rsidP="00062AFB">
      <w:pPr>
        <w:ind w:left="720"/>
        <w:jc w:val="both"/>
        <w:rPr>
          <w:rFonts w:ascii="Comic Sans MS" w:hAnsi="Comic Sans MS" w:cs="Arial"/>
          <w:b/>
          <w:sz w:val="24"/>
          <w:szCs w:val="24"/>
          <w:lang w:val="fr-FR"/>
        </w:rPr>
      </w:pPr>
      <w:r w:rsidRPr="00783B73">
        <w:rPr>
          <w:rFonts w:ascii="Comic Sans MS" w:hAnsi="Comic Sans MS" w:cs="Arial"/>
          <w:b/>
          <w:sz w:val="24"/>
          <w:szCs w:val="24"/>
          <w:lang w:val="fr-FR"/>
        </w:rPr>
        <w:t>SARCINI DE LUCRU:</w:t>
      </w:r>
      <w:r w:rsidR="00062AFB" w:rsidRPr="00062AFB">
        <w:rPr>
          <w:lang w:val="fr-FR"/>
        </w:rPr>
        <w:t xml:space="preserve">                                                           </w:t>
      </w:r>
      <w:r w:rsidR="00AE4081">
        <w:rPr>
          <w:noProof/>
          <w:lang w:val="en-US"/>
        </w:rPr>
        <w:drawing>
          <wp:inline distT="0" distB="0" distL="0" distR="0">
            <wp:extent cx="939800" cy="990600"/>
            <wp:effectExtent l="1905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26"/>
                    <a:srcRect/>
                    <a:stretch>
                      <a:fillRect/>
                    </a:stretch>
                  </pic:blipFill>
                  <pic:spPr bwMode="auto">
                    <a:xfrm>
                      <a:off x="0" y="0"/>
                      <a:ext cx="939800" cy="990600"/>
                    </a:xfrm>
                    <a:prstGeom prst="rect">
                      <a:avLst/>
                    </a:prstGeom>
                    <a:noFill/>
                    <a:ln w="9525">
                      <a:noFill/>
                      <a:miter lim="800000"/>
                      <a:headEnd/>
                      <a:tailEnd/>
                    </a:ln>
                  </pic:spPr>
                </pic:pic>
              </a:graphicData>
            </a:graphic>
          </wp:inline>
        </w:drawing>
      </w:r>
      <w:r w:rsidR="00062AFB" w:rsidRPr="00062AFB">
        <w:rPr>
          <w:lang w:val="fr-FR"/>
        </w:rPr>
        <w:t xml:space="preserve">      </w:t>
      </w:r>
    </w:p>
    <w:p w:rsidR="00290A5C" w:rsidRPr="00225AFA" w:rsidRDefault="00290A5C" w:rsidP="00465D6B">
      <w:pPr>
        <w:numPr>
          <w:ilvl w:val="0"/>
          <w:numId w:val="17"/>
        </w:numPr>
        <w:spacing w:before="0" w:after="0" w:line="240" w:lineRule="auto"/>
        <w:jc w:val="both"/>
        <w:rPr>
          <w:rFonts w:ascii="Comic Sans MS" w:hAnsi="Comic Sans MS" w:cs="Arial"/>
          <w:sz w:val="24"/>
          <w:szCs w:val="24"/>
          <w:lang w:val="ro-RO"/>
        </w:rPr>
      </w:pPr>
      <w:r w:rsidRPr="00225AFA">
        <w:rPr>
          <w:rFonts w:ascii="Comic Sans MS" w:hAnsi="Comic Sans MS" w:cs="Arial"/>
          <w:sz w:val="24"/>
          <w:szCs w:val="24"/>
          <w:lang w:val="ro-RO"/>
        </w:rPr>
        <w:t>Stabiliţ</w:t>
      </w:r>
      <w:r w:rsidR="00465D6B" w:rsidRPr="00225AFA">
        <w:rPr>
          <w:rFonts w:ascii="Comic Sans MS" w:hAnsi="Comic Sans MS" w:cs="Arial"/>
          <w:sz w:val="24"/>
          <w:szCs w:val="24"/>
          <w:lang w:val="ro-RO"/>
        </w:rPr>
        <w:t>i s</w:t>
      </w:r>
      <w:r w:rsidR="00415FA1" w:rsidRPr="00225AFA">
        <w:rPr>
          <w:rFonts w:ascii="Comic Sans MS" w:hAnsi="Comic Sans MS" w:cs="Arial"/>
          <w:sz w:val="24"/>
          <w:szCs w:val="24"/>
          <w:lang w:val="ro-RO"/>
        </w:rPr>
        <w:t xml:space="preserve">emnele clinice în bolile digestive </w:t>
      </w:r>
      <w:r w:rsidR="00465D6B" w:rsidRPr="00225AFA">
        <w:rPr>
          <w:rFonts w:ascii="Comic Sans MS" w:hAnsi="Comic Sans MS" w:cs="Arial"/>
          <w:sz w:val="24"/>
          <w:szCs w:val="24"/>
          <w:lang w:val="ro-RO"/>
        </w:rPr>
        <w:t xml:space="preserve"> prezentate mai jos</w:t>
      </w:r>
      <w:r w:rsidR="00225AFA">
        <w:rPr>
          <w:rFonts w:ascii="Comic Sans MS" w:hAnsi="Comic Sans MS" w:cs="Arial"/>
          <w:sz w:val="24"/>
          <w:szCs w:val="24"/>
          <w:lang w:val="ro-RO"/>
        </w:rPr>
        <w:t>:</w:t>
      </w:r>
    </w:p>
    <w:p w:rsidR="00290A5C" w:rsidRPr="00783B73" w:rsidRDefault="00290A5C" w:rsidP="00465D6B">
      <w:pPr>
        <w:spacing w:before="0" w:after="0" w:line="240" w:lineRule="auto"/>
        <w:jc w:val="both"/>
        <w:rPr>
          <w:rFonts w:ascii="Comic Sans MS" w:hAnsi="Comic Sans MS" w:cs="Arial"/>
          <w:sz w:val="24"/>
          <w:szCs w:val="24"/>
          <w:lang w:val="fr-FR"/>
        </w:rPr>
      </w:pPr>
    </w:p>
    <w:p w:rsidR="00043B64" w:rsidRPr="00783B73" w:rsidRDefault="00043B64" w:rsidP="00465D6B">
      <w:pPr>
        <w:spacing w:before="0" w:after="0" w:line="240" w:lineRule="auto"/>
        <w:jc w:val="both"/>
        <w:rPr>
          <w:rFonts w:ascii="Comic Sans MS" w:hAnsi="Comic Sans MS" w:cs="Arial"/>
          <w:sz w:val="24"/>
          <w:szCs w:val="24"/>
          <w:lang w:val="fr-FR"/>
        </w:rPr>
      </w:pPr>
    </w:p>
    <w:tbl>
      <w:tblPr>
        <w:tblStyle w:val="TableGrid"/>
        <w:tblW w:w="0" w:type="auto"/>
        <w:tblLook w:val="01E0"/>
      </w:tblPr>
      <w:tblGrid>
        <w:gridCol w:w="4640"/>
        <w:gridCol w:w="4641"/>
      </w:tblGrid>
      <w:tr w:rsidR="00465D6B" w:rsidRPr="00225AFA">
        <w:tc>
          <w:tcPr>
            <w:tcW w:w="4640" w:type="dxa"/>
          </w:tcPr>
          <w:p w:rsidR="00465D6B" w:rsidRPr="00225AFA" w:rsidRDefault="00465D6B" w:rsidP="00415FA1">
            <w:pPr>
              <w:jc w:val="center"/>
              <w:rPr>
                <w:rFonts w:ascii="Comic Sans MS" w:hAnsi="Comic Sans MS"/>
                <w:sz w:val="24"/>
                <w:lang w:val="ro-RO"/>
              </w:rPr>
            </w:pPr>
            <w:r w:rsidRPr="00225AFA">
              <w:rPr>
                <w:rFonts w:ascii="Comic Sans MS" w:hAnsi="Comic Sans MS"/>
                <w:sz w:val="24"/>
                <w:lang w:val="ro-RO"/>
              </w:rPr>
              <w:t>Boli digestive</w:t>
            </w:r>
          </w:p>
        </w:tc>
        <w:tc>
          <w:tcPr>
            <w:tcW w:w="4641" w:type="dxa"/>
          </w:tcPr>
          <w:p w:rsidR="00465D6B" w:rsidRPr="00225AFA" w:rsidRDefault="00415FA1" w:rsidP="00415FA1">
            <w:pPr>
              <w:jc w:val="center"/>
              <w:rPr>
                <w:rFonts w:ascii="Comic Sans MS" w:hAnsi="Comic Sans MS"/>
                <w:sz w:val="24"/>
                <w:lang w:val="ro-RO"/>
              </w:rPr>
            </w:pPr>
            <w:r w:rsidRPr="00225AFA">
              <w:rPr>
                <w:rFonts w:ascii="Comic Sans MS" w:hAnsi="Comic Sans MS"/>
                <w:sz w:val="24"/>
                <w:lang w:val="ro-RO"/>
              </w:rPr>
              <w:t>S</w:t>
            </w:r>
            <w:r w:rsidR="00465D6B" w:rsidRPr="00225AFA">
              <w:rPr>
                <w:rFonts w:ascii="Comic Sans MS" w:hAnsi="Comic Sans MS"/>
                <w:sz w:val="24"/>
                <w:lang w:val="ro-RO"/>
              </w:rPr>
              <w:t>imptome</w:t>
            </w:r>
          </w:p>
        </w:tc>
      </w:tr>
      <w:tr w:rsidR="00465D6B" w:rsidRPr="00225AFA">
        <w:tc>
          <w:tcPr>
            <w:tcW w:w="4640" w:type="dxa"/>
          </w:tcPr>
          <w:p w:rsidR="00465D6B" w:rsidRPr="00225AFA" w:rsidRDefault="00465D6B" w:rsidP="00290A5C">
            <w:pPr>
              <w:rPr>
                <w:rFonts w:ascii="Comic Sans MS" w:hAnsi="Comic Sans MS"/>
                <w:sz w:val="24"/>
                <w:lang w:val="ro-RO"/>
              </w:rPr>
            </w:pPr>
            <w:r w:rsidRPr="00225AFA">
              <w:rPr>
                <w:rFonts w:ascii="Comic Sans MS" w:hAnsi="Comic Sans MS"/>
                <w:sz w:val="24"/>
                <w:lang w:val="ro-RO"/>
              </w:rPr>
              <w:t>Indigestia ruminală acută</w:t>
            </w:r>
          </w:p>
          <w:p w:rsidR="00465D6B" w:rsidRPr="00225AFA" w:rsidRDefault="00465D6B" w:rsidP="00290A5C">
            <w:pPr>
              <w:rPr>
                <w:rFonts w:ascii="Comic Sans MS" w:hAnsi="Comic Sans MS"/>
                <w:sz w:val="24"/>
                <w:lang w:val="ro-RO"/>
              </w:rPr>
            </w:pPr>
          </w:p>
          <w:p w:rsidR="00465D6B" w:rsidRPr="00225AFA" w:rsidRDefault="00465D6B" w:rsidP="00290A5C">
            <w:pPr>
              <w:rPr>
                <w:rFonts w:ascii="Comic Sans MS" w:hAnsi="Comic Sans MS"/>
                <w:sz w:val="24"/>
                <w:lang w:val="ro-RO"/>
              </w:rPr>
            </w:pPr>
          </w:p>
          <w:p w:rsidR="00465D6B" w:rsidRPr="00225AFA" w:rsidRDefault="00465D6B" w:rsidP="00290A5C">
            <w:pPr>
              <w:rPr>
                <w:rFonts w:ascii="Comic Sans MS" w:hAnsi="Comic Sans MS"/>
                <w:sz w:val="24"/>
                <w:lang w:val="ro-RO"/>
              </w:rPr>
            </w:pPr>
          </w:p>
          <w:p w:rsidR="00465D6B" w:rsidRPr="00225AFA" w:rsidRDefault="00465D6B" w:rsidP="00290A5C">
            <w:pPr>
              <w:rPr>
                <w:rFonts w:ascii="Comic Sans MS" w:hAnsi="Comic Sans MS"/>
                <w:sz w:val="24"/>
                <w:lang w:val="ro-RO"/>
              </w:rPr>
            </w:pPr>
          </w:p>
        </w:tc>
        <w:tc>
          <w:tcPr>
            <w:tcW w:w="4641" w:type="dxa"/>
          </w:tcPr>
          <w:p w:rsidR="00000F01" w:rsidRPr="00225AFA" w:rsidRDefault="00000F01" w:rsidP="00000F01">
            <w:pPr>
              <w:numPr>
                <w:ilvl w:val="0"/>
                <w:numId w:val="32"/>
              </w:numPr>
              <w:spacing w:line="240" w:lineRule="auto"/>
              <w:rPr>
                <w:rFonts w:ascii="Comic Sans MS" w:hAnsi="Comic Sans MS"/>
                <w:sz w:val="24"/>
                <w:lang w:val="ro-RO"/>
              </w:rPr>
            </w:pPr>
          </w:p>
          <w:p w:rsidR="00000F01" w:rsidRPr="00225AFA" w:rsidRDefault="00000F01" w:rsidP="00000F01">
            <w:pPr>
              <w:numPr>
                <w:ilvl w:val="0"/>
                <w:numId w:val="32"/>
              </w:numPr>
              <w:rPr>
                <w:rFonts w:ascii="Comic Sans MS" w:hAnsi="Comic Sans MS"/>
                <w:sz w:val="24"/>
                <w:lang w:val="ro-RO"/>
              </w:rPr>
            </w:pPr>
          </w:p>
        </w:tc>
      </w:tr>
      <w:tr w:rsidR="00465D6B" w:rsidRPr="00225AFA">
        <w:tc>
          <w:tcPr>
            <w:tcW w:w="4640" w:type="dxa"/>
          </w:tcPr>
          <w:p w:rsidR="00465D6B" w:rsidRPr="00225AFA" w:rsidRDefault="00465D6B" w:rsidP="00290A5C">
            <w:pPr>
              <w:rPr>
                <w:rFonts w:ascii="Comic Sans MS" w:hAnsi="Comic Sans MS"/>
                <w:sz w:val="24"/>
                <w:lang w:val="ro-RO"/>
              </w:rPr>
            </w:pPr>
            <w:r w:rsidRPr="00225AFA">
              <w:rPr>
                <w:rFonts w:ascii="Comic Sans MS" w:hAnsi="Comic Sans MS"/>
                <w:sz w:val="24"/>
                <w:lang w:val="ro-RO"/>
              </w:rPr>
              <w:t>Indigestia prin supraîncărcare</w:t>
            </w:r>
          </w:p>
          <w:p w:rsidR="00465D6B" w:rsidRPr="00225AFA" w:rsidRDefault="00465D6B" w:rsidP="00290A5C">
            <w:pPr>
              <w:rPr>
                <w:rFonts w:ascii="Comic Sans MS" w:hAnsi="Comic Sans MS"/>
                <w:sz w:val="24"/>
                <w:lang w:val="ro-RO"/>
              </w:rPr>
            </w:pPr>
          </w:p>
          <w:p w:rsidR="00465D6B" w:rsidRPr="00225AFA" w:rsidRDefault="00465D6B" w:rsidP="00290A5C">
            <w:pPr>
              <w:rPr>
                <w:rFonts w:ascii="Comic Sans MS" w:hAnsi="Comic Sans MS"/>
                <w:sz w:val="24"/>
                <w:lang w:val="ro-RO"/>
              </w:rPr>
            </w:pPr>
          </w:p>
          <w:p w:rsidR="00415FA1" w:rsidRPr="00225AFA" w:rsidRDefault="00415FA1" w:rsidP="00290A5C">
            <w:pPr>
              <w:rPr>
                <w:rFonts w:ascii="Comic Sans MS" w:hAnsi="Comic Sans MS"/>
                <w:sz w:val="24"/>
                <w:lang w:val="ro-RO"/>
              </w:rPr>
            </w:pPr>
          </w:p>
          <w:p w:rsidR="00415FA1" w:rsidRPr="00225AFA" w:rsidRDefault="00415FA1" w:rsidP="00290A5C">
            <w:pPr>
              <w:rPr>
                <w:rFonts w:ascii="Comic Sans MS" w:hAnsi="Comic Sans MS"/>
                <w:sz w:val="24"/>
                <w:lang w:val="ro-RO"/>
              </w:rPr>
            </w:pPr>
          </w:p>
          <w:p w:rsidR="00415FA1" w:rsidRPr="00225AFA" w:rsidRDefault="00415FA1" w:rsidP="00290A5C">
            <w:pPr>
              <w:rPr>
                <w:rFonts w:ascii="Comic Sans MS" w:hAnsi="Comic Sans MS"/>
                <w:sz w:val="24"/>
                <w:lang w:val="ro-RO"/>
              </w:rPr>
            </w:pPr>
          </w:p>
          <w:p w:rsidR="00415FA1" w:rsidRPr="00225AFA" w:rsidRDefault="00415FA1" w:rsidP="00290A5C">
            <w:pPr>
              <w:rPr>
                <w:rFonts w:ascii="Comic Sans MS" w:hAnsi="Comic Sans MS"/>
                <w:sz w:val="24"/>
                <w:lang w:val="ro-RO"/>
              </w:rPr>
            </w:pPr>
          </w:p>
          <w:p w:rsidR="00415FA1" w:rsidRPr="00225AFA" w:rsidRDefault="00415FA1" w:rsidP="00290A5C">
            <w:pPr>
              <w:rPr>
                <w:rFonts w:ascii="Comic Sans MS" w:hAnsi="Comic Sans MS"/>
                <w:sz w:val="24"/>
                <w:lang w:val="ro-RO"/>
              </w:rPr>
            </w:pPr>
          </w:p>
        </w:tc>
        <w:tc>
          <w:tcPr>
            <w:tcW w:w="4641" w:type="dxa"/>
          </w:tcPr>
          <w:p w:rsidR="00A76129" w:rsidRPr="00225AFA" w:rsidRDefault="00A76129" w:rsidP="00A76129">
            <w:pPr>
              <w:numPr>
                <w:ilvl w:val="0"/>
                <w:numId w:val="32"/>
              </w:numPr>
              <w:rPr>
                <w:rFonts w:ascii="Comic Sans MS" w:hAnsi="Comic Sans MS"/>
                <w:sz w:val="24"/>
                <w:lang w:val="ro-RO"/>
              </w:rPr>
            </w:pPr>
          </w:p>
          <w:p w:rsidR="00415FA1" w:rsidRPr="00225AFA" w:rsidRDefault="00415FA1" w:rsidP="00290A5C">
            <w:pPr>
              <w:rPr>
                <w:rFonts w:ascii="Comic Sans MS" w:hAnsi="Comic Sans MS"/>
                <w:sz w:val="24"/>
                <w:lang w:val="ro-RO"/>
              </w:rPr>
            </w:pPr>
          </w:p>
          <w:p w:rsidR="00415FA1" w:rsidRPr="00225AFA" w:rsidRDefault="00415FA1" w:rsidP="00290A5C">
            <w:pPr>
              <w:rPr>
                <w:rFonts w:ascii="Comic Sans MS" w:hAnsi="Comic Sans MS"/>
                <w:sz w:val="24"/>
                <w:lang w:val="ro-RO"/>
              </w:rPr>
            </w:pPr>
          </w:p>
          <w:p w:rsidR="00415FA1" w:rsidRPr="00225AFA" w:rsidRDefault="00415FA1" w:rsidP="00290A5C">
            <w:pPr>
              <w:rPr>
                <w:rFonts w:ascii="Comic Sans MS" w:hAnsi="Comic Sans MS"/>
                <w:sz w:val="24"/>
                <w:lang w:val="ro-RO"/>
              </w:rPr>
            </w:pPr>
          </w:p>
          <w:p w:rsidR="00415FA1" w:rsidRPr="00225AFA" w:rsidRDefault="00415FA1" w:rsidP="00290A5C">
            <w:pPr>
              <w:rPr>
                <w:rFonts w:ascii="Comic Sans MS" w:hAnsi="Comic Sans MS"/>
                <w:sz w:val="24"/>
                <w:lang w:val="ro-RO"/>
              </w:rPr>
            </w:pPr>
          </w:p>
          <w:p w:rsidR="00415FA1" w:rsidRPr="00225AFA" w:rsidRDefault="00415FA1" w:rsidP="00290A5C">
            <w:pPr>
              <w:rPr>
                <w:rFonts w:ascii="Comic Sans MS" w:hAnsi="Comic Sans MS"/>
                <w:sz w:val="24"/>
                <w:lang w:val="ro-RO"/>
              </w:rPr>
            </w:pPr>
          </w:p>
        </w:tc>
      </w:tr>
    </w:tbl>
    <w:p w:rsidR="00043B64" w:rsidRPr="00225AFA" w:rsidRDefault="00043B64" w:rsidP="00290A5C">
      <w:pPr>
        <w:rPr>
          <w:rFonts w:ascii="Arial" w:hAnsi="Arial"/>
          <w:sz w:val="24"/>
          <w:lang w:val="ro-RO"/>
        </w:rPr>
      </w:pPr>
    </w:p>
    <w:p w:rsidR="00043B64" w:rsidRPr="00225AFA" w:rsidRDefault="00043B64" w:rsidP="00290A5C">
      <w:pPr>
        <w:rPr>
          <w:rFonts w:ascii="Arial" w:hAnsi="Arial"/>
          <w:sz w:val="24"/>
          <w:lang w:val="ro-RO"/>
        </w:rPr>
      </w:pPr>
    </w:p>
    <w:p w:rsidR="00783B73" w:rsidRPr="00783B73" w:rsidRDefault="000548A3" w:rsidP="00783B73">
      <w:pPr>
        <w:outlineLvl w:val="0"/>
        <w:rPr>
          <w:rFonts w:ascii="Comic Sans MS" w:hAnsi="Comic Sans MS"/>
          <w:sz w:val="24"/>
          <w:lang w:val="ro-RO"/>
        </w:rPr>
      </w:pPr>
      <w:r w:rsidRPr="000548A3">
        <w:rPr>
          <w:rFonts w:ascii="Comic Sans MS" w:hAnsi="Comic Sans MS"/>
          <w:noProof/>
          <w:sz w:val="24"/>
          <w:lang w:val="ro-RO" w:eastAsia="ro-RO"/>
        </w:rPr>
        <w:pict>
          <v:shape id="_x0000_s2251" type="#_x0000_t71" style="position:absolute;margin-left:-41.2pt;margin-top:-1510.15pt;width:234pt;height:90pt;flip:y;z-index:251749376" fillcolor="#396">
            <o:extrusion v:ext="view" on="t" viewpoint="-34.72222mm" viewpointorigin="-.5" skewangle="-45" lightposition="-50000" lightposition2="50000"/>
            <v:textbox>
              <w:txbxContent>
                <w:p w:rsidR="0071799F" w:rsidRPr="009210CD" w:rsidRDefault="0071799F" w:rsidP="00680155">
                  <w:pPr>
                    <w:rPr>
                      <w:rFonts w:ascii="Arial" w:hAnsi="Arial" w:cs="Arial"/>
                    </w:rPr>
                  </w:pPr>
                  <w:r>
                    <w:rPr>
                      <w:rFonts w:ascii="Arial" w:hAnsi="Arial" w:cs="Arial"/>
                    </w:rPr>
                    <w:t xml:space="preserve">EXERCIŢIUL  NR. </w:t>
                  </w:r>
                </w:p>
              </w:txbxContent>
            </v:textbox>
          </v:shape>
        </w:pict>
      </w:r>
      <w:r w:rsidR="00783B73" w:rsidRPr="00783B73">
        <w:rPr>
          <w:rFonts w:ascii="Comic Sans MS" w:hAnsi="Comic Sans MS"/>
          <w:b/>
          <w:sz w:val="24"/>
          <w:lang w:val="ro-RO"/>
        </w:rPr>
        <w:t>UNITATEA DE COMPETENŢĂ 1 – Patologie medicală</w:t>
      </w:r>
    </w:p>
    <w:p w:rsidR="00783B73" w:rsidRPr="00783B73" w:rsidRDefault="00783B73" w:rsidP="00783B73">
      <w:pPr>
        <w:rPr>
          <w:rFonts w:ascii="Comic Sans MS" w:hAnsi="Comic Sans MS"/>
          <w:b/>
          <w:sz w:val="24"/>
          <w:lang w:val="ro-RO"/>
        </w:rPr>
      </w:pPr>
      <w:r w:rsidRPr="00783B73">
        <w:rPr>
          <w:rFonts w:ascii="Comic Sans MS" w:hAnsi="Comic Sans MS"/>
          <w:b/>
          <w:sz w:val="24"/>
          <w:lang w:val="ro-RO"/>
        </w:rPr>
        <w:t>COMPETENŢA 2 – Analizează semnele clinice în principalele boli interne</w:t>
      </w:r>
    </w:p>
    <w:p w:rsidR="00680155" w:rsidRDefault="00680155" w:rsidP="00783B73">
      <w:pPr>
        <w:jc w:val="center"/>
        <w:rPr>
          <w:rFonts w:ascii="Comic Sans MS" w:hAnsi="Comic Sans MS"/>
          <w:sz w:val="24"/>
          <w:lang w:val="ro-RO"/>
        </w:rPr>
      </w:pPr>
    </w:p>
    <w:p w:rsidR="00680155" w:rsidRDefault="000548A3" w:rsidP="00783B73">
      <w:pPr>
        <w:jc w:val="center"/>
        <w:rPr>
          <w:rFonts w:ascii="Comic Sans MS" w:hAnsi="Comic Sans MS"/>
          <w:sz w:val="24"/>
          <w:lang w:val="ro-RO"/>
        </w:rPr>
      </w:pPr>
      <w:r w:rsidRPr="000548A3">
        <w:rPr>
          <w:rFonts w:ascii="Comic Sans MS" w:hAnsi="Comic Sans MS"/>
          <w:noProof/>
          <w:sz w:val="24"/>
          <w:lang w:val="ro-RO" w:eastAsia="ro-RO"/>
        </w:rPr>
        <w:pict>
          <v:shape id="_x0000_s2252" type="#_x0000_t71" style="position:absolute;left:0;text-align:left;margin-left:-42pt;margin-top:8.3pt;width:234pt;height:54pt;z-index:251750400" fillcolor="#fc0">
            <o:extrusion v:ext="view" on="t" viewpoint="-34.72222mm" viewpointorigin="-.5" skewangle="-45" lightposition="-50000" lightposition2="50000"/>
            <v:textbox>
              <w:txbxContent>
                <w:p w:rsidR="0071799F" w:rsidRPr="00225AFA" w:rsidRDefault="0071799F" w:rsidP="00680155">
                  <w:pPr>
                    <w:rPr>
                      <w:rFonts w:ascii="Arial" w:hAnsi="Arial" w:cs="Arial"/>
                      <w:lang w:val="ro-RO"/>
                    </w:rPr>
                  </w:pPr>
                  <w:r w:rsidRPr="00225AFA">
                    <w:rPr>
                      <w:rFonts w:ascii="Arial" w:hAnsi="Arial" w:cs="Arial"/>
                      <w:lang w:val="ro-RO"/>
                    </w:rPr>
                    <w:t>EXERCIŢIUL  NR. 3</w:t>
                  </w:r>
                </w:p>
              </w:txbxContent>
            </v:textbox>
          </v:shape>
        </w:pict>
      </w:r>
    </w:p>
    <w:p w:rsidR="00043B64" w:rsidRPr="00225AFA" w:rsidRDefault="00680155" w:rsidP="00680155">
      <w:pPr>
        <w:rPr>
          <w:rFonts w:ascii="Comic Sans MS" w:hAnsi="Comic Sans MS"/>
          <w:sz w:val="24"/>
          <w:lang w:val="ro-RO"/>
        </w:rPr>
      </w:pPr>
      <w:r w:rsidRPr="00225AFA">
        <w:rPr>
          <w:rFonts w:ascii="Comic Sans MS" w:hAnsi="Comic Sans MS"/>
          <w:sz w:val="24"/>
          <w:lang w:val="ro-RO"/>
        </w:rPr>
        <w:t xml:space="preserve">                                                                                              </w:t>
      </w:r>
      <w:r w:rsidR="00AE4081" w:rsidRPr="00225AFA">
        <w:rPr>
          <w:noProof/>
          <w:lang w:val="en-US"/>
        </w:rPr>
        <w:drawing>
          <wp:inline distT="0" distB="0" distL="0" distR="0">
            <wp:extent cx="939800" cy="990600"/>
            <wp:effectExtent l="1905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26"/>
                    <a:srcRect/>
                    <a:stretch>
                      <a:fillRect/>
                    </a:stretch>
                  </pic:blipFill>
                  <pic:spPr bwMode="auto">
                    <a:xfrm>
                      <a:off x="0" y="0"/>
                      <a:ext cx="939800" cy="990600"/>
                    </a:xfrm>
                    <a:prstGeom prst="rect">
                      <a:avLst/>
                    </a:prstGeom>
                    <a:noFill/>
                    <a:ln w="9525">
                      <a:noFill/>
                      <a:miter lim="800000"/>
                      <a:headEnd/>
                      <a:tailEnd/>
                    </a:ln>
                  </pic:spPr>
                </pic:pic>
              </a:graphicData>
            </a:graphic>
          </wp:inline>
        </w:drawing>
      </w:r>
    </w:p>
    <w:p w:rsidR="00783B73" w:rsidRPr="00225AFA" w:rsidRDefault="00783B73" w:rsidP="00783B73">
      <w:pPr>
        <w:jc w:val="center"/>
        <w:rPr>
          <w:rFonts w:ascii="Comic Sans MS" w:hAnsi="Comic Sans MS"/>
          <w:sz w:val="24"/>
          <w:lang w:val="ro-RO"/>
        </w:rPr>
      </w:pPr>
      <w:r w:rsidRPr="00225AFA">
        <w:rPr>
          <w:rFonts w:ascii="Comic Sans MS" w:hAnsi="Comic Sans MS"/>
          <w:sz w:val="24"/>
          <w:lang w:val="ro-RO"/>
        </w:rPr>
        <w:t>Bolile digestive</w:t>
      </w:r>
    </w:p>
    <w:p w:rsidR="00043B64" w:rsidRPr="00225AFA" w:rsidRDefault="00783B73" w:rsidP="00043B64">
      <w:pPr>
        <w:spacing w:before="0" w:after="0" w:line="240" w:lineRule="auto"/>
        <w:ind w:left="720"/>
        <w:jc w:val="both"/>
        <w:rPr>
          <w:rFonts w:ascii="Arial" w:hAnsi="Arial" w:cs="Arial"/>
          <w:b/>
          <w:sz w:val="24"/>
          <w:szCs w:val="24"/>
          <w:lang w:val="ro-RO"/>
        </w:rPr>
      </w:pPr>
      <w:r w:rsidRPr="00225AFA">
        <w:rPr>
          <w:rFonts w:ascii="Arial" w:hAnsi="Arial" w:cs="Arial"/>
          <w:b/>
          <w:sz w:val="24"/>
          <w:szCs w:val="24"/>
          <w:lang w:val="ro-RO"/>
        </w:rPr>
        <w:t>Fiecare boală digestivă studiată prezintă anumite semne clinice</w:t>
      </w:r>
    </w:p>
    <w:p w:rsidR="00783B73" w:rsidRPr="00225AFA" w:rsidRDefault="00783B73" w:rsidP="00043B64">
      <w:pPr>
        <w:spacing w:before="0" w:after="0" w:line="240" w:lineRule="auto"/>
        <w:ind w:left="720"/>
        <w:jc w:val="both"/>
        <w:rPr>
          <w:rFonts w:ascii="Arial" w:hAnsi="Arial" w:cs="Arial"/>
          <w:b/>
          <w:sz w:val="24"/>
          <w:szCs w:val="24"/>
          <w:lang w:val="ro-RO"/>
        </w:rPr>
      </w:pPr>
    </w:p>
    <w:p w:rsidR="00783B73" w:rsidRPr="00225AFA" w:rsidRDefault="00783B73" w:rsidP="00043B64">
      <w:pPr>
        <w:spacing w:before="0" w:after="0" w:line="240" w:lineRule="auto"/>
        <w:ind w:left="720"/>
        <w:jc w:val="both"/>
        <w:rPr>
          <w:rFonts w:ascii="Comic Sans MS" w:hAnsi="Comic Sans MS" w:cs="Arial"/>
          <w:b/>
          <w:sz w:val="24"/>
          <w:szCs w:val="24"/>
          <w:lang w:val="ro-RO"/>
        </w:rPr>
      </w:pPr>
      <w:r w:rsidRPr="00225AFA">
        <w:rPr>
          <w:rFonts w:ascii="Comic Sans MS" w:hAnsi="Comic Sans MS" w:cs="Arial"/>
          <w:b/>
          <w:sz w:val="24"/>
          <w:szCs w:val="24"/>
          <w:lang w:val="ro-RO"/>
        </w:rPr>
        <w:t>Sarcina de lucru</w:t>
      </w:r>
    </w:p>
    <w:p w:rsidR="00783B73" w:rsidRPr="00225AFA" w:rsidRDefault="00783B73" w:rsidP="00043B64">
      <w:pPr>
        <w:spacing w:before="0" w:after="0" w:line="240" w:lineRule="auto"/>
        <w:ind w:left="720"/>
        <w:jc w:val="both"/>
        <w:rPr>
          <w:rFonts w:ascii="Comic Sans MS" w:hAnsi="Comic Sans MS" w:cs="Arial"/>
          <w:sz w:val="24"/>
          <w:szCs w:val="24"/>
          <w:lang w:val="ro-RO"/>
        </w:rPr>
      </w:pPr>
    </w:p>
    <w:p w:rsidR="00043B64" w:rsidRPr="00225AFA" w:rsidRDefault="00783B73" w:rsidP="00043B64">
      <w:pPr>
        <w:spacing w:before="0" w:after="0" w:line="240" w:lineRule="auto"/>
        <w:ind w:left="720"/>
        <w:jc w:val="both"/>
        <w:rPr>
          <w:rFonts w:ascii="Comic Sans MS" w:hAnsi="Comic Sans MS" w:cs="Arial"/>
          <w:sz w:val="24"/>
          <w:szCs w:val="24"/>
          <w:lang w:val="ro-RO"/>
        </w:rPr>
      </w:pPr>
      <w:r w:rsidRPr="00225AFA">
        <w:rPr>
          <w:rFonts w:ascii="Comic Sans MS" w:hAnsi="Comic Sans MS" w:cs="Arial"/>
          <w:sz w:val="24"/>
          <w:szCs w:val="24"/>
          <w:lang w:val="ro-RO"/>
        </w:rPr>
        <w:t>1.</w:t>
      </w:r>
      <w:r w:rsidR="00043B64" w:rsidRPr="00225AFA">
        <w:rPr>
          <w:rFonts w:ascii="Comic Sans MS" w:hAnsi="Comic Sans MS" w:cs="Arial"/>
          <w:sz w:val="24"/>
          <w:szCs w:val="24"/>
          <w:lang w:val="ro-RO"/>
        </w:rPr>
        <w:t>Stabiliţi semnele clinice în bolile digestive  prezentate mai jos</w:t>
      </w:r>
      <w:r w:rsidR="005B6B5F" w:rsidRPr="00225AFA">
        <w:rPr>
          <w:rFonts w:ascii="Comic Sans MS" w:hAnsi="Comic Sans MS" w:cs="Arial"/>
          <w:sz w:val="24"/>
          <w:szCs w:val="24"/>
          <w:lang w:val="ro-RO"/>
        </w:rPr>
        <w:t xml:space="preserve"> şi comple</w:t>
      </w:r>
      <w:r w:rsidR="004A5B4E" w:rsidRPr="00225AFA">
        <w:rPr>
          <w:rFonts w:ascii="Comic Sans MS" w:hAnsi="Comic Sans MS" w:cs="Arial"/>
          <w:sz w:val="24"/>
          <w:szCs w:val="24"/>
          <w:lang w:val="ro-RO"/>
        </w:rPr>
        <w:t>taţi tabelul :</w:t>
      </w:r>
    </w:p>
    <w:p w:rsidR="00043B64" w:rsidRPr="00225AFA" w:rsidRDefault="00043B64" w:rsidP="00043B64">
      <w:pPr>
        <w:spacing w:before="0" w:after="0" w:line="240" w:lineRule="auto"/>
        <w:jc w:val="both"/>
        <w:rPr>
          <w:rFonts w:ascii="Arial" w:hAnsi="Arial" w:cs="Arial"/>
          <w:sz w:val="24"/>
          <w:szCs w:val="24"/>
          <w:lang w:val="ro-RO"/>
        </w:rPr>
      </w:pPr>
    </w:p>
    <w:tbl>
      <w:tblPr>
        <w:tblStyle w:val="TableGrid"/>
        <w:tblW w:w="0" w:type="auto"/>
        <w:tblLook w:val="01E0"/>
      </w:tblPr>
      <w:tblGrid>
        <w:gridCol w:w="4640"/>
        <w:gridCol w:w="4641"/>
      </w:tblGrid>
      <w:tr w:rsidR="00043B64" w:rsidRPr="00225AFA">
        <w:tc>
          <w:tcPr>
            <w:tcW w:w="4640" w:type="dxa"/>
          </w:tcPr>
          <w:p w:rsidR="00043B64" w:rsidRPr="00225AFA" w:rsidRDefault="00043B64" w:rsidP="00783B73">
            <w:pPr>
              <w:jc w:val="center"/>
              <w:rPr>
                <w:rFonts w:ascii="Comic Sans MS" w:hAnsi="Comic Sans MS"/>
                <w:sz w:val="24"/>
                <w:lang w:val="ro-RO"/>
              </w:rPr>
            </w:pPr>
            <w:r w:rsidRPr="00225AFA">
              <w:rPr>
                <w:rFonts w:ascii="Comic Sans MS" w:hAnsi="Comic Sans MS"/>
                <w:sz w:val="24"/>
                <w:lang w:val="ro-RO"/>
              </w:rPr>
              <w:t>Boli digestive</w:t>
            </w:r>
          </w:p>
        </w:tc>
        <w:tc>
          <w:tcPr>
            <w:tcW w:w="4641" w:type="dxa"/>
          </w:tcPr>
          <w:p w:rsidR="00043B64" w:rsidRPr="00225AFA" w:rsidRDefault="00043B64" w:rsidP="00E92E40">
            <w:pPr>
              <w:jc w:val="center"/>
              <w:rPr>
                <w:rFonts w:ascii="Comic Sans MS" w:hAnsi="Comic Sans MS"/>
                <w:sz w:val="24"/>
                <w:lang w:val="ro-RO"/>
              </w:rPr>
            </w:pPr>
            <w:r w:rsidRPr="00225AFA">
              <w:rPr>
                <w:rFonts w:ascii="Comic Sans MS" w:hAnsi="Comic Sans MS"/>
                <w:sz w:val="24"/>
                <w:lang w:val="ro-RO"/>
              </w:rPr>
              <w:t>Simptome</w:t>
            </w:r>
          </w:p>
        </w:tc>
      </w:tr>
      <w:tr w:rsidR="00043B64" w:rsidRPr="00225AFA">
        <w:tc>
          <w:tcPr>
            <w:tcW w:w="4640" w:type="dxa"/>
          </w:tcPr>
          <w:p w:rsidR="00043B64" w:rsidRPr="00225AFA" w:rsidRDefault="00043B64" w:rsidP="00E92E40">
            <w:pPr>
              <w:rPr>
                <w:rFonts w:ascii="Comic Sans MS" w:hAnsi="Comic Sans MS" w:cs="Arial"/>
                <w:sz w:val="24"/>
                <w:lang w:val="ro-RO"/>
              </w:rPr>
            </w:pPr>
            <w:r w:rsidRPr="00225AFA">
              <w:rPr>
                <w:rFonts w:ascii="Comic Sans MS" w:hAnsi="Comic Sans MS" w:cs="Arial"/>
                <w:sz w:val="24"/>
                <w:lang w:val="ro-RO"/>
              </w:rPr>
              <w:t xml:space="preserve">Reticulita simplă </w:t>
            </w:r>
          </w:p>
          <w:p w:rsidR="00043B64" w:rsidRPr="00225AFA" w:rsidRDefault="00043B64" w:rsidP="00E92E40">
            <w:pPr>
              <w:rPr>
                <w:rFonts w:ascii="Arial" w:hAnsi="Arial" w:cs="Arial"/>
                <w:sz w:val="24"/>
                <w:lang w:val="ro-RO"/>
              </w:rPr>
            </w:pPr>
          </w:p>
          <w:p w:rsidR="00043B64" w:rsidRPr="00225AFA" w:rsidRDefault="00043B64" w:rsidP="00E92E40">
            <w:pPr>
              <w:rPr>
                <w:rFonts w:ascii="Arial" w:hAnsi="Arial" w:cs="Arial"/>
                <w:sz w:val="24"/>
                <w:lang w:val="ro-RO"/>
              </w:rPr>
            </w:pPr>
          </w:p>
          <w:p w:rsidR="00043B64" w:rsidRPr="00225AFA" w:rsidRDefault="00043B64" w:rsidP="00E92E40">
            <w:pPr>
              <w:rPr>
                <w:rFonts w:ascii="Arial" w:hAnsi="Arial" w:cs="Arial"/>
                <w:sz w:val="24"/>
                <w:lang w:val="ro-RO"/>
              </w:rPr>
            </w:pPr>
          </w:p>
          <w:p w:rsidR="00043B64" w:rsidRPr="00225AFA" w:rsidRDefault="00043B64" w:rsidP="00E92E40">
            <w:pPr>
              <w:rPr>
                <w:rFonts w:ascii="Arial" w:hAnsi="Arial" w:cs="Arial"/>
                <w:sz w:val="24"/>
                <w:lang w:val="ro-RO"/>
              </w:rPr>
            </w:pPr>
          </w:p>
          <w:p w:rsidR="00043B64" w:rsidRPr="00225AFA" w:rsidRDefault="00043B64" w:rsidP="00E92E40">
            <w:pPr>
              <w:rPr>
                <w:rFonts w:ascii="Arial" w:hAnsi="Arial" w:cs="Arial"/>
                <w:sz w:val="24"/>
                <w:lang w:val="ro-RO"/>
              </w:rPr>
            </w:pPr>
          </w:p>
        </w:tc>
        <w:tc>
          <w:tcPr>
            <w:tcW w:w="4641" w:type="dxa"/>
          </w:tcPr>
          <w:p w:rsidR="00783B73" w:rsidRPr="00225AFA" w:rsidRDefault="00783B73" w:rsidP="00783B73">
            <w:pPr>
              <w:numPr>
                <w:ilvl w:val="0"/>
                <w:numId w:val="26"/>
              </w:numPr>
              <w:rPr>
                <w:rFonts w:ascii="Arial" w:hAnsi="Arial"/>
                <w:sz w:val="24"/>
                <w:lang w:val="ro-RO"/>
              </w:rPr>
            </w:pPr>
          </w:p>
          <w:p w:rsidR="00783B73" w:rsidRPr="00225AFA" w:rsidRDefault="00783B73" w:rsidP="00783B73">
            <w:pPr>
              <w:numPr>
                <w:ilvl w:val="0"/>
                <w:numId w:val="26"/>
              </w:numPr>
              <w:rPr>
                <w:rFonts w:ascii="Arial" w:hAnsi="Arial"/>
                <w:sz w:val="24"/>
                <w:lang w:val="ro-RO"/>
              </w:rPr>
            </w:pPr>
          </w:p>
          <w:p w:rsidR="00783B73" w:rsidRPr="00225AFA" w:rsidRDefault="00783B73" w:rsidP="00783B73">
            <w:pPr>
              <w:numPr>
                <w:ilvl w:val="0"/>
                <w:numId w:val="26"/>
              </w:numPr>
              <w:rPr>
                <w:rFonts w:ascii="Arial" w:hAnsi="Arial"/>
                <w:sz w:val="24"/>
                <w:lang w:val="ro-RO"/>
              </w:rPr>
            </w:pPr>
          </w:p>
          <w:p w:rsidR="00783B73" w:rsidRPr="00225AFA" w:rsidRDefault="00783B73" w:rsidP="00783B73">
            <w:pPr>
              <w:numPr>
                <w:ilvl w:val="0"/>
                <w:numId w:val="26"/>
              </w:numPr>
              <w:rPr>
                <w:rFonts w:ascii="Arial" w:hAnsi="Arial"/>
                <w:sz w:val="24"/>
                <w:lang w:val="ro-RO"/>
              </w:rPr>
            </w:pPr>
          </w:p>
          <w:p w:rsidR="00783B73" w:rsidRPr="00225AFA" w:rsidRDefault="00783B73" w:rsidP="00783B73">
            <w:pPr>
              <w:numPr>
                <w:ilvl w:val="0"/>
                <w:numId w:val="26"/>
              </w:numPr>
              <w:rPr>
                <w:rFonts w:ascii="Arial" w:hAnsi="Arial"/>
                <w:sz w:val="24"/>
                <w:lang w:val="ro-RO"/>
              </w:rPr>
            </w:pPr>
          </w:p>
        </w:tc>
      </w:tr>
      <w:tr w:rsidR="00043B64">
        <w:tc>
          <w:tcPr>
            <w:tcW w:w="4640" w:type="dxa"/>
          </w:tcPr>
          <w:p w:rsidR="00043B64" w:rsidRPr="00783B73" w:rsidRDefault="00043B64" w:rsidP="00E92E40">
            <w:pPr>
              <w:rPr>
                <w:rFonts w:ascii="Comic Sans MS" w:hAnsi="Comic Sans MS" w:cs="Arial"/>
                <w:sz w:val="24"/>
              </w:rPr>
            </w:pPr>
            <w:r w:rsidRPr="00783B73">
              <w:rPr>
                <w:rFonts w:ascii="Comic Sans MS" w:hAnsi="Comic Sans MS" w:cs="Arial"/>
                <w:sz w:val="24"/>
                <w:szCs w:val="24"/>
                <w:lang w:val="ro-RO"/>
              </w:rPr>
              <w:t>Reticuloperitonită acută</w:t>
            </w:r>
            <w:r w:rsidRPr="00783B73">
              <w:rPr>
                <w:rFonts w:ascii="Comic Sans MS" w:hAnsi="Comic Sans MS" w:cs="Arial"/>
                <w:sz w:val="24"/>
              </w:rPr>
              <w:t xml:space="preserve"> </w:t>
            </w:r>
          </w:p>
          <w:p w:rsidR="00043B64" w:rsidRDefault="00043B64" w:rsidP="00E92E40">
            <w:pPr>
              <w:rPr>
                <w:rFonts w:ascii="Arial" w:hAnsi="Arial" w:cs="Arial"/>
                <w:sz w:val="24"/>
              </w:rPr>
            </w:pPr>
          </w:p>
          <w:p w:rsidR="00043B64" w:rsidRDefault="00043B64" w:rsidP="00E92E40">
            <w:pPr>
              <w:rPr>
                <w:rFonts w:ascii="Arial" w:hAnsi="Arial" w:cs="Arial"/>
                <w:sz w:val="24"/>
              </w:rPr>
            </w:pPr>
          </w:p>
          <w:p w:rsidR="00043B64" w:rsidRDefault="00043B64" w:rsidP="00E92E40">
            <w:pPr>
              <w:rPr>
                <w:rFonts w:ascii="Arial" w:hAnsi="Arial" w:cs="Arial"/>
                <w:sz w:val="24"/>
              </w:rPr>
            </w:pPr>
          </w:p>
          <w:p w:rsidR="00043B64" w:rsidRPr="005B5CBC" w:rsidRDefault="00043B64" w:rsidP="00E92E40">
            <w:pPr>
              <w:rPr>
                <w:rFonts w:ascii="Arial" w:hAnsi="Arial" w:cs="Arial"/>
                <w:sz w:val="24"/>
              </w:rPr>
            </w:pPr>
          </w:p>
        </w:tc>
        <w:tc>
          <w:tcPr>
            <w:tcW w:w="4641" w:type="dxa"/>
            <w:tcBorders>
              <w:bottom w:val="single" w:sz="4" w:space="0" w:color="auto"/>
            </w:tcBorders>
          </w:tcPr>
          <w:p w:rsidR="00043B64" w:rsidRDefault="00043B64" w:rsidP="00783B73">
            <w:pPr>
              <w:numPr>
                <w:ilvl w:val="0"/>
                <w:numId w:val="26"/>
              </w:numPr>
              <w:rPr>
                <w:rFonts w:ascii="Arial" w:hAnsi="Arial"/>
                <w:sz w:val="24"/>
              </w:rPr>
            </w:pPr>
          </w:p>
          <w:p w:rsidR="00783B73" w:rsidRDefault="00783B73" w:rsidP="00783B73">
            <w:pPr>
              <w:numPr>
                <w:ilvl w:val="0"/>
                <w:numId w:val="26"/>
              </w:numPr>
              <w:rPr>
                <w:rFonts w:ascii="Arial" w:hAnsi="Arial"/>
                <w:sz w:val="24"/>
              </w:rPr>
            </w:pPr>
          </w:p>
          <w:p w:rsidR="00783B73" w:rsidRDefault="00783B73" w:rsidP="00783B73">
            <w:pPr>
              <w:numPr>
                <w:ilvl w:val="0"/>
                <w:numId w:val="26"/>
              </w:numPr>
              <w:rPr>
                <w:rFonts w:ascii="Arial" w:hAnsi="Arial"/>
                <w:sz w:val="24"/>
              </w:rPr>
            </w:pPr>
          </w:p>
          <w:p w:rsidR="00783B73" w:rsidRDefault="00783B73" w:rsidP="00783B73">
            <w:pPr>
              <w:numPr>
                <w:ilvl w:val="0"/>
                <w:numId w:val="26"/>
              </w:numPr>
              <w:rPr>
                <w:rFonts w:ascii="Arial" w:hAnsi="Arial"/>
                <w:sz w:val="24"/>
              </w:rPr>
            </w:pPr>
          </w:p>
          <w:p w:rsidR="00783B73" w:rsidRDefault="00783B73" w:rsidP="00783B73">
            <w:pPr>
              <w:numPr>
                <w:ilvl w:val="0"/>
                <w:numId w:val="26"/>
              </w:numPr>
              <w:rPr>
                <w:rFonts w:ascii="Arial" w:hAnsi="Arial"/>
                <w:sz w:val="24"/>
              </w:rPr>
            </w:pPr>
          </w:p>
          <w:p w:rsidR="00783B73" w:rsidRDefault="00783B73" w:rsidP="00783B73">
            <w:pPr>
              <w:numPr>
                <w:ilvl w:val="0"/>
                <w:numId w:val="26"/>
              </w:numPr>
              <w:rPr>
                <w:rFonts w:ascii="Arial" w:hAnsi="Arial"/>
                <w:sz w:val="24"/>
              </w:rPr>
            </w:pPr>
          </w:p>
          <w:p w:rsidR="00783B73" w:rsidRDefault="00783B73" w:rsidP="00783B73">
            <w:pPr>
              <w:numPr>
                <w:ilvl w:val="0"/>
                <w:numId w:val="26"/>
              </w:numPr>
              <w:rPr>
                <w:rFonts w:ascii="Arial" w:hAnsi="Arial"/>
                <w:sz w:val="24"/>
              </w:rPr>
            </w:pPr>
          </w:p>
          <w:p w:rsidR="00783B73" w:rsidRDefault="00783B73" w:rsidP="00783B73">
            <w:pPr>
              <w:numPr>
                <w:ilvl w:val="0"/>
                <w:numId w:val="26"/>
              </w:numPr>
              <w:rPr>
                <w:rFonts w:ascii="Arial" w:hAnsi="Arial"/>
                <w:sz w:val="24"/>
              </w:rPr>
            </w:pPr>
          </w:p>
        </w:tc>
      </w:tr>
    </w:tbl>
    <w:p w:rsidR="00043B64" w:rsidRDefault="00043B64" w:rsidP="00043B64">
      <w:pPr>
        <w:rPr>
          <w:rFonts w:ascii="Arial" w:hAnsi="Arial"/>
          <w:sz w:val="24"/>
        </w:rPr>
      </w:pPr>
    </w:p>
    <w:p w:rsidR="00043B64" w:rsidRDefault="00043B64" w:rsidP="00043B64">
      <w:pPr>
        <w:rPr>
          <w:rFonts w:ascii="Arial" w:hAnsi="Arial"/>
          <w:sz w:val="24"/>
        </w:rPr>
      </w:pPr>
    </w:p>
    <w:p w:rsidR="003A10EF" w:rsidRPr="00B4115F" w:rsidRDefault="000548A3" w:rsidP="00290A5C">
      <w:pPr>
        <w:jc w:val="both"/>
        <w:rPr>
          <w:rFonts w:ascii="Comic Sans MS" w:hAnsi="Comic Sans MS"/>
          <w:b/>
          <w:sz w:val="24"/>
          <w:lang w:val="fr-FR"/>
        </w:rPr>
      </w:pPr>
      <w:r w:rsidRPr="000548A3">
        <w:rPr>
          <w:rFonts w:ascii="Comic Sans MS" w:hAnsi="Comic Sans MS" w:cs="Arial"/>
          <w:b/>
          <w:noProof/>
          <w:sz w:val="24"/>
          <w:szCs w:val="24"/>
          <w:lang w:val="en-US"/>
        </w:rPr>
        <w:pict>
          <v:shape id="_x0000_s1808" type="#_x0000_t202" style="position:absolute;left:0;text-align:left;margin-left:378pt;margin-top:18pt;width:106.45pt;height:108pt;z-index:251650048;mso-wrap-style:none" stroked="f">
            <v:textbox style="mso-next-textbox:#_x0000_s1808">
              <w:txbxContent>
                <w:p w:rsidR="0071799F" w:rsidRDefault="0071799F" w:rsidP="00B4115F">
                  <w:r>
                    <w:rPr>
                      <w:b/>
                      <w:noProof/>
                      <w:color w:val="0000FF"/>
                      <w:lang w:val="en-US"/>
                    </w:rPr>
                    <w:drawing>
                      <wp:inline distT="0" distB="0" distL="0" distR="0">
                        <wp:extent cx="1168400" cy="11303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1168400" cy="1130300"/>
                                </a:xfrm>
                                <a:prstGeom prst="rect">
                                  <a:avLst/>
                                </a:prstGeom>
                                <a:noFill/>
                                <a:ln w="9525">
                                  <a:noFill/>
                                  <a:miter lim="800000"/>
                                  <a:headEnd/>
                                  <a:tailEnd/>
                                </a:ln>
                              </pic:spPr>
                            </pic:pic>
                          </a:graphicData>
                        </a:graphic>
                      </wp:inline>
                    </w:drawing>
                  </w:r>
                </w:p>
              </w:txbxContent>
            </v:textbox>
          </v:shape>
        </w:pict>
      </w:r>
    </w:p>
    <w:p w:rsidR="00B4115F" w:rsidRPr="00B67E5E" w:rsidRDefault="0089411D" w:rsidP="00B4115F">
      <w:pPr>
        <w:jc w:val="both"/>
        <w:outlineLvl w:val="0"/>
        <w:rPr>
          <w:rFonts w:ascii="Comic Sans MS" w:hAnsi="Comic Sans MS"/>
          <w:b/>
          <w:sz w:val="24"/>
          <w:lang w:val="it-IT"/>
        </w:rPr>
      </w:pPr>
      <w:r>
        <w:rPr>
          <w:rFonts w:ascii="Comic Sans MS" w:hAnsi="Comic Sans MS" w:cs="Arial"/>
          <w:b/>
          <w:sz w:val="24"/>
          <w:szCs w:val="24"/>
          <w:lang w:val="ro-RO"/>
        </w:rPr>
        <w:t>UNITATEA DE COMPETENŢĂ 1</w:t>
      </w:r>
      <w:r w:rsidR="00B4115F" w:rsidRPr="00B67E5E">
        <w:rPr>
          <w:rFonts w:ascii="Comic Sans MS" w:hAnsi="Comic Sans MS" w:cs="Arial"/>
          <w:b/>
          <w:sz w:val="24"/>
          <w:szCs w:val="24"/>
          <w:lang w:val="ro-RO"/>
        </w:rPr>
        <w:t xml:space="preserve"> –</w:t>
      </w:r>
      <w:r w:rsidR="00B4115F">
        <w:rPr>
          <w:rFonts w:ascii="Comic Sans MS" w:hAnsi="Comic Sans MS" w:cs="Arial"/>
          <w:b/>
          <w:sz w:val="24"/>
          <w:szCs w:val="24"/>
          <w:lang w:val="ro-RO"/>
        </w:rPr>
        <w:t xml:space="preserve"> Patologie veterinară</w:t>
      </w:r>
    </w:p>
    <w:p w:rsidR="0089411D" w:rsidRDefault="00B4115F" w:rsidP="00B4115F">
      <w:pPr>
        <w:spacing w:line="240" w:lineRule="auto"/>
        <w:outlineLvl w:val="0"/>
        <w:rPr>
          <w:rFonts w:ascii="Comic Sans MS" w:hAnsi="Comic Sans MS" w:cs="Arial"/>
          <w:b/>
          <w:sz w:val="24"/>
          <w:szCs w:val="24"/>
          <w:lang w:val="ro-RO"/>
        </w:rPr>
      </w:pPr>
      <w:r>
        <w:rPr>
          <w:rFonts w:ascii="Comic Sans MS" w:hAnsi="Comic Sans MS" w:cs="Arial"/>
          <w:b/>
          <w:sz w:val="24"/>
          <w:szCs w:val="24"/>
          <w:lang w:val="ro-RO"/>
        </w:rPr>
        <w:t xml:space="preserve">COMPETENŢA 3. – </w:t>
      </w:r>
      <w:r w:rsidR="0089411D">
        <w:rPr>
          <w:rFonts w:ascii="Comic Sans MS" w:hAnsi="Comic Sans MS" w:cs="Arial"/>
          <w:b/>
          <w:sz w:val="24"/>
          <w:szCs w:val="24"/>
          <w:lang w:val="ro-RO"/>
        </w:rPr>
        <w:t>Investighează tabloul lezional în principalele</w:t>
      </w:r>
    </w:p>
    <w:p w:rsidR="00B4115F" w:rsidRPr="00B67E5E" w:rsidRDefault="0089411D" w:rsidP="0089411D">
      <w:pPr>
        <w:spacing w:line="240" w:lineRule="auto"/>
        <w:jc w:val="center"/>
        <w:outlineLvl w:val="0"/>
        <w:rPr>
          <w:rFonts w:ascii="Comic Sans MS" w:hAnsi="Comic Sans MS" w:cs="Arial"/>
          <w:b/>
          <w:sz w:val="24"/>
          <w:szCs w:val="24"/>
          <w:lang w:val="ro-RO"/>
        </w:rPr>
      </w:pPr>
      <w:r>
        <w:rPr>
          <w:rFonts w:ascii="Comic Sans MS" w:hAnsi="Comic Sans MS" w:cs="Arial"/>
          <w:b/>
          <w:sz w:val="24"/>
          <w:szCs w:val="24"/>
          <w:lang w:val="ro-RO"/>
        </w:rPr>
        <w:t>boli interne</w:t>
      </w:r>
    </w:p>
    <w:p w:rsidR="00B4115F" w:rsidRPr="000D2462" w:rsidRDefault="00B4115F" w:rsidP="00B4115F">
      <w:pPr>
        <w:spacing w:line="240" w:lineRule="auto"/>
        <w:jc w:val="center"/>
        <w:outlineLvl w:val="0"/>
        <w:rPr>
          <w:rFonts w:ascii="Comic Sans MS" w:hAnsi="Comic Sans MS" w:cs="Arial"/>
          <w:b/>
          <w:sz w:val="24"/>
          <w:szCs w:val="24"/>
          <w:lang w:val="ro-RO"/>
        </w:rPr>
      </w:pPr>
      <w:r w:rsidRPr="000D2462">
        <w:rPr>
          <w:rFonts w:ascii="Comic Sans MS" w:hAnsi="Comic Sans MS" w:cs="Arial"/>
          <w:b/>
          <w:sz w:val="24"/>
          <w:szCs w:val="24"/>
          <w:lang w:val="ro-RO"/>
        </w:rPr>
        <w:t>FIŞA DE DOCUMENTARE 1</w:t>
      </w:r>
    </w:p>
    <w:p w:rsidR="00B4115F" w:rsidRPr="00A30603" w:rsidRDefault="000548A3" w:rsidP="00B4115F">
      <w:pPr>
        <w:jc w:val="center"/>
        <w:rPr>
          <w:rFonts w:ascii="Comic Sans MS" w:hAnsi="Comic Sans MS"/>
          <w:b/>
          <w:sz w:val="24"/>
          <w:lang w:val="it-IT"/>
        </w:rPr>
      </w:pPr>
      <w:r>
        <w:rPr>
          <w:rFonts w:ascii="Comic Sans MS" w:hAnsi="Comic Sans MS"/>
          <w:b/>
          <w:noProof/>
          <w:sz w:val="24"/>
          <w:lang w:val="en-US"/>
        </w:rPr>
        <w:pict>
          <v:oval id="_x0000_s1798" style="position:absolute;left:0;text-align:left;margin-left:243pt;margin-top:13.3pt;width:234pt;height:126pt;z-index:251639808" fillcolor="#cff" strokeweight="2.25pt"/>
        </w:pict>
      </w:r>
      <w:r w:rsidR="00B4115F">
        <w:rPr>
          <w:rFonts w:ascii="Comic Sans MS" w:hAnsi="Comic Sans MS"/>
          <w:b/>
          <w:sz w:val="24"/>
          <w:lang w:val="it-IT"/>
        </w:rPr>
        <w:t>Indigesti</w:t>
      </w:r>
      <w:r w:rsidR="0089411D">
        <w:rPr>
          <w:rFonts w:ascii="Comic Sans MS" w:hAnsi="Comic Sans MS"/>
          <w:b/>
          <w:sz w:val="24"/>
          <w:lang w:val="it-IT"/>
        </w:rPr>
        <w:t>a</w:t>
      </w:r>
      <w:r w:rsidR="00B4115F">
        <w:rPr>
          <w:rFonts w:ascii="Comic Sans MS" w:hAnsi="Comic Sans MS"/>
          <w:b/>
          <w:sz w:val="24"/>
          <w:lang w:val="it-IT"/>
        </w:rPr>
        <w:t xml:space="preserve"> ruminală acută</w:t>
      </w:r>
    </w:p>
    <w:p w:rsidR="00B4115F" w:rsidRPr="00A30603" w:rsidRDefault="000548A3" w:rsidP="00B4115F">
      <w:pPr>
        <w:ind w:left="720"/>
        <w:rPr>
          <w:rFonts w:ascii="Comic Sans MS" w:hAnsi="Comic Sans MS"/>
          <w:sz w:val="24"/>
          <w:lang w:val="it-IT"/>
        </w:rPr>
      </w:pPr>
      <w:r>
        <w:rPr>
          <w:rFonts w:ascii="Comic Sans MS" w:hAnsi="Comic Sans MS"/>
          <w:noProof/>
          <w:sz w:val="24"/>
          <w:lang w:val="en-US"/>
        </w:rPr>
        <w:pict>
          <v:shape id="_x0000_s1799" type="#_x0000_t202" style="position:absolute;left:0;text-align:left;margin-left:279pt;margin-top:15.1pt;width:153pt;height:63pt;z-index:251640832" fillcolor="#cff" stroked="f">
            <v:textbox style="mso-next-textbox:#_x0000_s1799">
              <w:txbxContent>
                <w:p w:rsidR="0071799F" w:rsidRPr="00772392" w:rsidRDefault="0071799F" w:rsidP="00B4115F">
                  <w:pPr>
                    <w:spacing w:line="240" w:lineRule="auto"/>
                    <w:jc w:val="center"/>
                    <w:rPr>
                      <w:rFonts w:ascii="Comic Sans MS" w:hAnsi="Comic Sans MS"/>
                      <w:sz w:val="24"/>
                      <w:szCs w:val="24"/>
                      <w:lang w:val="ro-RO"/>
                    </w:rPr>
                  </w:pPr>
                  <w:r>
                    <w:rPr>
                      <w:rFonts w:ascii="Comic Sans MS" w:hAnsi="Comic Sans MS"/>
                      <w:sz w:val="24"/>
                      <w:szCs w:val="24"/>
                      <w:lang w:val="ro-RO"/>
                    </w:rPr>
                    <w:t>Cianoza pielii şi mucoaselor</w:t>
                  </w:r>
                </w:p>
              </w:txbxContent>
            </v:textbox>
          </v:shape>
        </w:pict>
      </w:r>
      <w:r>
        <w:rPr>
          <w:rFonts w:ascii="Comic Sans MS" w:hAnsi="Comic Sans MS"/>
          <w:noProof/>
          <w:sz w:val="24"/>
          <w:lang w:val="en-US"/>
        </w:rPr>
        <w:pict>
          <v:oval id="_x0000_s1796" style="position:absolute;left:0;text-align:left;margin-left:-18pt;margin-top:6.1pt;width:225pt;height:108pt;z-index:251637760" fillcolor="#cff" strokeweight="2.25pt"/>
        </w:pict>
      </w:r>
    </w:p>
    <w:p w:rsidR="00B4115F" w:rsidRPr="00A30603" w:rsidRDefault="000548A3" w:rsidP="00B4115F">
      <w:pPr>
        <w:ind w:left="720"/>
        <w:rPr>
          <w:rFonts w:ascii="Comic Sans MS" w:hAnsi="Comic Sans MS"/>
          <w:sz w:val="24"/>
          <w:lang w:val="it-IT"/>
        </w:rPr>
      </w:pPr>
      <w:r>
        <w:rPr>
          <w:rFonts w:ascii="Comic Sans MS" w:hAnsi="Comic Sans MS"/>
          <w:noProof/>
          <w:sz w:val="24"/>
          <w:lang w:val="en-US"/>
        </w:rPr>
        <w:pict>
          <v:shape id="_x0000_s1797" type="#_x0000_t202" style="position:absolute;left:0;text-align:left;margin-left:9pt;margin-top:7.85pt;width:180pt;height:54pt;z-index:251638784" fillcolor="#cff" stroked="f">
            <v:textbox style="mso-next-textbox:#_x0000_s1797">
              <w:txbxContent>
                <w:p w:rsidR="0071799F" w:rsidRPr="00772392" w:rsidRDefault="0071799F" w:rsidP="00B4115F">
                  <w:pPr>
                    <w:jc w:val="center"/>
                    <w:rPr>
                      <w:rFonts w:ascii="Comic Sans MS" w:hAnsi="Comic Sans MS"/>
                      <w:sz w:val="24"/>
                      <w:szCs w:val="24"/>
                      <w:lang w:val="ro-RO"/>
                    </w:rPr>
                  </w:pPr>
                  <w:r>
                    <w:rPr>
                      <w:rFonts w:ascii="Comic Sans MS" w:hAnsi="Comic Sans MS"/>
                      <w:sz w:val="24"/>
                      <w:szCs w:val="24"/>
                      <w:lang w:val="ro-RO"/>
                    </w:rPr>
                    <w:t>Dilatarea abdomenului şi rumenului</w:t>
                  </w:r>
                </w:p>
              </w:txbxContent>
            </v:textbox>
          </v:shape>
        </w:pict>
      </w:r>
    </w:p>
    <w:p w:rsidR="00B4115F" w:rsidRPr="00A30603" w:rsidRDefault="00B4115F" w:rsidP="00B4115F">
      <w:pPr>
        <w:ind w:left="720"/>
        <w:rPr>
          <w:rFonts w:ascii="Comic Sans MS" w:hAnsi="Comic Sans MS"/>
          <w:sz w:val="24"/>
          <w:lang w:val="it-IT"/>
        </w:rPr>
      </w:pPr>
    </w:p>
    <w:p w:rsidR="00B4115F" w:rsidRPr="00A30603" w:rsidRDefault="00B4115F" w:rsidP="00B4115F">
      <w:pPr>
        <w:ind w:left="720"/>
        <w:rPr>
          <w:rFonts w:ascii="Comic Sans MS" w:hAnsi="Comic Sans MS"/>
          <w:sz w:val="24"/>
          <w:lang w:val="it-IT"/>
        </w:rPr>
      </w:pPr>
    </w:p>
    <w:p w:rsidR="00B4115F" w:rsidRPr="00A30603" w:rsidRDefault="000548A3" w:rsidP="00B4115F">
      <w:pPr>
        <w:ind w:left="720"/>
        <w:rPr>
          <w:rFonts w:ascii="Comic Sans MS" w:hAnsi="Comic Sans MS"/>
          <w:b/>
          <w:color w:val="0000FF"/>
          <w:sz w:val="24"/>
          <w:lang w:val="it-IT"/>
        </w:rPr>
      </w:pPr>
      <w:r>
        <w:rPr>
          <w:rFonts w:ascii="Comic Sans MS" w:hAnsi="Comic Sans MS"/>
          <w:b/>
          <w:noProof/>
          <w:color w:val="0000FF"/>
          <w:sz w:val="24"/>
          <w:lang w:val="en-US"/>
        </w:rPr>
        <w:pict>
          <v:line id="_x0000_s1805" style="position:absolute;left:0;text-align:left;flip:y;z-index:251646976" from="4in,22.15pt" to="324pt,58.15pt" strokeweight="2.25pt">
            <v:stroke endarrow="block"/>
          </v:line>
        </w:pict>
      </w:r>
      <w:r>
        <w:rPr>
          <w:rFonts w:ascii="Comic Sans MS" w:hAnsi="Comic Sans MS"/>
          <w:b/>
          <w:noProof/>
          <w:color w:val="0000FF"/>
          <w:sz w:val="24"/>
          <w:lang w:val="en-US"/>
        </w:rPr>
        <w:pict>
          <v:line id="_x0000_s1804" style="position:absolute;left:0;text-align:left;flip:x y;z-index:251645952" from="126pt,22.15pt" to="180pt,58.15pt" strokeweight="2.25pt">
            <v:stroke endarrow="block"/>
          </v:line>
        </w:pict>
      </w:r>
    </w:p>
    <w:p w:rsidR="00B4115F" w:rsidRPr="00A30603" w:rsidRDefault="00B4115F" w:rsidP="00B4115F">
      <w:pPr>
        <w:ind w:left="720"/>
        <w:rPr>
          <w:rFonts w:ascii="Comic Sans MS" w:hAnsi="Comic Sans MS"/>
          <w:b/>
          <w:color w:val="0000FF"/>
          <w:sz w:val="24"/>
          <w:lang w:val="it-IT"/>
        </w:rPr>
      </w:pPr>
    </w:p>
    <w:p w:rsidR="00B4115F" w:rsidRPr="00A30603" w:rsidRDefault="000548A3" w:rsidP="00B4115F">
      <w:pPr>
        <w:ind w:left="720"/>
        <w:rPr>
          <w:rFonts w:ascii="Comic Sans MS" w:hAnsi="Comic Sans MS"/>
          <w:b/>
          <w:color w:val="0000FF"/>
          <w:sz w:val="24"/>
          <w:lang w:val="it-IT"/>
        </w:rPr>
      </w:pPr>
      <w:r>
        <w:rPr>
          <w:rFonts w:ascii="Comic Sans MS" w:hAnsi="Comic Sans MS"/>
          <w:b/>
          <w:noProof/>
          <w:color w:val="0000FF"/>
          <w:sz w:val="24"/>
          <w:lang w:val="en-US"/>
        </w:rPr>
        <w:pict>
          <v:roundrect id="_x0000_s1794" style="position:absolute;left:0;text-align:left;margin-left:81pt;margin-top:7.7pt;width:4in;height:90pt;z-index:251635712" arcsize="10923f" fillcolor="#ff9" strokeweight="3pt"/>
        </w:pict>
      </w:r>
    </w:p>
    <w:p w:rsidR="00B4115F" w:rsidRPr="00A30603" w:rsidRDefault="000548A3" w:rsidP="00B4115F">
      <w:pPr>
        <w:ind w:left="720"/>
        <w:rPr>
          <w:rFonts w:ascii="Comic Sans MS" w:hAnsi="Comic Sans MS"/>
          <w:b/>
          <w:color w:val="0000FF"/>
          <w:sz w:val="24"/>
          <w:lang w:val="it-IT"/>
        </w:rPr>
      </w:pPr>
      <w:r>
        <w:rPr>
          <w:rFonts w:ascii="Comic Sans MS" w:hAnsi="Comic Sans MS"/>
          <w:b/>
          <w:noProof/>
          <w:color w:val="0000FF"/>
          <w:sz w:val="24"/>
          <w:lang w:val="en-US"/>
        </w:rPr>
        <w:pict>
          <v:shape id="_x0000_s1795" type="#_x0000_t202" style="position:absolute;left:0;text-align:left;margin-left:99pt;margin-top:.5pt;width:252pt;height:54pt;z-index:251636736" fillcolor="#ff9" stroked="f">
            <v:textbox style="mso-next-textbox:#_x0000_s1795">
              <w:txbxContent>
                <w:p w:rsidR="0071799F" w:rsidRPr="000D2462" w:rsidRDefault="0071799F" w:rsidP="00B4115F">
                  <w:pPr>
                    <w:jc w:val="center"/>
                    <w:rPr>
                      <w:rFonts w:ascii="Comic Sans MS" w:hAnsi="Comic Sans MS"/>
                      <w:b/>
                      <w:sz w:val="24"/>
                      <w:szCs w:val="24"/>
                      <w:lang w:val="ro-RO"/>
                    </w:rPr>
                  </w:pPr>
                  <w:r>
                    <w:rPr>
                      <w:rFonts w:ascii="Comic Sans MS" w:hAnsi="Comic Sans MS"/>
                      <w:b/>
                      <w:sz w:val="24"/>
                      <w:szCs w:val="24"/>
                      <w:lang w:val="ro-RO"/>
                    </w:rPr>
                    <w:t>Modificări anatomopatologice</w:t>
                  </w:r>
                </w:p>
              </w:txbxContent>
            </v:textbox>
          </v:shape>
        </w:pict>
      </w:r>
    </w:p>
    <w:p w:rsidR="00B4115F" w:rsidRPr="00A30603" w:rsidRDefault="00B4115F" w:rsidP="00B4115F">
      <w:pPr>
        <w:ind w:left="720"/>
        <w:rPr>
          <w:rFonts w:ascii="Comic Sans MS" w:hAnsi="Comic Sans MS"/>
          <w:b/>
          <w:color w:val="0000FF"/>
          <w:sz w:val="24"/>
          <w:lang w:val="it-IT"/>
        </w:rPr>
      </w:pPr>
    </w:p>
    <w:p w:rsidR="00B4115F" w:rsidRPr="00A30603" w:rsidRDefault="000548A3" w:rsidP="00B4115F">
      <w:pPr>
        <w:ind w:left="720"/>
        <w:rPr>
          <w:rFonts w:ascii="Comic Sans MS" w:hAnsi="Comic Sans MS"/>
          <w:b/>
          <w:color w:val="0000FF"/>
          <w:sz w:val="24"/>
          <w:lang w:val="it-IT"/>
        </w:rPr>
      </w:pPr>
      <w:r>
        <w:rPr>
          <w:rFonts w:ascii="Comic Sans MS" w:hAnsi="Comic Sans MS"/>
          <w:b/>
          <w:noProof/>
          <w:color w:val="0000FF"/>
          <w:sz w:val="24"/>
          <w:lang w:val="en-US"/>
        </w:rPr>
        <w:pict>
          <v:line id="_x0000_s1807" style="position:absolute;left:0;text-align:left;z-index:251649024" from="4in,22pt" to="342pt,58pt" strokeweight="2.25pt">
            <v:stroke endarrow="block"/>
          </v:line>
        </w:pict>
      </w:r>
      <w:r>
        <w:rPr>
          <w:rFonts w:ascii="Comic Sans MS" w:hAnsi="Comic Sans MS"/>
          <w:b/>
          <w:noProof/>
          <w:color w:val="0000FF"/>
          <w:sz w:val="24"/>
          <w:lang w:val="en-US"/>
        </w:rPr>
        <w:pict>
          <v:line id="_x0000_s1806" style="position:absolute;left:0;text-align:left;flip:x;z-index:251648000" from="108pt,22pt" to="180pt,58pt" strokeweight="2.25pt">
            <v:stroke endarrow="block"/>
          </v:line>
        </w:pict>
      </w:r>
    </w:p>
    <w:p w:rsidR="00B4115F" w:rsidRPr="00A30603" w:rsidRDefault="00B4115F" w:rsidP="00B4115F">
      <w:pPr>
        <w:ind w:left="720"/>
        <w:rPr>
          <w:rFonts w:ascii="Comic Sans MS" w:hAnsi="Comic Sans MS"/>
          <w:b/>
          <w:color w:val="0000FF"/>
          <w:sz w:val="24"/>
          <w:lang w:val="it-IT"/>
        </w:rPr>
      </w:pPr>
    </w:p>
    <w:p w:rsidR="00B4115F" w:rsidRPr="00A30603" w:rsidRDefault="000548A3" w:rsidP="00B4115F">
      <w:pPr>
        <w:ind w:left="720"/>
        <w:rPr>
          <w:rFonts w:ascii="Comic Sans MS" w:hAnsi="Comic Sans MS"/>
          <w:b/>
          <w:color w:val="0000FF"/>
          <w:sz w:val="24"/>
          <w:lang w:val="it-IT"/>
        </w:rPr>
      </w:pPr>
      <w:r>
        <w:rPr>
          <w:rFonts w:ascii="Comic Sans MS" w:hAnsi="Comic Sans MS"/>
          <w:b/>
          <w:noProof/>
          <w:color w:val="0000FF"/>
          <w:sz w:val="24"/>
          <w:lang w:val="en-US"/>
        </w:rPr>
        <w:pict>
          <v:oval id="_x0000_s1801" style="position:absolute;left:0;text-align:left;margin-left:261pt;margin-top:16.55pt;width:234pt;height:126pt;z-index:251642880" fillcolor="#cff" strokeweight="3pt"/>
        </w:pict>
      </w:r>
      <w:r>
        <w:rPr>
          <w:rFonts w:ascii="Comic Sans MS" w:hAnsi="Comic Sans MS"/>
          <w:b/>
          <w:noProof/>
          <w:color w:val="0000FF"/>
          <w:sz w:val="24"/>
          <w:lang w:val="en-US"/>
        </w:rPr>
        <w:pict>
          <v:oval id="_x0000_s1800" style="position:absolute;left:0;text-align:left;margin-left:-9pt;margin-top:16.55pt;width:252pt;height:117pt;z-index:251641856" fillcolor="#cff" strokeweight="3pt"/>
        </w:pict>
      </w:r>
    </w:p>
    <w:p w:rsidR="00B4115F" w:rsidRPr="00A30603" w:rsidRDefault="00B4115F" w:rsidP="00B4115F">
      <w:pPr>
        <w:ind w:left="720"/>
        <w:rPr>
          <w:rFonts w:ascii="Comic Sans MS" w:hAnsi="Comic Sans MS"/>
          <w:b/>
          <w:color w:val="0000FF"/>
          <w:sz w:val="24"/>
          <w:lang w:val="it-IT"/>
        </w:rPr>
      </w:pPr>
    </w:p>
    <w:p w:rsidR="00B4115F" w:rsidRPr="00A30603" w:rsidRDefault="000548A3" w:rsidP="00B4115F">
      <w:pPr>
        <w:ind w:left="720"/>
        <w:rPr>
          <w:rFonts w:ascii="Comic Sans MS" w:hAnsi="Comic Sans MS"/>
          <w:b/>
          <w:color w:val="0000FF"/>
          <w:sz w:val="24"/>
          <w:lang w:val="it-IT"/>
        </w:rPr>
      </w:pPr>
      <w:r>
        <w:rPr>
          <w:rFonts w:ascii="Comic Sans MS" w:hAnsi="Comic Sans MS"/>
          <w:b/>
          <w:noProof/>
          <w:color w:val="0000FF"/>
          <w:sz w:val="24"/>
          <w:lang w:val="en-US"/>
        </w:rPr>
        <w:pict>
          <v:shape id="_x0000_s1803" type="#_x0000_t202" style="position:absolute;left:0;text-align:left;margin-left:4in;margin-top:2.1pt;width:180pt;height:54pt;z-index:251644928" fillcolor="#cff" stroked="f">
            <v:textbox style="mso-next-textbox:#_x0000_s1803">
              <w:txbxContent>
                <w:p w:rsidR="0071799F" w:rsidRPr="00B92FA2" w:rsidRDefault="0071799F" w:rsidP="00B4115F">
                  <w:pPr>
                    <w:jc w:val="center"/>
                    <w:rPr>
                      <w:rFonts w:ascii="Comic Sans MS" w:hAnsi="Comic Sans MS"/>
                      <w:sz w:val="24"/>
                      <w:szCs w:val="24"/>
                      <w:lang w:val="ro-RO"/>
                    </w:rPr>
                  </w:pPr>
                  <w:r>
                    <w:rPr>
                      <w:rFonts w:ascii="Comic Sans MS" w:hAnsi="Comic Sans MS"/>
                      <w:sz w:val="24"/>
                      <w:szCs w:val="24"/>
                      <w:lang w:val="ro-RO"/>
                    </w:rPr>
                    <w:t xml:space="preserve">Ruptura rumenului </w:t>
                  </w:r>
                </w:p>
              </w:txbxContent>
            </v:textbox>
          </v:shape>
        </w:pict>
      </w:r>
      <w:r>
        <w:rPr>
          <w:rFonts w:ascii="Comic Sans MS" w:hAnsi="Comic Sans MS"/>
          <w:b/>
          <w:noProof/>
          <w:color w:val="0000FF"/>
          <w:sz w:val="24"/>
          <w:lang w:val="en-US"/>
        </w:rPr>
        <w:pict>
          <v:shape id="_x0000_s1802" type="#_x0000_t202" style="position:absolute;left:0;text-align:left;margin-left:9pt;margin-top:2.1pt;width:3in;height:54pt;z-index:251643904" fillcolor="#cff" stroked="f">
            <v:textbox style="mso-next-textbox:#_x0000_s1802">
              <w:txbxContent>
                <w:p w:rsidR="0071799F" w:rsidRPr="00772392" w:rsidRDefault="0071799F" w:rsidP="00B4115F">
                  <w:pPr>
                    <w:jc w:val="center"/>
                    <w:rPr>
                      <w:rFonts w:ascii="Comic Sans MS" w:hAnsi="Comic Sans MS"/>
                      <w:sz w:val="24"/>
                      <w:szCs w:val="24"/>
                      <w:lang w:val="ro-RO"/>
                    </w:rPr>
                  </w:pPr>
                  <w:r>
                    <w:rPr>
                      <w:rFonts w:ascii="Comic Sans MS" w:hAnsi="Comic Sans MS"/>
                      <w:sz w:val="24"/>
                      <w:szCs w:val="24"/>
                      <w:lang w:val="ro-RO"/>
                    </w:rPr>
                    <w:t xml:space="preserve">Hemoragii </w:t>
                  </w:r>
                </w:p>
              </w:txbxContent>
            </v:textbox>
          </v:shape>
        </w:pict>
      </w:r>
    </w:p>
    <w:p w:rsidR="00B4115F" w:rsidRPr="00A30603" w:rsidRDefault="00B4115F" w:rsidP="00B4115F">
      <w:pPr>
        <w:ind w:left="720"/>
        <w:rPr>
          <w:rFonts w:ascii="Comic Sans MS" w:hAnsi="Comic Sans MS"/>
          <w:b/>
          <w:color w:val="0000FF"/>
          <w:sz w:val="24"/>
          <w:lang w:val="it-IT"/>
        </w:rPr>
      </w:pPr>
    </w:p>
    <w:p w:rsidR="00B4115F" w:rsidRPr="00A30603" w:rsidRDefault="00B4115F" w:rsidP="00B4115F">
      <w:pPr>
        <w:ind w:left="720"/>
        <w:rPr>
          <w:rFonts w:ascii="Comic Sans MS" w:hAnsi="Comic Sans MS"/>
          <w:b/>
          <w:color w:val="0000FF"/>
          <w:sz w:val="24"/>
          <w:lang w:val="it-IT"/>
        </w:rPr>
      </w:pPr>
    </w:p>
    <w:p w:rsidR="00B4115F" w:rsidRPr="00A30603" w:rsidRDefault="00B4115F" w:rsidP="00B4115F">
      <w:pPr>
        <w:ind w:left="720"/>
        <w:rPr>
          <w:rFonts w:ascii="Comic Sans MS" w:hAnsi="Comic Sans MS"/>
          <w:b/>
          <w:color w:val="0000FF"/>
          <w:sz w:val="24"/>
          <w:lang w:val="it-IT"/>
        </w:rPr>
      </w:pPr>
    </w:p>
    <w:p w:rsidR="00B4115F" w:rsidRDefault="00B4115F" w:rsidP="00B4115F">
      <w:pPr>
        <w:ind w:left="720"/>
        <w:rPr>
          <w:rFonts w:ascii="Comic Sans MS" w:hAnsi="Comic Sans MS"/>
          <w:b/>
          <w:color w:val="0000FF"/>
          <w:sz w:val="24"/>
          <w:lang w:val="it-IT"/>
        </w:rPr>
      </w:pPr>
    </w:p>
    <w:p w:rsidR="003A10EF" w:rsidRPr="00B4115F" w:rsidRDefault="003A10EF" w:rsidP="00290A5C">
      <w:pPr>
        <w:jc w:val="both"/>
        <w:rPr>
          <w:rFonts w:ascii="Comic Sans MS" w:hAnsi="Comic Sans MS"/>
          <w:b/>
          <w:sz w:val="24"/>
          <w:lang w:val="fr-FR"/>
        </w:rPr>
      </w:pPr>
    </w:p>
    <w:p w:rsidR="003A10EF" w:rsidRPr="00B4115F" w:rsidRDefault="003A10EF" w:rsidP="00290A5C">
      <w:pPr>
        <w:jc w:val="both"/>
        <w:rPr>
          <w:rFonts w:ascii="Comic Sans MS" w:hAnsi="Comic Sans MS"/>
          <w:b/>
          <w:sz w:val="24"/>
          <w:lang w:val="fr-FR"/>
        </w:rPr>
      </w:pPr>
    </w:p>
    <w:p w:rsidR="003A10EF" w:rsidRDefault="003A10EF" w:rsidP="00290A5C">
      <w:pPr>
        <w:jc w:val="both"/>
        <w:rPr>
          <w:rFonts w:ascii="Comic Sans MS" w:hAnsi="Comic Sans MS"/>
          <w:b/>
          <w:sz w:val="24"/>
          <w:lang w:val="fr-FR"/>
        </w:rPr>
      </w:pPr>
    </w:p>
    <w:p w:rsidR="000746BB" w:rsidRPr="00B4115F" w:rsidRDefault="000746BB" w:rsidP="00290A5C">
      <w:pPr>
        <w:jc w:val="both"/>
        <w:rPr>
          <w:rFonts w:ascii="Comic Sans MS" w:hAnsi="Comic Sans MS"/>
          <w:b/>
          <w:sz w:val="24"/>
          <w:lang w:val="fr-FR"/>
        </w:rPr>
      </w:pPr>
    </w:p>
    <w:p w:rsidR="003A10EF" w:rsidRPr="00B4115F" w:rsidRDefault="003A10EF" w:rsidP="00290A5C">
      <w:pPr>
        <w:jc w:val="both"/>
        <w:rPr>
          <w:rFonts w:ascii="Comic Sans MS" w:hAnsi="Comic Sans MS"/>
          <w:b/>
          <w:sz w:val="24"/>
          <w:lang w:val="fr-FR"/>
        </w:rPr>
      </w:pPr>
    </w:p>
    <w:p w:rsidR="0089411D" w:rsidRPr="00B67E5E" w:rsidRDefault="0089411D" w:rsidP="0089411D">
      <w:pPr>
        <w:jc w:val="both"/>
        <w:outlineLvl w:val="0"/>
        <w:rPr>
          <w:rFonts w:ascii="Comic Sans MS" w:hAnsi="Comic Sans MS"/>
          <w:b/>
          <w:sz w:val="24"/>
          <w:lang w:val="it-IT"/>
        </w:rPr>
      </w:pPr>
      <w:r>
        <w:rPr>
          <w:rFonts w:ascii="Comic Sans MS" w:hAnsi="Comic Sans MS" w:cs="Arial"/>
          <w:b/>
          <w:sz w:val="24"/>
          <w:szCs w:val="24"/>
          <w:lang w:val="ro-RO"/>
        </w:rPr>
        <w:t>UNITATEA DE COMPETENŢĂ 1</w:t>
      </w:r>
      <w:r w:rsidRPr="00B67E5E">
        <w:rPr>
          <w:rFonts w:ascii="Comic Sans MS" w:hAnsi="Comic Sans MS" w:cs="Arial"/>
          <w:b/>
          <w:sz w:val="24"/>
          <w:szCs w:val="24"/>
          <w:lang w:val="ro-RO"/>
        </w:rPr>
        <w:t xml:space="preserve"> –</w:t>
      </w:r>
      <w:r>
        <w:rPr>
          <w:rFonts w:ascii="Comic Sans MS" w:hAnsi="Comic Sans MS" w:cs="Arial"/>
          <w:b/>
          <w:sz w:val="24"/>
          <w:szCs w:val="24"/>
          <w:lang w:val="ro-RO"/>
        </w:rPr>
        <w:t xml:space="preserve"> Patologie veterinară</w:t>
      </w:r>
    </w:p>
    <w:p w:rsidR="0089411D" w:rsidRDefault="000548A3" w:rsidP="0089411D">
      <w:pPr>
        <w:spacing w:line="240" w:lineRule="auto"/>
        <w:outlineLvl w:val="0"/>
        <w:rPr>
          <w:rFonts w:ascii="Comic Sans MS" w:hAnsi="Comic Sans MS" w:cs="Arial"/>
          <w:b/>
          <w:sz w:val="24"/>
          <w:szCs w:val="24"/>
          <w:lang w:val="ro-RO"/>
        </w:rPr>
      </w:pPr>
      <w:r>
        <w:rPr>
          <w:rFonts w:ascii="Comic Sans MS" w:hAnsi="Comic Sans MS" w:cs="Arial"/>
          <w:b/>
          <w:noProof/>
          <w:sz w:val="24"/>
          <w:szCs w:val="24"/>
          <w:lang w:val="en-US"/>
        </w:rPr>
        <w:pict>
          <v:shape id="_x0000_s1844" type="#_x0000_t202" style="position:absolute;margin-left:378pt;margin-top:10.75pt;width:81.7pt;height:108pt;z-index:251666432;mso-wrap-style:none" stroked="f">
            <v:textbox style="mso-next-textbox:#_x0000_s1844">
              <w:txbxContent>
                <w:p w:rsidR="0071799F" w:rsidRDefault="0071799F" w:rsidP="0089411D">
                  <w:r>
                    <w:rPr>
                      <w:b/>
                      <w:noProof/>
                      <w:color w:val="0000FF"/>
                      <w:lang w:val="en-US"/>
                    </w:rPr>
                    <w:drawing>
                      <wp:inline distT="0" distB="0" distL="0" distR="0">
                        <wp:extent cx="850900" cy="889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850900" cy="889000"/>
                                </a:xfrm>
                                <a:prstGeom prst="rect">
                                  <a:avLst/>
                                </a:prstGeom>
                                <a:noFill/>
                                <a:ln w="9525">
                                  <a:noFill/>
                                  <a:miter lim="800000"/>
                                  <a:headEnd/>
                                  <a:tailEnd/>
                                </a:ln>
                              </pic:spPr>
                            </pic:pic>
                          </a:graphicData>
                        </a:graphic>
                      </wp:inline>
                    </w:drawing>
                  </w:r>
                </w:p>
              </w:txbxContent>
            </v:textbox>
          </v:shape>
        </w:pict>
      </w:r>
      <w:r w:rsidR="0089411D">
        <w:rPr>
          <w:rFonts w:ascii="Comic Sans MS" w:hAnsi="Comic Sans MS" w:cs="Arial"/>
          <w:b/>
          <w:sz w:val="24"/>
          <w:szCs w:val="24"/>
          <w:lang w:val="ro-RO"/>
        </w:rPr>
        <w:t>COMPETENŢA 3. – Investighează tabloul lezional în principalele</w:t>
      </w:r>
    </w:p>
    <w:p w:rsidR="0089411D" w:rsidRPr="00B67E5E" w:rsidRDefault="0089411D" w:rsidP="0089411D">
      <w:pPr>
        <w:spacing w:line="240" w:lineRule="auto"/>
        <w:jc w:val="center"/>
        <w:outlineLvl w:val="0"/>
        <w:rPr>
          <w:rFonts w:ascii="Comic Sans MS" w:hAnsi="Comic Sans MS" w:cs="Arial"/>
          <w:b/>
          <w:sz w:val="24"/>
          <w:szCs w:val="24"/>
          <w:lang w:val="ro-RO"/>
        </w:rPr>
      </w:pPr>
      <w:r>
        <w:rPr>
          <w:rFonts w:ascii="Comic Sans MS" w:hAnsi="Comic Sans MS" w:cs="Arial"/>
          <w:b/>
          <w:sz w:val="24"/>
          <w:szCs w:val="24"/>
          <w:lang w:val="ro-RO"/>
        </w:rPr>
        <w:t>boli interne</w:t>
      </w:r>
    </w:p>
    <w:p w:rsidR="0089411D" w:rsidRPr="000D2462" w:rsidRDefault="00701A7C" w:rsidP="0089411D">
      <w:pPr>
        <w:spacing w:line="240" w:lineRule="auto"/>
        <w:jc w:val="center"/>
        <w:outlineLvl w:val="0"/>
        <w:rPr>
          <w:rFonts w:ascii="Comic Sans MS" w:hAnsi="Comic Sans MS" w:cs="Arial"/>
          <w:b/>
          <w:sz w:val="24"/>
          <w:szCs w:val="24"/>
          <w:lang w:val="ro-RO"/>
        </w:rPr>
      </w:pPr>
      <w:r>
        <w:rPr>
          <w:rFonts w:ascii="Comic Sans MS" w:hAnsi="Comic Sans MS" w:cs="Arial"/>
          <w:b/>
          <w:sz w:val="24"/>
          <w:szCs w:val="24"/>
          <w:lang w:val="ro-RO"/>
        </w:rPr>
        <w:t>FIŞA DE DOCUMENTARE 2</w:t>
      </w:r>
    </w:p>
    <w:p w:rsidR="0089411D" w:rsidRPr="00A30603" w:rsidRDefault="0089411D" w:rsidP="0089411D">
      <w:pPr>
        <w:jc w:val="center"/>
        <w:rPr>
          <w:rFonts w:ascii="Comic Sans MS" w:hAnsi="Comic Sans MS"/>
          <w:b/>
          <w:sz w:val="24"/>
          <w:lang w:val="it-IT"/>
        </w:rPr>
      </w:pPr>
      <w:r>
        <w:rPr>
          <w:rFonts w:ascii="Comic Sans MS" w:hAnsi="Comic Sans MS"/>
          <w:b/>
          <w:sz w:val="24"/>
          <w:lang w:val="it-IT"/>
        </w:rPr>
        <w:t>Indigestia prin supraîncărcare</w:t>
      </w:r>
    </w:p>
    <w:p w:rsidR="003A10EF" w:rsidRDefault="003A10EF" w:rsidP="00290A5C">
      <w:pPr>
        <w:jc w:val="both"/>
        <w:rPr>
          <w:rFonts w:ascii="Comic Sans MS" w:hAnsi="Comic Sans MS"/>
          <w:b/>
          <w:sz w:val="24"/>
          <w:lang w:val="fr-FR"/>
        </w:rPr>
      </w:pPr>
    </w:p>
    <w:p w:rsidR="0089411D" w:rsidRDefault="0089411D" w:rsidP="00290A5C">
      <w:pPr>
        <w:jc w:val="both"/>
        <w:rPr>
          <w:rFonts w:ascii="Comic Sans MS" w:hAnsi="Comic Sans MS"/>
          <w:b/>
          <w:sz w:val="24"/>
          <w:lang w:val="fr-FR"/>
        </w:rPr>
      </w:pPr>
    </w:p>
    <w:p w:rsidR="0089411D" w:rsidRPr="00225AFA" w:rsidRDefault="005B6B5F" w:rsidP="00290A5C">
      <w:pPr>
        <w:jc w:val="both"/>
        <w:rPr>
          <w:rFonts w:ascii="Comic Sans MS" w:hAnsi="Comic Sans MS"/>
          <w:b/>
          <w:color w:val="FF6600"/>
          <w:sz w:val="24"/>
          <w:lang w:val="ro-RO"/>
        </w:rPr>
      </w:pPr>
      <w:r w:rsidRPr="00225AFA">
        <w:rPr>
          <w:rFonts w:ascii="Comic Sans MS" w:hAnsi="Comic Sans MS"/>
          <w:b/>
          <w:color w:val="FF6600"/>
          <w:sz w:val="24"/>
          <w:lang w:val="ro-RO"/>
        </w:rPr>
        <w:t>Modificările anatomopatologice se găsesc la nivelul prestomacelor.</w:t>
      </w:r>
    </w:p>
    <w:p w:rsidR="00680155" w:rsidRPr="00225AFA" w:rsidRDefault="00680155" w:rsidP="00290A5C">
      <w:pPr>
        <w:jc w:val="both"/>
        <w:rPr>
          <w:rFonts w:ascii="Comic Sans MS" w:hAnsi="Comic Sans MS"/>
          <w:b/>
          <w:color w:val="FF6600"/>
          <w:sz w:val="24"/>
          <w:lang w:val="ro-RO"/>
        </w:rPr>
      </w:pPr>
    </w:p>
    <w:p w:rsidR="005B6B5F" w:rsidRPr="00225AFA" w:rsidRDefault="005B6B5F" w:rsidP="005B6B5F">
      <w:pPr>
        <w:numPr>
          <w:ilvl w:val="0"/>
          <w:numId w:val="26"/>
        </w:numPr>
        <w:jc w:val="both"/>
        <w:rPr>
          <w:rFonts w:ascii="Comic Sans MS" w:hAnsi="Comic Sans MS"/>
          <w:b/>
          <w:sz w:val="24"/>
          <w:lang w:val="ro-RO"/>
        </w:rPr>
      </w:pPr>
      <w:r w:rsidRPr="00225AFA">
        <w:rPr>
          <w:rFonts w:ascii="Comic Sans MS" w:hAnsi="Comic Sans MS"/>
          <w:b/>
          <w:sz w:val="24"/>
          <w:lang w:val="ro-RO"/>
        </w:rPr>
        <w:t>Rumen dilatat</w:t>
      </w:r>
    </w:p>
    <w:p w:rsidR="005B6B5F" w:rsidRPr="00225AFA" w:rsidRDefault="005B6B5F" w:rsidP="005B6B5F">
      <w:pPr>
        <w:numPr>
          <w:ilvl w:val="0"/>
          <w:numId w:val="26"/>
        </w:numPr>
        <w:jc w:val="both"/>
        <w:rPr>
          <w:rFonts w:ascii="Comic Sans MS" w:hAnsi="Comic Sans MS"/>
          <w:b/>
          <w:sz w:val="24"/>
          <w:lang w:val="ro-RO"/>
        </w:rPr>
      </w:pPr>
      <w:r w:rsidRPr="00225AFA">
        <w:rPr>
          <w:rFonts w:ascii="Comic Sans MS" w:hAnsi="Comic Sans MS"/>
          <w:b/>
          <w:sz w:val="24"/>
          <w:lang w:val="ro-RO"/>
        </w:rPr>
        <w:t>Conţinutul ruminal are constintenţă crescută, uscată, împâstată</w:t>
      </w:r>
    </w:p>
    <w:p w:rsidR="005B6B5F" w:rsidRPr="00225AFA" w:rsidRDefault="005B6B5F" w:rsidP="005B6B5F">
      <w:pPr>
        <w:numPr>
          <w:ilvl w:val="0"/>
          <w:numId w:val="26"/>
        </w:numPr>
        <w:jc w:val="both"/>
        <w:rPr>
          <w:rFonts w:ascii="Comic Sans MS" w:hAnsi="Comic Sans MS"/>
          <w:b/>
          <w:sz w:val="24"/>
          <w:lang w:val="ro-RO"/>
        </w:rPr>
      </w:pPr>
      <w:r w:rsidRPr="00225AFA">
        <w:rPr>
          <w:rFonts w:ascii="Comic Sans MS" w:hAnsi="Comic Sans MS"/>
          <w:b/>
          <w:sz w:val="24"/>
          <w:lang w:val="ro-RO"/>
        </w:rPr>
        <w:t>Gaze de fermentaţie în cantitate redusă cu miros fetid</w:t>
      </w:r>
    </w:p>
    <w:p w:rsidR="005B6B5F" w:rsidRPr="00225AFA" w:rsidRDefault="00701A7C" w:rsidP="005B6B5F">
      <w:pPr>
        <w:numPr>
          <w:ilvl w:val="0"/>
          <w:numId w:val="26"/>
        </w:numPr>
        <w:jc w:val="both"/>
        <w:rPr>
          <w:rFonts w:ascii="Comic Sans MS" w:hAnsi="Comic Sans MS"/>
          <w:b/>
          <w:sz w:val="24"/>
          <w:lang w:val="ro-RO"/>
        </w:rPr>
      </w:pPr>
      <w:r w:rsidRPr="00225AFA">
        <w:rPr>
          <w:rFonts w:ascii="Comic Sans MS" w:hAnsi="Comic Sans MS"/>
          <w:b/>
          <w:sz w:val="24"/>
          <w:lang w:val="ro-RO"/>
        </w:rPr>
        <w:t>Mucoasa prezintă leziuni congestive, mai rar hemoragice</w:t>
      </w:r>
    </w:p>
    <w:p w:rsidR="005B6B5F" w:rsidRPr="00225AFA" w:rsidRDefault="005B6B5F" w:rsidP="00701A7C">
      <w:pPr>
        <w:ind w:left="360"/>
        <w:jc w:val="both"/>
        <w:rPr>
          <w:rFonts w:ascii="Comic Sans MS" w:hAnsi="Comic Sans MS"/>
          <w:b/>
          <w:sz w:val="24"/>
          <w:lang w:val="ro-RO"/>
        </w:rPr>
      </w:pPr>
    </w:p>
    <w:p w:rsidR="00361980" w:rsidRPr="00225AFA" w:rsidRDefault="00361980" w:rsidP="00A97AD5">
      <w:pPr>
        <w:jc w:val="both"/>
        <w:rPr>
          <w:rFonts w:ascii="Comic Sans MS" w:hAnsi="Comic Sans MS"/>
          <w:b/>
          <w:sz w:val="24"/>
          <w:lang w:val="ro-RO"/>
        </w:rPr>
      </w:pPr>
    </w:p>
    <w:p w:rsidR="00361980" w:rsidRDefault="00361980" w:rsidP="00290A5C">
      <w:pPr>
        <w:jc w:val="both"/>
        <w:rPr>
          <w:rFonts w:ascii="Comic Sans MS" w:hAnsi="Comic Sans MS"/>
          <w:b/>
          <w:sz w:val="24"/>
          <w:lang w:val="fr-FR"/>
        </w:rPr>
      </w:pPr>
    </w:p>
    <w:p w:rsidR="00361980" w:rsidRDefault="00361980" w:rsidP="00290A5C">
      <w:pPr>
        <w:jc w:val="both"/>
        <w:rPr>
          <w:rFonts w:ascii="Comic Sans MS" w:hAnsi="Comic Sans MS"/>
          <w:b/>
          <w:sz w:val="24"/>
          <w:lang w:val="fr-FR"/>
        </w:rPr>
      </w:pPr>
    </w:p>
    <w:p w:rsidR="00361980" w:rsidRDefault="00361980" w:rsidP="00290A5C">
      <w:pPr>
        <w:jc w:val="both"/>
        <w:rPr>
          <w:rFonts w:ascii="Comic Sans MS" w:hAnsi="Comic Sans MS"/>
          <w:b/>
          <w:sz w:val="24"/>
          <w:lang w:val="fr-FR"/>
        </w:rPr>
      </w:pPr>
    </w:p>
    <w:p w:rsidR="00361980" w:rsidRPr="00B4115F" w:rsidRDefault="00361980" w:rsidP="00290A5C">
      <w:pPr>
        <w:jc w:val="both"/>
        <w:rPr>
          <w:rFonts w:ascii="Comic Sans MS" w:hAnsi="Comic Sans MS"/>
          <w:b/>
          <w:sz w:val="24"/>
          <w:lang w:val="fr-FR"/>
        </w:rPr>
      </w:pPr>
    </w:p>
    <w:p w:rsidR="003A10EF" w:rsidRDefault="003A10EF" w:rsidP="003A10EF">
      <w:pPr>
        <w:jc w:val="center"/>
        <w:rPr>
          <w:rFonts w:ascii="Comic Sans MS" w:hAnsi="Comic Sans MS"/>
          <w:b/>
          <w:sz w:val="24"/>
          <w:lang w:val="fr-FR"/>
        </w:rPr>
      </w:pPr>
    </w:p>
    <w:p w:rsidR="00D6326B" w:rsidRDefault="00D6326B" w:rsidP="003A10EF">
      <w:pPr>
        <w:jc w:val="center"/>
        <w:rPr>
          <w:rFonts w:ascii="Comic Sans MS" w:hAnsi="Comic Sans MS"/>
          <w:b/>
          <w:sz w:val="24"/>
          <w:lang w:val="fr-FR"/>
        </w:rPr>
      </w:pPr>
    </w:p>
    <w:p w:rsidR="00D6326B" w:rsidRDefault="00D6326B" w:rsidP="003A10EF">
      <w:pPr>
        <w:jc w:val="center"/>
        <w:rPr>
          <w:rFonts w:ascii="Comic Sans MS" w:hAnsi="Comic Sans MS"/>
          <w:b/>
          <w:sz w:val="24"/>
          <w:lang w:val="fr-FR"/>
        </w:rPr>
      </w:pPr>
    </w:p>
    <w:p w:rsidR="00D6326B" w:rsidRDefault="00D6326B" w:rsidP="00A97AD5">
      <w:pPr>
        <w:rPr>
          <w:rFonts w:ascii="Comic Sans MS" w:hAnsi="Comic Sans MS"/>
          <w:b/>
          <w:sz w:val="24"/>
          <w:lang w:val="fr-FR"/>
        </w:rPr>
      </w:pPr>
    </w:p>
    <w:p w:rsidR="00A97AD5" w:rsidRDefault="00A97AD5" w:rsidP="00A97AD5">
      <w:pPr>
        <w:rPr>
          <w:rFonts w:ascii="Comic Sans MS" w:hAnsi="Comic Sans MS"/>
          <w:b/>
          <w:sz w:val="24"/>
          <w:lang w:val="fr-FR"/>
        </w:rPr>
      </w:pPr>
    </w:p>
    <w:p w:rsidR="00EA2D3E" w:rsidRDefault="00EA2D3E" w:rsidP="00A97AD5">
      <w:pPr>
        <w:rPr>
          <w:rFonts w:ascii="Comic Sans MS" w:hAnsi="Comic Sans MS"/>
          <w:b/>
          <w:sz w:val="24"/>
          <w:lang w:val="fr-FR"/>
        </w:rPr>
      </w:pPr>
    </w:p>
    <w:p w:rsidR="00EA2D3E" w:rsidRDefault="00EA2D3E" w:rsidP="00A97AD5">
      <w:pPr>
        <w:rPr>
          <w:rFonts w:ascii="Comic Sans MS" w:hAnsi="Comic Sans MS"/>
          <w:b/>
          <w:sz w:val="24"/>
          <w:lang w:val="fr-FR"/>
        </w:rPr>
      </w:pPr>
    </w:p>
    <w:p w:rsidR="00A97AD5" w:rsidRDefault="00A97AD5" w:rsidP="00A97AD5">
      <w:pPr>
        <w:rPr>
          <w:rFonts w:ascii="Comic Sans MS" w:hAnsi="Comic Sans MS"/>
          <w:b/>
          <w:sz w:val="24"/>
          <w:lang w:val="fr-FR"/>
        </w:rPr>
      </w:pPr>
    </w:p>
    <w:p w:rsidR="00243284" w:rsidRDefault="00243284" w:rsidP="00A97AD5">
      <w:pPr>
        <w:rPr>
          <w:rFonts w:ascii="Comic Sans MS" w:hAnsi="Comic Sans MS"/>
          <w:b/>
          <w:sz w:val="24"/>
          <w:lang w:val="fr-FR"/>
        </w:rPr>
      </w:pPr>
    </w:p>
    <w:p w:rsidR="00D6326B" w:rsidRDefault="00D6326B" w:rsidP="003A10EF">
      <w:pPr>
        <w:jc w:val="center"/>
        <w:rPr>
          <w:rFonts w:ascii="Comic Sans MS" w:hAnsi="Comic Sans MS"/>
          <w:b/>
          <w:sz w:val="24"/>
          <w:lang w:val="fr-FR"/>
        </w:rPr>
      </w:pPr>
    </w:p>
    <w:p w:rsidR="00D6326B" w:rsidRPr="00B67E5E" w:rsidRDefault="000548A3" w:rsidP="00D6326B">
      <w:pPr>
        <w:jc w:val="both"/>
        <w:outlineLvl w:val="0"/>
        <w:rPr>
          <w:rFonts w:ascii="Comic Sans MS" w:hAnsi="Comic Sans MS"/>
          <w:b/>
          <w:sz w:val="24"/>
          <w:lang w:val="it-IT"/>
        </w:rPr>
      </w:pPr>
      <w:r w:rsidRPr="000548A3">
        <w:rPr>
          <w:rFonts w:ascii="Comic Sans MS" w:hAnsi="Comic Sans MS" w:cs="Arial"/>
          <w:b/>
          <w:noProof/>
          <w:sz w:val="24"/>
          <w:szCs w:val="24"/>
          <w:lang w:val="en-US"/>
        </w:rPr>
        <w:pict>
          <v:shape id="_x0000_s1885" type="#_x0000_t202" style="position:absolute;left:0;text-align:left;margin-left:378pt;margin-top:-18pt;width:81.7pt;height:108pt;z-index:251681792;mso-wrap-style:none" stroked="f">
            <v:textbox style="mso-next-textbox:#_x0000_s1885">
              <w:txbxContent>
                <w:p w:rsidR="0071799F" w:rsidRDefault="0071799F" w:rsidP="00D6326B">
                  <w:pPr>
                    <w:rPr>
                      <w:b/>
                      <w:color w:val="0000FF"/>
                      <w:lang w:val="ro-RO"/>
                    </w:rPr>
                  </w:pPr>
                </w:p>
                <w:p w:rsidR="0071799F" w:rsidRDefault="0071799F" w:rsidP="00D6326B">
                  <w:r>
                    <w:rPr>
                      <w:b/>
                      <w:noProof/>
                      <w:color w:val="0000FF"/>
                      <w:lang w:val="en-US"/>
                    </w:rPr>
                    <w:drawing>
                      <wp:inline distT="0" distB="0" distL="0" distR="0">
                        <wp:extent cx="850900" cy="8890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850900" cy="889000"/>
                                </a:xfrm>
                                <a:prstGeom prst="rect">
                                  <a:avLst/>
                                </a:prstGeom>
                                <a:noFill/>
                                <a:ln w="9525">
                                  <a:noFill/>
                                  <a:miter lim="800000"/>
                                  <a:headEnd/>
                                  <a:tailEnd/>
                                </a:ln>
                              </pic:spPr>
                            </pic:pic>
                          </a:graphicData>
                        </a:graphic>
                      </wp:inline>
                    </w:drawing>
                  </w:r>
                </w:p>
              </w:txbxContent>
            </v:textbox>
          </v:shape>
        </w:pict>
      </w:r>
      <w:r w:rsidR="00D6326B">
        <w:rPr>
          <w:rFonts w:ascii="Comic Sans MS" w:hAnsi="Comic Sans MS" w:cs="Arial"/>
          <w:b/>
          <w:sz w:val="24"/>
          <w:szCs w:val="24"/>
          <w:lang w:val="ro-RO"/>
        </w:rPr>
        <w:t>UNITATEA DE COMPETENŢĂ 1</w:t>
      </w:r>
      <w:r w:rsidR="00D6326B" w:rsidRPr="00B67E5E">
        <w:rPr>
          <w:rFonts w:ascii="Comic Sans MS" w:hAnsi="Comic Sans MS" w:cs="Arial"/>
          <w:b/>
          <w:sz w:val="24"/>
          <w:szCs w:val="24"/>
          <w:lang w:val="ro-RO"/>
        </w:rPr>
        <w:t xml:space="preserve"> –</w:t>
      </w:r>
      <w:r w:rsidR="00D6326B">
        <w:rPr>
          <w:rFonts w:ascii="Comic Sans MS" w:hAnsi="Comic Sans MS" w:cs="Arial"/>
          <w:b/>
          <w:sz w:val="24"/>
          <w:szCs w:val="24"/>
          <w:lang w:val="ro-RO"/>
        </w:rPr>
        <w:t xml:space="preserve"> Patologie veterinară</w:t>
      </w:r>
    </w:p>
    <w:p w:rsidR="00D6326B" w:rsidRDefault="00D6326B" w:rsidP="00D6326B">
      <w:pPr>
        <w:spacing w:line="240" w:lineRule="auto"/>
        <w:outlineLvl w:val="0"/>
        <w:rPr>
          <w:rFonts w:ascii="Comic Sans MS" w:hAnsi="Comic Sans MS" w:cs="Arial"/>
          <w:b/>
          <w:sz w:val="24"/>
          <w:szCs w:val="24"/>
          <w:lang w:val="ro-RO"/>
        </w:rPr>
      </w:pPr>
      <w:r>
        <w:rPr>
          <w:rFonts w:ascii="Comic Sans MS" w:hAnsi="Comic Sans MS" w:cs="Arial"/>
          <w:b/>
          <w:sz w:val="24"/>
          <w:szCs w:val="24"/>
          <w:lang w:val="ro-RO"/>
        </w:rPr>
        <w:t>COMPETENŢA 3. – Investighează tabloul lezional în principalele</w:t>
      </w:r>
    </w:p>
    <w:p w:rsidR="00D6326B" w:rsidRPr="00225AFA" w:rsidRDefault="00D6326B" w:rsidP="00EA2D3E">
      <w:pPr>
        <w:spacing w:line="240" w:lineRule="auto"/>
        <w:jc w:val="center"/>
        <w:outlineLvl w:val="0"/>
        <w:rPr>
          <w:rFonts w:ascii="Comic Sans MS" w:hAnsi="Comic Sans MS" w:cs="Arial"/>
          <w:b/>
          <w:sz w:val="24"/>
          <w:szCs w:val="24"/>
          <w:lang w:val="ro-RO"/>
        </w:rPr>
      </w:pPr>
      <w:r w:rsidRPr="00225AFA">
        <w:rPr>
          <w:rFonts w:ascii="Comic Sans MS" w:hAnsi="Comic Sans MS" w:cs="Arial"/>
          <w:b/>
          <w:sz w:val="24"/>
          <w:szCs w:val="24"/>
          <w:lang w:val="ro-RO"/>
        </w:rPr>
        <w:t>boli interne</w:t>
      </w:r>
    </w:p>
    <w:p w:rsidR="00D6326B" w:rsidRPr="00225AFA" w:rsidRDefault="00D6326B" w:rsidP="005F19B4">
      <w:pPr>
        <w:jc w:val="center"/>
        <w:rPr>
          <w:rFonts w:ascii="Comic Sans MS" w:hAnsi="Comic Sans MS"/>
          <w:b/>
          <w:sz w:val="24"/>
          <w:lang w:val="ro-RO"/>
        </w:rPr>
      </w:pPr>
      <w:r w:rsidRPr="00225AFA">
        <w:rPr>
          <w:rFonts w:ascii="Comic Sans MS" w:hAnsi="Comic Sans MS"/>
          <w:b/>
          <w:sz w:val="24"/>
          <w:lang w:val="ro-RO"/>
        </w:rPr>
        <w:t>Fişa de lucru nr.2</w:t>
      </w:r>
    </w:p>
    <w:p w:rsidR="00D6326B" w:rsidRPr="00225AFA" w:rsidRDefault="00D6326B" w:rsidP="00A97AD5">
      <w:pPr>
        <w:ind w:firstLine="720"/>
        <w:rPr>
          <w:rFonts w:ascii="Comic Sans MS" w:hAnsi="Comic Sans MS"/>
          <w:b/>
          <w:sz w:val="24"/>
          <w:lang w:val="ro-RO"/>
        </w:rPr>
      </w:pPr>
      <w:r w:rsidRPr="00225AFA">
        <w:rPr>
          <w:rFonts w:ascii="Comic Sans MS" w:hAnsi="Comic Sans MS"/>
          <w:b/>
          <w:sz w:val="24"/>
          <w:lang w:val="ro-RO"/>
        </w:rPr>
        <w:t>Modificările de la nivelul diferitelor organe sunt reprezentative pentru tabloul lezional.</w:t>
      </w:r>
    </w:p>
    <w:p w:rsidR="00D6326B" w:rsidRPr="00225AFA" w:rsidRDefault="00D6326B" w:rsidP="00D6326B">
      <w:pPr>
        <w:rPr>
          <w:rFonts w:ascii="Comic Sans MS" w:hAnsi="Comic Sans MS"/>
          <w:b/>
          <w:sz w:val="24"/>
          <w:lang w:val="ro-RO"/>
        </w:rPr>
      </w:pPr>
      <w:r w:rsidRPr="00225AFA">
        <w:rPr>
          <w:rFonts w:ascii="Comic Sans MS" w:hAnsi="Comic Sans MS"/>
          <w:b/>
          <w:sz w:val="24"/>
          <w:lang w:val="ro-RO"/>
        </w:rPr>
        <w:t>Sarcina de lucru:</w:t>
      </w:r>
    </w:p>
    <w:p w:rsidR="00D6326B" w:rsidRPr="00225AFA" w:rsidRDefault="00D6326B" w:rsidP="00D6326B">
      <w:pPr>
        <w:rPr>
          <w:rFonts w:ascii="Comic Sans MS" w:hAnsi="Comic Sans MS"/>
          <w:b/>
          <w:sz w:val="24"/>
          <w:lang w:val="ro-RO"/>
        </w:rPr>
      </w:pPr>
      <w:r w:rsidRPr="00225AFA">
        <w:rPr>
          <w:rFonts w:ascii="Comic Sans MS" w:hAnsi="Comic Sans MS"/>
          <w:b/>
          <w:sz w:val="24"/>
          <w:lang w:val="ro-RO"/>
        </w:rPr>
        <w:t xml:space="preserve">1. Completaţi schema de mai jos cu tabloul lezional din indigestia </w:t>
      </w:r>
      <w:r w:rsidR="00A97AD5" w:rsidRPr="00225AFA">
        <w:rPr>
          <w:rFonts w:ascii="Comic Sans MS" w:hAnsi="Comic Sans MS"/>
          <w:b/>
          <w:sz w:val="24"/>
          <w:lang w:val="ro-RO"/>
        </w:rPr>
        <w:t>prin supraîncărcare a rumenului</w:t>
      </w:r>
    </w:p>
    <w:p w:rsidR="00A97AD5" w:rsidRPr="00225AFA" w:rsidRDefault="00A97AD5" w:rsidP="00A97AD5">
      <w:pPr>
        <w:spacing w:line="240" w:lineRule="auto"/>
        <w:rPr>
          <w:rFonts w:ascii="Comic Sans MS" w:hAnsi="Comic Sans MS" w:cs="Arial"/>
          <w:sz w:val="24"/>
          <w:szCs w:val="24"/>
          <w:lang w:val="ro-RO"/>
        </w:rPr>
      </w:pPr>
    </w:p>
    <w:p w:rsidR="00D6326B" w:rsidRDefault="00AE4081" w:rsidP="00A97AD5">
      <w:pPr>
        <w:jc w:val="center"/>
        <w:rPr>
          <w:rFonts w:ascii="Comic Sans MS" w:hAnsi="Comic Sans MS"/>
          <w:b/>
          <w:sz w:val="24"/>
          <w:lang w:val="fr-FR"/>
        </w:rPr>
      </w:pPr>
      <w:r>
        <w:rPr>
          <w:rFonts w:ascii="Comic Sans MS" w:hAnsi="Comic Sans MS" w:cs="Arial"/>
          <w:noProof/>
          <w:sz w:val="24"/>
          <w:szCs w:val="24"/>
          <w:lang w:val="en-US"/>
        </w:rPr>
        <w:drawing>
          <wp:inline distT="0" distB="0" distL="0" distR="0">
            <wp:extent cx="5943600" cy="2971800"/>
            <wp:effectExtent l="19050" t="0" r="19050" b="0"/>
            <wp:docPr id="884" name="Organization Chart 8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D6326B" w:rsidRDefault="00D6326B" w:rsidP="006A0C26">
      <w:pPr>
        <w:rPr>
          <w:rFonts w:ascii="Comic Sans MS" w:hAnsi="Comic Sans MS"/>
          <w:b/>
          <w:sz w:val="24"/>
          <w:lang w:val="fr-FR"/>
        </w:rPr>
      </w:pPr>
    </w:p>
    <w:p w:rsidR="005F19B4" w:rsidRPr="00225AFA" w:rsidRDefault="005F19B4" w:rsidP="005F19B4">
      <w:pPr>
        <w:rPr>
          <w:rFonts w:ascii="Comic Sans MS" w:hAnsi="Comic Sans MS"/>
          <w:b/>
          <w:sz w:val="24"/>
          <w:lang w:val="ro-RO"/>
        </w:rPr>
      </w:pPr>
      <w:r w:rsidRPr="00225AFA">
        <w:rPr>
          <w:rFonts w:ascii="Comic Sans MS" w:hAnsi="Comic Sans MS"/>
          <w:b/>
          <w:sz w:val="24"/>
          <w:lang w:val="ro-RO"/>
        </w:rPr>
        <w:t xml:space="preserve">2. </w:t>
      </w:r>
      <w:r w:rsidR="00F72078" w:rsidRPr="00225AFA">
        <w:rPr>
          <w:rFonts w:ascii="Comic Sans MS" w:hAnsi="Comic Sans MS"/>
          <w:b/>
          <w:sz w:val="24"/>
          <w:lang w:val="ro-RO"/>
        </w:rPr>
        <w:t>Citiţi  cu atenţie</w:t>
      </w:r>
      <w:r w:rsidR="006A0C26" w:rsidRPr="00225AFA">
        <w:rPr>
          <w:rFonts w:ascii="Comic Sans MS" w:hAnsi="Comic Sans MS"/>
          <w:b/>
          <w:sz w:val="24"/>
          <w:lang w:val="ro-RO"/>
        </w:rPr>
        <w:t xml:space="preserve"> </w:t>
      </w:r>
      <w:r w:rsidRPr="00225AFA">
        <w:rPr>
          <w:rFonts w:ascii="Comic Sans MS" w:hAnsi="Comic Sans MS"/>
          <w:b/>
          <w:sz w:val="24"/>
          <w:lang w:val="ro-RO"/>
        </w:rPr>
        <w:t xml:space="preserve"> tabelul de mai jos</w:t>
      </w:r>
      <w:r w:rsidR="006A0C26" w:rsidRPr="00225AFA">
        <w:rPr>
          <w:rFonts w:ascii="Comic Sans MS" w:hAnsi="Comic Sans MS"/>
          <w:b/>
          <w:sz w:val="24"/>
          <w:lang w:val="ro-RO"/>
        </w:rPr>
        <w:t xml:space="preserve"> şi completaţi căsuţele libere cu</w:t>
      </w:r>
      <w:r w:rsidRPr="00225AFA">
        <w:rPr>
          <w:rFonts w:ascii="Comic Sans MS" w:hAnsi="Comic Sans MS"/>
          <w:b/>
          <w:sz w:val="24"/>
          <w:lang w:val="ro-RO"/>
        </w:rPr>
        <w:t xml:space="preserve"> modificările anatomopatologice care lipsesc</w:t>
      </w:r>
      <w:r w:rsidR="006A0C26" w:rsidRPr="00225AFA">
        <w:rPr>
          <w:rFonts w:ascii="Comic Sans MS" w:hAnsi="Comic Sans MS"/>
          <w:b/>
          <w:sz w:val="24"/>
          <w:lang w:val="ro-RO"/>
        </w:rPr>
        <w:t>.</w:t>
      </w:r>
    </w:p>
    <w:p w:rsidR="005F19B4" w:rsidRDefault="005F19B4" w:rsidP="003A10EF">
      <w:pPr>
        <w:jc w:val="center"/>
        <w:rPr>
          <w:rFonts w:ascii="Comic Sans MS" w:hAnsi="Comic Sans MS"/>
          <w:b/>
          <w:sz w:val="24"/>
          <w:lang w:val="fr-FR"/>
        </w:rPr>
      </w:pPr>
    </w:p>
    <w:tbl>
      <w:tblPr>
        <w:tblStyle w:val="TableGrid"/>
        <w:tblW w:w="9468" w:type="dxa"/>
        <w:tblLook w:val="01E0"/>
      </w:tblPr>
      <w:tblGrid>
        <w:gridCol w:w="2320"/>
        <w:gridCol w:w="2320"/>
        <w:gridCol w:w="2320"/>
        <w:gridCol w:w="2508"/>
      </w:tblGrid>
      <w:tr w:rsidR="005F19B4" w:rsidRPr="00225AFA">
        <w:tc>
          <w:tcPr>
            <w:tcW w:w="2320" w:type="dxa"/>
          </w:tcPr>
          <w:p w:rsidR="005F19B4" w:rsidRPr="00225AFA" w:rsidRDefault="005F19B4" w:rsidP="003A10EF">
            <w:pPr>
              <w:jc w:val="center"/>
              <w:rPr>
                <w:rFonts w:ascii="Comic Sans MS" w:hAnsi="Comic Sans MS"/>
                <w:b/>
                <w:sz w:val="24"/>
                <w:lang w:val="ro-RO"/>
              </w:rPr>
            </w:pPr>
          </w:p>
        </w:tc>
        <w:tc>
          <w:tcPr>
            <w:tcW w:w="2320" w:type="dxa"/>
          </w:tcPr>
          <w:p w:rsidR="005F19B4" w:rsidRPr="00225AFA" w:rsidRDefault="005F19B4" w:rsidP="006A0C26">
            <w:pPr>
              <w:jc w:val="both"/>
              <w:rPr>
                <w:rFonts w:ascii="Comic Sans MS" w:hAnsi="Comic Sans MS"/>
                <w:b/>
                <w:color w:val="33CCCC"/>
                <w:sz w:val="24"/>
                <w:lang w:val="ro-RO"/>
              </w:rPr>
            </w:pPr>
            <w:r w:rsidRPr="00225AFA">
              <w:rPr>
                <w:rFonts w:ascii="Comic Sans MS" w:hAnsi="Comic Sans MS"/>
                <w:b/>
                <w:color w:val="33CCCC"/>
                <w:sz w:val="24"/>
                <w:lang w:val="ro-RO"/>
              </w:rPr>
              <w:t>Conţinutul ruminal are constintenţă crescută, uscată, împâstată</w:t>
            </w:r>
          </w:p>
          <w:p w:rsidR="005F19B4" w:rsidRPr="00225AFA" w:rsidRDefault="005F19B4" w:rsidP="003A10EF">
            <w:pPr>
              <w:jc w:val="center"/>
              <w:rPr>
                <w:rFonts w:ascii="Comic Sans MS" w:hAnsi="Comic Sans MS"/>
                <w:b/>
                <w:color w:val="33CCCC"/>
                <w:sz w:val="24"/>
                <w:lang w:val="ro-RO"/>
              </w:rPr>
            </w:pPr>
          </w:p>
        </w:tc>
        <w:tc>
          <w:tcPr>
            <w:tcW w:w="2320" w:type="dxa"/>
          </w:tcPr>
          <w:p w:rsidR="005F19B4" w:rsidRPr="00225AFA" w:rsidRDefault="005F19B4" w:rsidP="003A10EF">
            <w:pPr>
              <w:jc w:val="center"/>
              <w:rPr>
                <w:rFonts w:ascii="Comic Sans MS" w:hAnsi="Comic Sans MS"/>
                <w:b/>
                <w:sz w:val="24"/>
                <w:lang w:val="ro-RO"/>
              </w:rPr>
            </w:pPr>
          </w:p>
        </w:tc>
        <w:tc>
          <w:tcPr>
            <w:tcW w:w="2508" w:type="dxa"/>
          </w:tcPr>
          <w:p w:rsidR="006A0C26" w:rsidRPr="00225AFA" w:rsidRDefault="006A0C26" w:rsidP="006A0C26">
            <w:pPr>
              <w:jc w:val="both"/>
              <w:rPr>
                <w:rFonts w:ascii="Comic Sans MS" w:hAnsi="Comic Sans MS"/>
                <w:b/>
                <w:color w:val="FF9900"/>
                <w:sz w:val="24"/>
                <w:lang w:val="ro-RO"/>
              </w:rPr>
            </w:pPr>
            <w:r w:rsidRPr="00225AFA">
              <w:rPr>
                <w:rFonts w:ascii="Comic Sans MS" w:hAnsi="Comic Sans MS"/>
                <w:b/>
                <w:color w:val="FF9900"/>
                <w:sz w:val="24"/>
                <w:lang w:val="ro-RO"/>
              </w:rPr>
              <w:t>Mucoasa prezintă leziuni congestive, mai rar hemoragice</w:t>
            </w:r>
          </w:p>
          <w:p w:rsidR="006A0C26" w:rsidRPr="00225AFA" w:rsidRDefault="006A0C26" w:rsidP="006A0C26">
            <w:pPr>
              <w:ind w:left="360"/>
              <w:jc w:val="both"/>
              <w:rPr>
                <w:rFonts w:ascii="Comic Sans MS" w:hAnsi="Comic Sans MS"/>
                <w:b/>
                <w:sz w:val="24"/>
                <w:lang w:val="ro-RO"/>
              </w:rPr>
            </w:pPr>
          </w:p>
          <w:p w:rsidR="005F19B4" w:rsidRPr="00225AFA" w:rsidRDefault="005F19B4" w:rsidP="003A10EF">
            <w:pPr>
              <w:jc w:val="center"/>
              <w:rPr>
                <w:rFonts w:ascii="Comic Sans MS" w:hAnsi="Comic Sans MS"/>
                <w:b/>
                <w:sz w:val="24"/>
                <w:lang w:val="ro-RO"/>
              </w:rPr>
            </w:pPr>
          </w:p>
        </w:tc>
      </w:tr>
    </w:tbl>
    <w:p w:rsidR="005F19B4" w:rsidRDefault="005F19B4" w:rsidP="003A10EF">
      <w:pPr>
        <w:jc w:val="center"/>
        <w:rPr>
          <w:rFonts w:ascii="Comic Sans MS" w:hAnsi="Comic Sans MS"/>
          <w:b/>
          <w:sz w:val="24"/>
          <w:lang w:val="fr-FR"/>
        </w:rPr>
      </w:pPr>
    </w:p>
    <w:p w:rsidR="005F19B4" w:rsidRDefault="005F19B4" w:rsidP="003A10EF">
      <w:pPr>
        <w:jc w:val="center"/>
        <w:rPr>
          <w:rFonts w:ascii="Comic Sans MS" w:hAnsi="Comic Sans MS"/>
          <w:b/>
          <w:sz w:val="24"/>
          <w:lang w:val="fr-FR"/>
        </w:rPr>
      </w:pPr>
    </w:p>
    <w:p w:rsidR="006A0C26" w:rsidRPr="00B67E5E" w:rsidRDefault="006A0C26" w:rsidP="006A0C26">
      <w:pPr>
        <w:jc w:val="both"/>
        <w:outlineLvl w:val="0"/>
        <w:rPr>
          <w:rFonts w:ascii="Comic Sans MS" w:hAnsi="Comic Sans MS"/>
          <w:b/>
          <w:sz w:val="24"/>
          <w:lang w:val="it-IT"/>
        </w:rPr>
      </w:pPr>
      <w:r>
        <w:rPr>
          <w:rFonts w:ascii="Comic Sans MS" w:hAnsi="Comic Sans MS" w:cs="Arial"/>
          <w:b/>
          <w:sz w:val="24"/>
          <w:szCs w:val="24"/>
          <w:lang w:val="ro-RO"/>
        </w:rPr>
        <w:t>UNITATEA DE COMPETENŢĂ 1</w:t>
      </w:r>
      <w:r w:rsidRPr="00B67E5E">
        <w:rPr>
          <w:rFonts w:ascii="Comic Sans MS" w:hAnsi="Comic Sans MS" w:cs="Arial"/>
          <w:b/>
          <w:sz w:val="24"/>
          <w:szCs w:val="24"/>
          <w:lang w:val="ro-RO"/>
        </w:rPr>
        <w:t xml:space="preserve"> –</w:t>
      </w:r>
      <w:r>
        <w:rPr>
          <w:rFonts w:ascii="Comic Sans MS" w:hAnsi="Comic Sans MS" w:cs="Arial"/>
          <w:b/>
          <w:sz w:val="24"/>
          <w:szCs w:val="24"/>
          <w:lang w:val="ro-RO"/>
        </w:rPr>
        <w:t xml:space="preserve"> Patologie veterinară</w:t>
      </w:r>
    </w:p>
    <w:p w:rsidR="005F19B4" w:rsidRPr="006A0C26" w:rsidRDefault="000548A3" w:rsidP="006A0C26">
      <w:pPr>
        <w:spacing w:line="240" w:lineRule="auto"/>
        <w:outlineLvl w:val="0"/>
        <w:rPr>
          <w:rFonts w:ascii="Comic Sans MS" w:hAnsi="Comic Sans MS" w:cs="Arial"/>
          <w:b/>
          <w:sz w:val="24"/>
          <w:szCs w:val="24"/>
          <w:lang w:val="ro-RO"/>
        </w:rPr>
      </w:pPr>
      <w:r>
        <w:rPr>
          <w:rFonts w:ascii="Comic Sans MS" w:hAnsi="Comic Sans MS" w:cs="Arial"/>
          <w:b/>
          <w:noProof/>
          <w:sz w:val="24"/>
          <w:szCs w:val="24"/>
          <w:lang w:val="en-US"/>
        </w:rPr>
        <w:pict>
          <v:shape id="_x0000_s1995" type="#_x0000_t202" style="position:absolute;margin-left:414pt;margin-top:21.55pt;width:81.7pt;height:100.75pt;z-index:251711488;mso-wrap-style:none" stroked="f">
            <v:textbox style="mso-next-textbox:#_x0000_s1995">
              <w:txbxContent>
                <w:p w:rsidR="0071799F" w:rsidRDefault="0071799F" w:rsidP="006A0C26">
                  <w:pPr>
                    <w:rPr>
                      <w:b/>
                      <w:color w:val="0000FF"/>
                      <w:lang w:val="ro-RO"/>
                    </w:rPr>
                  </w:pPr>
                </w:p>
                <w:p w:rsidR="0071799F" w:rsidRDefault="0071799F" w:rsidP="006A0C26">
                  <w:r>
                    <w:rPr>
                      <w:b/>
                      <w:noProof/>
                      <w:color w:val="0000FF"/>
                      <w:lang w:val="en-US"/>
                    </w:rPr>
                    <w:drawing>
                      <wp:inline distT="0" distB="0" distL="0" distR="0">
                        <wp:extent cx="850900" cy="8890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850900" cy="889000"/>
                                </a:xfrm>
                                <a:prstGeom prst="rect">
                                  <a:avLst/>
                                </a:prstGeom>
                                <a:noFill/>
                                <a:ln w="9525">
                                  <a:noFill/>
                                  <a:miter lim="800000"/>
                                  <a:headEnd/>
                                  <a:tailEnd/>
                                </a:ln>
                              </pic:spPr>
                            </pic:pic>
                          </a:graphicData>
                        </a:graphic>
                      </wp:inline>
                    </w:drawing>
                  </w:r>
                </w:p>
              </w:txbxContent>
            </v:textbox>
          </v:shape>
        </w:pict>
      </w:r>
      <w:r w:rsidR="006A0C26">
        <w:rPr>
          <w:rFonts w:ascii="Comic Sans MS" w:hAnsi="Comic Sans MS" w:cs="Arial"/>
          <w:b/>
          <w:sz w:val="24"/>
          <w:szCs w:val="24"/>
          <w:lang w:val="ro-RO"/>
        </w:rPr>
        <w:t>COMPETENŢA 4. –  Analizează şi elementele de diagnostic în bolile interne</w:t>
      </w:r>
    </w:p>
    <w:p w:rsidR="005F19B4" w:rsidRDefault="005F19B4" w:rsidP="003A10EF">
      <w:pPr>
        <w:jc w:val="center"/>
        <w:rPr>
          <w:rFonts w:ascii="Comic Sans MS" w:hAnsi="Comic Sans MS"/>
          <w:b/>
          <w:sz w:val="24"/>
          <w:lang w:val="fr-FR"/>
        </w:rPr>
      </w:pPr>
    </w:p>
    <w:p w:rsidR="005F19B4" w:rsidRDefault="005F19B4" w:rsidP="003A10EF">
      <w:pPr>
        <w:jc w:val="center"/>
        <w:rPr>
          <w:rFonts w:ascii="Comic Sans MS" w:hAnsi="Comic Sans MS"/>
          <w:b/>
          <w:sz w:val="24"/>
          <w:lang w:val="fr-FR"/>
        </w:rPr>
      </w:pPr>
    </w:p>
    <w:p w:rsidR="005F19B4" w:rsidRDefault="00E94444" w:rsidP="003A10EF">
      <w:pPr>
        <w:jc w:val="center"/>
        <w:rPr>
          <w:rFonts w:ascii="Comic Sans MS" w:hAnsi="Comic Sans MS"/>
          <w:b/>
          <w:sz w:val="24"/>
          <w:lang w:val="fr-FR"/>
        </w:rPr>
      </w:pPr>
      <w:r>
        <w:rPr>
          <w:rFonts w:ascii="Comic Sans MS" w:hAnsi="Comic Sans MS"/>
          <w:b/>
          <w:sz w:val="24"/>
          <w:lang w:val="fr-FR"/>
        </w:rPr>
        <w:t>FIŞA DE DOCUMENTARE Nr.1 –BOLILE DIGESTIVE</w:t>
      </w:r>
    </w:p>
    <w:p w:rsidR="00F72078" w:rsidRDefault="00F72078" w:rsidP="003A10EF">
      <w:pPr>
        <w:jc w:val="center"/>
        <w:rPr>
          <w:rFonts w:ascii="Comic Sans MS" w:hAnsi="Comic Sans MS"/>
          <w:b/>
          <w:sz w:val="24"/>
          <w:lang w:val="fr-FR"/>
        </w:rPr>
      </w:pPr>
    </w:p>
    <w:p w:rsidR="00ED447D" w:rsidRPr="00225AFA" w:rsidRDefault="00ED447D" w:rsidP="003A10EF">
      <w:pPr>
        <w:jc w:val="center"/>
        <w:rPr>
          <w:rFonts w:ascii="Comic Sans MS" w:hAnsi="Comic Sans MS"/>
          <w:b/>
          <w:sz w:val="24"/>
          <w:lang w:val="ro-RO"/>
        </w:rPr>
      </w:pPr>
      <w:r w:rsidRPr="00225AFA">
        <w:rPr>
          <w:rFonts w:ascii="Comic Sans MS" w:hAnsi="Comic Sans MS"/>
          <w:b/>
          <w:sz w:val="24"/>
          <w:lang w:val="ro-RO"/>
        </w:rPr>
        <w:t>Stabilirea diagnosticului se face pe baza coroborării datelor etiologice</w:t>
      </w:r>
    </w:p>
    <w:p w:rsidR="00F72078" w:rsidRPr="00225AFA" w:rsidRDefault="00ED447D" w:rsidP="003A10EF">
      <w:pPr>
        <w:jc w:val="center"/>
        <w:rPr>
          <w:rFonts w:ascii="Comic Sans MS" w:hAnsi="Comic Sans MS"/>
          <w:b/>
          <w:sz w:val="24"/>
          <w:lang w:val="ro-RO"/>
        </w:rPr>
      </w:pPr>
      <w:r w:rsidRPr="00225AFA">
        <w:rPr>
          <w:rFonts w:ascii="Comic Sans MS" w:hAnsi="Comic Sans MS"/>
          <w:b/>
          <w:sz w:val="24"/>
          <w:lang w:val="ro-RO"/>
        </w:rPr>
        <w:t>( cauzele care determină producerea boli), date clinice şi modificări anatomopatologice. Pentru confirmare se face examne de laborator</w:t>
      </w:r>
    </w:p>
    <w:p w:rsidR="00F72078" w:rsidRPr="00225AFA" w:rsidRDefault="000548A3" w:rsidP="00CF5B38">
      <w:pPr>
        <w:rPr>
          <w:rFonts w:ascii="Comic Sans MS" w:hAnsi="Comic Sans MS"/>
          <w:b/>
          <w:sz w:val="24"/>
          <w:lang w:val="ro-RO"/>
        </w:rPr>
      </w:pPr>
      <w:r w:rsidRPr="000548A3">
        <w:rPr>
          <w:rFonts w:ascii="Comic Sans MS" w:hAnsi="Comic Sans MS"/>
          <w:b/>
          <w:sz w:val="24"/>
          <w:lang w:val="ro-RO"/>
        </w:rPr>
      </w:r>
      <w:r>
        <w:rPr>
          <w:rFonts w:ascii="Comic Sans MS" w:hAnsi="Comic Sans MS"/>
          <w:b/>
          <w:sz w:val="24"/>
          <w:lang w:val="ro-RO"/>
        </w:rPr>
        <w:pict>
          <v:group id="_x0000_s2023" editas="venn" style="width:6in;height:6in;mso-position-horizontal-relative:char;mso-position-vertical-relative:line" coordorigin="1294,5301" coordsize="8640,8640">
            <o:lock v:ext="edit" aspectratio="t"/>
            <o:diagram v:ext="edit" dgmstyle="0" constrainbounds="1294,5301,9934,13941">
              <o:relationtable v:ext="edit">
                <o:rel v:ext="edit" idsrc="#_s2024" iddest="#_s2024"/>
                <o:rel v:ext="edit" idsrc="#_s2025" iddest="#_s2024"/>
                <o:rel v:ext="edit" idsrc="#_s2026" iddest="#_s2026"/>
                <o:rel v:ext="edit" idsrc="#_s2027" iddest="#_s2026"/>
                <o:rel v:ext="edit" idsrc="#_s2028" iddest="#_s2028"/>
                <o:rel v:ext="edit" idsrc="#_s2029" iddest="#_s2028"/>
              </o:relationtable>
            </o:diagram>
            <v:shape id="_x0000_s2022" type="#_x0000_t75" style="position:absolute;left:1294;top:5301;width:8640;height:8640" o:preferrelative="f">
              <v:fill o:detectmouseclick="t"/>
              <v:path o:extrusionok="t" o:connecttype="none"/>
              <o:lock v:ext="edit" text="t"/>
            </v:shape>
            <v:oval id="_s2024" o:spid="_x0000_s2024" style="position:absolute;left:3994;top:6767;width:3240;height:3240;v-text-anchor:middle" o:dgmnodekind="0" fillcolor="#339" strokecolor="#339" strokeweight=".1297mm">
              <v:fill opacity=".5"/>
              <o:lock v:ext="edit" text="t"/>
            </v:oval>
            <v:rect id="_s2025" o:spid="_x0000_s2025" style="position:absolute;left:5182;top:5633;width:864;height:810;v-text-anchor:middle" o:dgmnodekind="5" filled="f" stroked="f">
              <v:textbox style="mso-next-textbox:#_s2025">
                <w:txbxContent>
                  <w:p w:rsidR="0071799F" w:rsidRPr="00ED447D" w:rsidRDefault="0071799F" w:rsidP="00ED447D">
                    <w:pPr>
                      <w:rPr>
                        <w:rFonts w:ascii="Times New Roman" w:hAnsi="Times New Roman"/>
                        <w:lang w:val="ro-RO"/>
                      </w:rPr>
                    </w:pPr>
                  </w:p>
                </w:txbxContent>
              </v:textbox>
            </v:rect>
            <v:oval id="_s2026" o:spid="_x0000_s2026" style="position:absolute;left:5062;top:8618;width:3240;height:3240;v-text-anchor:middle" o:dgmnodekind="0" fillcolor="#099" strokecolor="#099" strokeweight=".1297mm">
              <v:fill opacity=".5"/>
              <o:lock v:ext="edit" text="t"/>
            </v:oval>
            <v:rect id="_s2027" o:spid="_x0000_s2027" style="position:absolute;left:8366;top:11210;width:864;height:810;v-text-anchor:middle" o:dgmnodekind="5" filled="f" stroked="f">
              <v:textbox style="mso-next-textbox:#_s2027">
                <w:txbxContent>
                  <w:p w:rsidR="0071799F" w:rsidRPr="006552C6" w:rsidRDefault="0071799F" w:rsidP="006552C6"/>
                </w:txbxContent>
              </v:textbox>
            </v:rect>
            <v:oval id="_s2028" o:spid="_x0000_s2028" style="position:absolute;left:2925;top:8617;width:3240;height:3240;v-text-anchor:middle" o:dgmnodekind="0" fillcolor="#9c0" strokecolor="#9c0" strokeweight=".1297mm">
              <v:fill opacity=".5"/>
              <o:lock v:ext="edit" text="t"/>
            </v:oval>
            <v:rect id="_s2029" o:spid="_x0000_s2029" style="position:absolute;left:1997;top:11209;width:864;height:810;v-text-anchor:middle" o:dgmnodekind="5" filled="f" stroked="f">
              <v:textbox style="mso-next-textbox:#_s2029">
                <w:txbxContent>
                  <w:p w:rsidR="0071799F" w:rsidRPr="00ED447D" w:rsidRDefault="0071799F" w:rsidP="00ED447D"/>
                </w:txbxContent>
              </v:textbox>
            </v:rect>
            <v:shape id="_x0000_s2211" type="#_x0000_t202" style="position:absolute;left:4894;top:7101;width:1440;height:1080" filled="f" stroked="f">
              <v:textbox style="mso-next-textbox:#_x0000_s2211">
                <w:txbxContent>
                  <w:p w:rsidR="0071799F" w:rsidRPr="00225AFA" w:rsidRDefault="0071799F">
                    <w:pPr>
                      <w:rPr>
                        <w:rFonts w:ascii="Comic Sans MS" w:hAnsi="Comic Sans MS"/>
                        <w:sz w:val="24"/>
                        <w:szCs w:val="24"/>
                        <w:lang w:val="ro-RO"/>
                      </w:rPr>
                    </w:pPr>
                    <w:r w:rsidRPr="00225AFA">
                      <w:rPr>
                        <w:rFonts w:ascii="Comic Sans MS" w:hAnsi="Comic Sans MS"/>
                        <w:sz w:val="24"/>
                        <w:szCs w:val="24"/>
                        <w:lang w:val="ro-RO"/>
                      </w:rPr>
                      <w:t>Date clinice</w:t>
                    </w:r>
                  </w:p>
                </w:txbxContent>
              </v:textbox>
            </v:shape>
            <v:shape id="_x0000_s2212" type="#_x0000_t202" style="position:absolute;left:3094;top:9981;width:2160;height:1080" filled="f" stroked="f">
              <v:textbox style="mso-next-textbox:#_x0000_s2212">
                <w:txbxContent>
                  <w:p w:rsidR="0071799F" w:rsidRPr="00ED447D" w:rsidRDefault="0071799F">
                    <w:pPr>
                      <w:rPr>
                        <w:rFonts w:ascii="Comic Sans MS" w:hAnsi="Comic Sans MS"/>
                        <w:sz w:val="24"/>
                        <w:szCs w:val="24"/>
                        <w:lang w:val="en-US"/>
                      </w:rPr>
                    </w:pPr>
                    <w:r w:rsidRPr="00ED447D">
                      <w:rPr>
                        <w:rFonts w:ascii="Comic Sans MS" w:hAnsi="Comic Sans MS"/>
                        <w:sz w:val="24"/>
                        <w:szCs w:val="24"/>
                        <w:lang w:val="en-US"/>
                      </w:rPr>
                      <w:t xml:space="preserve">Date </w:t>
                    </w:r>
                    <w:r w:rsidRPr="00225AFA">
                      <w:rPr>
                        <w:rFonts w:ascii="Comic Sans MS" w:hAnsi="Comic Sans MS"/>
                        <w:sz w:val="24"/>
                        <w:szCs w:val="24"/>
                        <w:lang w:val="ro-RO"/>
                      </w:rPr>
                      <w:t>etiologice</w:t>
                    </w:r>
                  </w:p>
                </w:txbxContent>
              </v:textbox>
            </v:shape>
            <v:shape id="_x0000_s2213" type="#_x0000_t202" style="position:absolute;left:5974;top:9981;width:2160;height:1080" filled="f" stroked="f">
              <v:textbox style="mso-next-textbox:#_x0000_s2213">
                <w:txbxContent>
                  <w:p w:rsidR="0071799F" w:rsidRPr="00ED447D" w:rsidRDefault="0071799F" w:rsidP="00ED447D">
                    <w:pPr>
                      <w:jc w:val="center"/>
                      <w:rPr>
                        <w:rFonts w:ascii="Comic Sans MS" w:hAnsi="Comic Sans MS"/>
                        <w:sz w:val="24"/>
                        <w:szCs w:val="24"/>
                        <w:lang w:val="en-US"/>
                      </w:rPr>
                    </w:pPr>
                    <w:r w:rsidRPr="00ED447D">
                      <w:rPr>
                        <w:rFonts w:ascii="Comic Sans MS" w:hAnsi="Comic Sans MS"/>
                        <w:sz w:val="24"/>
                        <w:szCs w:val="24"/>
                        <w:lang w:val="en-US"/>
                      </w:rPr>
                      <w:t xml:space="preserve">Date </w:t>
                    </w:r>
                    <w:r w:rsidRPr="00225AFA">
                      <w:rPr>
                        <w:rFonts w:ascii="Comic Sans MS" w:hAnsi="Comic Sans MS"/>
                        <w:sz w:val="24"/>
                        <w:szCs w:val="24"/>
                        <w:lang w:val="ro-RO"/>
                      </w:rPr>
                      <w:t>lezionale</w:t>
                    </w:r>
                  </w:p>
                </w:txbxContent>
              </v:textbox>
            </v:shape>
            <v:line id="_x0000_s2214" style="position:absolute;flip:x" from="2734,11421" to="3454,12141">
              <v:stroke endarrow="block"/>
            </v:line>
            <v:oval id="_x0000_s2215" style="position:absolute;left:1294;top:12141;width:3600;height:1440">
              <v:textbox style="mso-next-textbox:#_x0000_s2215">
                <w:txbxContent>
                  <w:p w:rsidR="0071799F" w:rsidRPr="009635B3" w:rsidRDefault="0071799F">
                    <w:pPr>
                      <w:rPr>
                        <w:rFonts w:ascii="Comic Sans MS" w:hAnsi="Comic Sans MS"/>
                        <w:color w:val="FF9900"/>
                        <w:sz w:val="24"/>
                        <w:szCs w:val="24"/>
                        <w:lang w:val="ro-RO"/>
                      </w:rPr>
                    </w:pPr>
                    <w:r w:rsidRPr="009635B3">
                      <w:rPr>
                        <w:rFonts w:ascii="Comic Sans MS" w:hAnsi="Comic Sans MS"/>
                        <w:color w:val="FF9900"/>
                        <w:sz w:val="24"/>
                        <w:szCs w:val="24"/>
                        <w:lang w:val="ro-RO"/>
                      </w:rPr>
                      <w:t>Cauze ocazionale, predispozante</w:t>
                    </w:r>
                  </w:p>
                </w:txbxContent>
              </v:textbox>
            </v:oval>
            <v:line id="_x0000_s2217" style="position:absolute;flip:y" from="6334,6021" to="7414,6741">
              <v:stroke endarrow="block"/>
            </v:line>
            <v:oval id="_x0000_s2218" style="position:absolute;left:7414;top:5301;width:2520;height:2520">
              <v:textbox style="mso-next-textbox:#_x0000_s2218">
                <w:txbxContent>
                  <w:p w:rsidR="0071799F" w:rsidRPr="009635B3" w:rsidRDefault="0071799F">
                    <w:pPr>
                      <w:rPr>
                        <w:rFonts w:ascii="Comic Sans MS" w:hAnsi="Comic Sans MS"/>
                        <w:color w:val="800080"/>
                        <w:sz w:val="24"/>
                        <w:szCs w:val="24"/>
                        <w:lang w:val="ro-RO"/>
                      </w:rPr>
                    </w:pPr>
                    <w:r w:rsidRPr="009635B3">
                      <w:rPr>
                        <w:rFonts w:ascii="Comic Sans MS" w:hAnsi="Comic Sans MS"/>
                        <w:color w:val="800080"/>
                        <w:sz w:val="24"/>
                        <w:szCs w:val="24"/>
                        <w:lang w:val="ro-RO"/>
                      </w:rPr>
                      <w:t xml:space="preserve">Semne clinice generale, funcţionale, </w:t>
                    </w:r>
                  </w:p>
                </w:txbxContent>
              </v:textbox>
            </v:oval>
            <v:line id="_x0000_s2223" style="position:absolute;flip:x y" from="3094,6381" to="4534,7461">
              <v:stroke endarrow="block"/>
            </v:line>
            <v:oval id="_x0000_s2224" style="position:absolute;left:1294;top:5661;width:3240;height:1800">
              <v:textbox>
                <w:txbxContent>
                  <w:p w:rsidR="0071799F" w:rsidRPr="009635B3" w:rsidRDefault="0071799F" w:rsidP="006552C6">
                    <w:pPr>
                      <w:jc w:val="center"/>
                      <w:rPr>
                        <w:rFonts w:ascii="Comic Sans MS" w:hAnsi="Comic Sans MS"/>
                        <w:color w:val="339966"/>
                        <w:sz w:val="24"/>
                        <w:szCs w:val="24"/>
                        <w:lang w:val="ro-RO"/>
                      </w:rPr>
                    </w:pPr>
                    <w:r w:rsidRPr="009635B3">
                      <w:rPr>
                        <w:rFonts w:ascii="Comic Sans MS" w:hAnsi="Comic Sans MS"/>
                        <w:color w:val="339966"/>
                        <w:sz w:val="24"/>
                        <w:szCs w:val="24"/>
                        <w:lang w:val="ro-RO"/>
                      </w:rPr>
                      <w:t xml:space="preserve"> localizate la diverse organe</w:t>
                    </w:r>
                  </w:p>
                </w:txbxContent>
              </v:textbox>
            </v:oval>
            <v:line id="_x0000_s2226" style="position:absolute" from="7774,11421" to="8134,12501">
              <v:stroke endarrow="block"/>
            </v:line>
            <v:oval id="_x0000_s2227" style="position:absolute;left:6694;top:12141;width:3240;height:1440">
              <v:textbox>
                <w:txbxContent>
                  <w:p w:rsidR="0071799F" w:rsidRPr="009635B3" w:rsidRDefault="0071799F">
                    <w:pPr>
                      <w:rPr>
                        <w:rFonts w:ascii="Comic Sans MS" w:hAnsi="Comic Sans MS"/>
                        <w:color w:val="0000FF"/>
                        <w:sz w:val="24"/>
                        <w:szCs w:val="24"/>
                        <w:lang w:val="ro-RO"/>
                      </w:rPr>
                    </w:pPr>
                    <w:r w:rsidRPr="009635B3">
                      <w:rPr>
                        <w:rFonts w:ascii="Comic Sans MS" w:hAnsi="Comic Sans MS"/>
                        <w:color w:val="0000FF"/>
                        <w:sz w:val="24"/>
                        <w:szCs w:val="24"/>
                        <w:lang w:val="ro-RO"/>
                      </w:rPr>
                      <w:t>Leziuni la nivelul diferitelor organe</w:t>
                    </w:r>
                  </w:p>
                  <w:p w:rsidR="0071799F" w:rsidRPr="006552C6" w:rsidRDefault="0071799F">
                    <w:pPr>
                      <w:rPr>
                        <w:rFonts w:ascii="Times New Roman" w:hAnsi="Times New Roman"/>
                        <w:lang w:val="ro-RO"/>
                      </w:rPr>
                    </w:pPr>
                  </w:p>
                </w:txbxContent>
              </v:textbox>
            </v:oval>
            <w10:wrap type="none"/>
            <w10:anchorlock/>
          </v:group>
        </w:pict>
      </w:r>
    </w:p>
    <w:p w:rsidR="00F72078" w:rsidRDefault="00F72078" w:rsidP="00F72078">
      <w:pPr>
        <w:rPr>
          <w:rFonts w:ascii="Comic Sans MS" w:hAnsi="Comic Sans MS"/>
          <w:b/>
          <w:sz w:val="24"/>
          <w:lang w:val="fr-FR"/>
        </w:rPr>
      </w:pPr>
    </w:p>
    <w:p w:rsidR="00F72078" w:rsidRDefault="00F72078" w:rsidP="0078218C">
      <w:pPr>
        <w:rPr>
          <w:rFonts w:ascii="Comic Sans MS" w:hAnsi="Comic Sans MS"/>
          <w:b/>
          <w:sz w:val="24"/>
          <w:lang w:val="fr-FR"/>
        </w:rPr>
      </w:pPr>
    </w:p>
    <w:p w:rsidR="00CF5B38" w:rsidRPr="00D6051A" w:rsidRDefault="0078218C" w:rsidP="0078218C">
      <w:pPr>
        <w:jc w:val="both"/>
        <w:outlineLvl w:val="0"/>
        <w:rPr>
          <w:rFonts w:ascii="Comic Sans MS" w:hAnsi="Comic Sans MS" w:cs="Arial"/>
          <w:b/>
          <w:sz w:val="24"/>
          <w:szCs w:val="24"/>
          <w:lang w:val="ro-RO"/>
        </w:rPr>
      </w:pPr>
      <w:r>
        <w:rPr>
          <w:rFonts w:ascii="Comic Sans MS" w:hAnsi="Comic Sans MS" w:cs="Arial"/>
          <w:b/>
          <w:sz w:val="24"/>
          <w:szCs w:val="24"/>
          <w:lang w:val="ro-RO"/>
        </w:rPr>
        <w:t>UNITATEA DE COMPETENŢĂ 1</w:t>
      </w:r>
      <w:r w:rsidRPr="00B67E5E">
        <w:rPr>
          <w:rFonts w:ascii="Comic Sans MS" w:hAnsi="Comic Sans MS" w:cs="Arial"/>
          <w:b/>
          <w:sz w:val="24"/>
          <w:szCs w:val="24"/>
          <w:lang w:val="ro-RO"/>
        </w:rPr>
        <w:t xml:space="preserve"> –</w:t>
      </w:r>
      <w:r>
        <w:rPr>
          <w:rFonts w:ascii="Comic Sans MS" w:hAnsi="Comic Sans MS" w:cs="Arial"/>
          <w:b/>
          <w:sz w:val="24"/>
          <w:szCs w:val="24"/>
          <w:lang w:val="ro-RO"/>
        </w:rPr>
        <w:t xml:space="preserve"> Patologie veterinară</w:t>
      </w:r>
    </w:p>
    <w:p w:rsidR="0078218C" w:rsidRPr="006A0C26" w:rsidRDefault="0078218C" w:rsidP="0078218C">
      <w:pPr>
        <w:spacing w:line="240" w:lineRule="auto"/>
        <w:outlineLvl w:val="0"/>
        <w:rPr>
          <w:rFonts w:ascii="Comic Sans MS" w:hAnsi="Comic Sans MS" w:cs="Arial"/>
          <w:b/>
          <w:sz w:val="24"/>
          <w:szCs w:val="24"/>
          <w:lang w:val="ro-RO"/>
        </w:rPr>
      </w:pPr>
      <w:r>
        <w:rPr>
          <w:rFonts w:ascii="Comic Sans MS" w:hAnsi="Comic Sans MS" w:cs="Arial"/>
          <w:b/>
          <w:sz w:val="24"/>
          <w:szCs w:val="24"/>
          <w:lang w:val="ro-RO"/>
        </w:rPr>
        <w:t>COMPETENŢA 4. –  Analizează şi elementele de diagnostic în bolile interne</w:t>
      </w:r>
    </w:p>
    <w:p w:rsidR="0078218C" w:rsidRDefault="000548A3" w:rsidP="0078218C">
      <w:pPr>
        <w:jc w:val="center"/>
        <w:rPr>
          <w:rFonts w:ascii="Comic Sans MS" w:hAnsi="Comic Sans MS"/>
          <w:b/>
          <w:sz w:val="24"/>
          <w:lang w:val="fr-FR"/>
        </w:rPr>
      </w:pPr>
      <w:r w:rsidRPr="000548A3">
        <w:rPr>
          <w:rFonts w:ascii="Comic Sans MS" w:hAnsi="Comic Sans MS" w:cs="Arial"/>
          <w:b/>
          <w:noProof/>
          <w:sz w:val="24"/>
          <w:szCs w:val="24"/>
          <w:lang w:val="en-US"/>
        </w:rPr>
        <w:pict>
          <v:shape id="_x0000_s2032" type="#_x0000_t202" style="position:absolute;left:0;text-align:left;margin-left:378pt;margin-top:6.05pt;width:81.7pt;height:108pt;z-index:251714560;mso-wrap-style:none" stroked="f">
            <v:textbox style="mso-next-textbox:#_x0000_s2032">
              <w:txbxContent>
                <w:p w:rsidR="0071799F" w:rsidRDefault="0071799F" w:rsidP="0078218C">
                  <w:pPr>
                    <w:rPr>
                      <w:b/>
                      <w:color w:val="0000FF"/>
                      <w:lang w:val="ro-RO"/>
                    </w:rPr>
                  </w:pPr>
                </w:p>
                <w:p w:rsidR="0071799F" w:rsidRDefault="0071799F" w:rsidP="0078218C">
                  <w:r>
                    <w:rPr>
                      <w:b/>
                      <w:noProof/>
                      <w:color w:val="0000FF"/>
                      <w:lang w:val="en-US"/>
                    </w:rPr>
                    <w:drawing>
                      <wp:inline distT="0" distB="0" distL="0" distR="0">
                        <wp:extent cx="850900" cy="8890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850900" cy="889000"/>
                                </a:xfrm>
                                <a:prstGeom prst="rect">
                                  <a:avLst/>
                                </a:prstGeom>
                                <a:noFill/>
                                <a:ln w="9525">
                                  <a:noFill/>
                                  <a:miter lim="800000"/>
                                  <a:headEnd/>
                                  <a:tailEnd/>
                                </a:ln>
                              </pic:spPr>
                            </pic:pic>
                          </a:graphicData>
                        </a:graphic>
                      </wp:inline>
                    </w:drawing>
                  </w:r>
                </w:p>
              </w:txbxContent>
            </v:textbox>
          </v:shape>
        </w:pict>
      </w:r>
    </w:p>
    <w:p w:rsidR="0009656D" w:rsidRDefault="00BF6FB3" w:rsidP="00BB0472">
      <w:pPr>
        <w:jc w:val="center"/>
        <w:rPr>
          <w:rFonts w:ascii="Comic Sans MS" w:hAnsi="Comic Sans MS"/>
          <w:b/>
          <w:sz w:val="24"/>
          <w:lang w:val="fr-FR"/>
        </w:rPr>
      </w:pPr>
      <w:r>
        <w:rPr>
          <w:rFonts w:ascii="Comic Sans MS" w:hAnsi="Comic Sans MS"/>
          <w:b/>
          <w:sz w:val="24"/>
          <w:lang w:val="fr-FR"/>
        </w:rPr>
        <w:t>FIŞA DE DOCUMENTARE NR.2</w:t>
      </w:r>
    </w:p>
    <w:p w:rsidR="00CF5B38" w:rsidRDefault="00CF5B38" w:rsidP="0078218C">
      <w:pPr>
        <w:jc w:val="center"/>
        <w:rPr>
          <w:rFonts w:ascii="Comic Sans MS" w:hAnsi="Comic Sans MS"/>
          <w:b/>
          <w:sz w:val="24"/>
          <w:lang w:val="fr-FR"/>
        </w:rPr>
      </w:pPr>
    </w:p>
    <w:p w:rsidR="00D6051A" w:rsidRDefault="00D6051A" w:rsidP="0078218C">
      <w:pPr>
        <w:rPr>
          <w:rFonts w:ascii="Comic Sans MS" w:hAnsi="Comic Sans MS"/>
          <w:b/>
          <w:sz w:val="24"/>
          <w:lang w:val="fr-FR"/>
        </w:rPr>
      </w:pPr>
    </w:p>
    <w:p w:rsidR="00D6051A" w:rsidRDefault="00D6051A" w:rsidP="0078218C">
      <w:pPr>
        <w:rPr>
          <w:rFonts w:ascii="Comic Sans MS" w:hAnsi="Comic Sans MS"/>
          <w:b/>
          <w:sz w:val="24"/>
          <w:lang w:val="fr-FR"/>
        </w:rPr>
      </w:pPr>
    </w:p>
    <w:p w:rsidR="00E94444" w:rsidRDefault="00E94444" w:rsidP="0078218C">
      <w:pPr>
        <w:rPr>
          <w:rFonts w:ascii="Comic Sans MS" w:hAnsi="Comic Sans MS"/>
          <w:b/>
          <w:sz w:val="24"/>
          <w:lang w:val="fr-FR"/>
        </w:rPr>
      </w:pPr>
      <w:r>
        <w:rPr>
          <w:rFonts w:ascii="Comic Sans MS" w:hAnsi="Comic Sans MS"/>
          <w:b/>
          <w:sz w:val="24"/>
          <w:lang w:val="fr-FR"/>
        </w:rPr>
        <w:t>DIAGNOSTICUL ÎN INDIGESTIA PRIN SUPRAÎNCĂRCAREA RUMENULUI</w:t>
      </w:r>
      <w:r w:rsidR="0078218C">
        <w:rPr>
          <w:rFonts w:ascii="Comic Sans MS" w:hAnsi="Comic Sans MS"/>
          <w:b/>
          <w:sz w:val="24"/>
          <w:lang w:val="fr-FR"/>
        </w:rPr>
        <w:t>.</w:t>
      </w:r>
    </w:p>
    <w:tbl>
      <w:tblPr>
        <w:tblStyle w:val="TableGrid"/>
        <w:tblW w:w="9360" w:type="dxa"/>
        <w:tblInd w:w="108" w:type="dxa"/>
        <w:tblLook w:val="01E0"/>
      </w:tblPr>
      <w:tblGrid>
        <w:gridCol w:w="3132"/>
        <w:gridCol w:w="3252"/>
        <w:gridCol w:w="2976"/>
      </w:tblGrid>
      <w:tr w:rsidR="00CF5B38" w:rsidRPr="00225AFA">
        <w:tc>
          <w:tcPr>
            <w:tcW w:w="3132" w:type="dxa"/>
          </w:tcPr>
          <w:p w:rsidR="00CF5B38" w:rsidRPr="00225AFA" w:rsidRDefault="00CF5B38" w:rsidP="003A10EF">
            <w:pPr>
              <w:jc w:val="center"/>
              <w:rPr>
                <w:rFonts w:ascii="Comic Sans MS" w:hAnsi="Comic Sans MS"/>
                <w:b/>
                <w:color w:val="FF9900"/>
                <w:sz w:val="24"/>
                <w:lang w:val="ro-RO"/>
              </w:rPr>
            </w:pPr>
            <w:r w:rsidRPr="00225AFA">
              <w:rPr>
                <w:rFonts w:ascii="Comic Sans MS" w:hAnsi="Comic Sans MS"/>
                <w:b/>
                <w:color w:val="FF9900"/>
                <w:sz w:val="24"/>
                <w:lang w:val="ro-RO"/>
              </w:rPr>
              <w:t>Date etiologice</w:t>
            </w:r>
          </w:p>
        </w:tc>
        <w:tc>
          <w:tcPr>
            <w:tcW w:w="3252" w:type="dxa"/>
          </w:tcPr>
          <w:p w:rsidR="00CF5B38" w:rsidRPr="00225AFA" w:rsidRDefault="00CF5B38" w:rsidP="003A10EF">
            <w:pPr>
              <w:jc w:val="center"/>
              <w:rPr>
                <w:rFonts w:ascii="Comic Sans MS" w:hAnsi="Comic Sans MS"/>
                <w:b/>
                <w:color w:val="99CC00"/>
                <w:sz w:val="24"/>
                <w:lang w:val="ro-RO"/>
              </w:rPr>
            </w:pPr>
            <w:r w:rsidRPr="00225AFA">
              <w:rPr>
                <w:rFonts w:ascii="Comic Sans MS" w:hAnsi="Comic Sans MS"/>
                <w:b/>
                <w:color w:val="99CC00"/>
                <w:sz w:val="24"/>
                <w:lang w:val="ro-RO"/>
              </w:rPr>
              <w:t>Date simptomatice</w:t>
            </w:r>
          </w:p>
        </w:tc>
        <w:tc>
          <w:tcPr>
            <w:tcW w:w="2976" w:type="dxa"/>
          </w:tcPr>
          <w:p w:rsidR="00CF5B38" w:rsidRPr="00225AFA" w:rsidRDefault="00CF5B38" w:rsidP="003A10EF">
            <w:pPr>
              <w:jc w:val="center"/>
              <w:rPr>
                <w:rFonts w:ascii="Comic Sans MS" w:hAnsi="Comic Sans MS"/>
                <w:b/>
                <w:color w:val="003300"/>
                <w:sz w:val="24"/>
                <w:lang w:val="ro-RO"/>
              </w:rPr>
            </w:pPr>
            <w:r w:rsidRPr="00225AFA">
              <w:rPr>
                <w:rFonts w:ascii="Comic Sans MS" w:hAnsi="Comic Sans MS"/>
                <w:b/>
                <w:color w:val="003300"/>
                <w:sz w:val="24"/>
                <w:lang w:val="ro-RO"/>
              </w:rPr>
              <w:t>Date lezionale</w:t>
            </w:r>
          </w:p>
        </w:tc>
      </w:tr>
      <w:tr w:rsidR="00CF5B38" w:rsidRPr="00225AFA">
        <w:tc>
          <w:tcPr>
            <w:tcW w:w="3132" w:type="dxa"/>
          </w:tcPr>
          <w:p w:rsidR="00CF5B38" w:rsidRPr="00225AFA" w:rsidRDefault="00CF5B38" w:rsidP="003A10EF">
            <w:pPr>
              <w:jc w:val="center"/>
              <w:rPr>
                <w:rFonts w:ascii="Comic Sans MS" w:hAnsi="Comic Sans MS"/>
                <w:b/>
                <w:color w:val="FF9900"/>
                <w:sz w:val="24"/>
                <w:lang w:val="ro-RO"/>
              </w:rPr>
            </w:pPr>
            <w:r w:rsidRPr="00225AFA">
              <w:rPr>
                <w:rFonts w:ascii="Comic Sans MS" w:hAnsi="Comic Sans MS"/>
                <w:b/>
                <w:color w:val="FF9900"/>
                <w:sz w:val="24"/>
                <w:lang w:val="ro-RO"/>
              </w:rPr>
              <w:t>C</w:t>
            </w:r>
            <w:r w:rsidR="005F5AC6" w:rsidRPr="00225AFA">
              <w:rPr>
                <w:rFonts w:ascii="Comic Sans MS" w:hAnsi="Comic Sans MS"/>
                <w:b/>
                <w:color w:val="FF9900"/>
                <w:sz w:val="24"/>
                <w:lang w:val="ro-RO"/>
              </w:rPr>
              <w:t>auze ocazionale</w:t>
            </w:r>
          </w:p>
        </w:tc>
        <w:tc>
          <w:tcPr>
            <w:tcW w:w="3252" w:type="dxa"/>
          </w:tcPr>
          <w:p w:rsidR="00CF5B38" w:rsidRPr="00225AFA" w:rsidRDefault="00CF5B38" w:rsidP="003A10EF">
            <w:pPr>
              <w:jc w:val="center"/>
              <w:rPr>
                <w:rFonts w:ascii="Comic Sans MS" w:hAnsi="Comic Sans MS"/>
                <w:b/>
                <w:color w:val="00FF00"/>
                <w:sz w:val="24"/>
                <w:lang w:val="ro-RO"/>
              </w:rPr>
            </w:pPr>
            <w:r w:rsidRPr="00225AFA">
              <w:rPr>
                <w:rFonts w:ascii="Comic Sans MS" w:hAnsi="Comic Sans MS"/>
                <w:b/>
                <w:color w:val="00FF00"/>
                <w:sz w:val="24"/>
                <w:lang w:val="ro-RO"/>
              </w:rPr>
              <w:t>abatere</w:t>
            </w:r>
          </w:p>
        </w:tc>
        <w:tc>
          <w:tcPr>
            <w:tcW w:w="2976" w:type="dxa"/>
          </w:tcPr>
          <w:p w:rsidR="00CF5B38" w:rsidRPr="00225AFA" w:rsidRDefault="00CF5B38" w:rsidP="003A10EF">
            <w:pPr>
              <w:jc w:val="center"/>
              <w:rPr>
                <w:rFonts w:ascii="Comic Sans MS" w:hAnsi="Comic Sans MS"/>
                <w:b/>
                <w:sz w:val="24"/>
                <w:lang w:val="ro-RO"/>
              </w:rPr>
            </w:pPr>
            <w:r w:rsidRPr="00225AFA">
              <w:rPr>
                <w:rFonts w:ascii="Comic Sans MS" w:hAnsi="Comic Sans MS"/>
                <w:b/>
                <w:sz w:val="24"/>
                <w:lang w:val="ro-RO"/>
              </w:rPr>
              <w:t>Rumen foarte dilatat</w:t>
            </w:r>
          </w:p>
        </w:tc>
      </w:tr>
      <w:tr w:rsidR="00CF5B38" w:rsidRPr="00225AFA">
        <w:tc>
          <w:tcPr>
            <w:tcW w:w="3132" w:type="dxa"/>
          </w:tcPr>
          <w:p w:rsidR="00CF5B38" w:rsidRPr="00225AFA" w:rsidRDefault="005F5AC6" w:rsidP="003A10EF">
            <w:pPr>
              <w:jc w:val="center"/>
              <w:rPr>
                <w:rFonts w:ascii="Comic Sans MS" w:hAnsi="Comic Sans MS"/>
                <w:b/>
                <w:color w:val="FF9900"/>
                <w:sz w:val="24"/>
                <w:lang w:val="ro-RO"/>
              </w:rPr>
            </w:pPr>
            <w:r w:rsidRPr="00225AFA">
              <w:rPr>
                <w:rFonts w:ascii="Comic Sans MS" w:hAnsi="Comic Sans MS"/>
                <w:b/>
                <w:color w:val="FF9900"/>
                <w:sz w:val="24"/>
                <w:lang w:val="ro-RO"/>
              </w:rPr>
              <w:t>Cause predispozante</w:t>
            </w:r>
          </w:p>
        </w:tc>
        <w:tc>
          <w:tcPr>
            <w:tcW w:w="3252" w:type="dxa"/>
          </w:tcPr>
          <w:p w:rsidR="00CF5B38" w:rsidRPr="00225AFA" w:rsidRDefault="00CF5B38" w:rsidP="003A10EF">
            <w:pPr>
              <w:jc w:val="center"/>
              <w:rPr>
                <w:rFonts w:ascii="Comic Sans MS" w:hAnsi="Comic Sans MS"/>
                <w:b/>
                <w:color w:val="00FF00"/>
                <w:sz w:val="24"/>
                <w:lang w:val="ro-RO"/>
              </w:rPr>
            </w:pPr>
            <w:r w:rsidRPr="00225AFA">
              <w:rPr>
                <w:rFonts w:ascii="Comic Sans MS" w:hAnsi="Comic Sans MS"/>
                <w:b/>
                <w:color w:val="00FF00"/>
                <w:sz w:val="24"/>
                <w:lang w:val="ro-RO"/>
              </w:rPr>
              <w:t>anorexie</w:t>
            </w:r>
          </w:p>
        </w:tc>
        <w:tc>
          <w:tcPr>
            <w:tcW w:w="2976" w:type="dxa"/>
          </w:tcPr>
          <w:p w:rsidR="00CF5B38" w:rsidRPr="00225AFA" w:rsidRDefault="00CF5B38" w:rsidP="003A10EF">
            <w:pPr>
              <w:jc w:val="center"/>
              <w:rPr>
                <w:rFonts w:ascii="Comic Sans MS" w:hAnsi="Comic Sans MS"/>
                <w:b/>
                <w:sz w:val="24"/>
                <w:lang w:val="ro-RO"/>
              </w:rPr>
            </w:pPr>
          </w:p>
        </w:tc>
      </w:tr>
      <w:tr w:rsidR="00CF5B38" w:rsidRPr="00225AFA">
        <w:tc>
          <w:tcPr>
            <w:tcW w:w="3132" w:type="dxa"/>
          </w:tcPr>
          <w:p w:rsidR="00CF5B38" w:rsidRPr="00225AFA" w:rsidRDefault="00CF5B38" w:rsidP="003A10EF">
            <w:pPr>
              <w:jc w:val="center"/>
              <w:rPr>
                <w:rFonts w:ascii="Comic Sans MS" w:hAnsi="Comic Sans MS"/>
                <w:b/>
                <w:sz w:val="24"/>
                <w:lang w:val="ro-RO"/>
              </w:rPr>
            </w:pPr>
          </w:p>
        </w:tc>
        <w:tc>
          <w:tcPr>
            <w:tcW w:w="3252" w:type="dxa"/>
          </w:tcPr>
          <w:p w:rsidR="00CF5B38" w:rsidRPr="00225AFA" w:rsidRDefault="00CF5B38" w:rsidP="003A10EF">
            <w:pPr>
              <w:jc w:val="center"/>
              <w:rPr>
                <w:rFonts w:ascii="Comic Sans MS" w:hAnsi="Comic Sans MS"/>
                <w:b/>
                <w:color w:val="00FF00"/>
                <w:sz w:val="24"/>
                <w:lang w:val="ro-RO"/>
              </w:rPr>
            </w:pPr>
            <w:r w:rsidRPr="00225AFA">
              <w:rPr>
                <w:rFonts w:ascii="Comic Sans MS" w:hAnsi="Comic Sans MS"/>
                <w:b/>
                <w:color w:val="00FF00"/>
                <w:sz w:val="24"/>
                <w:lang w:val="ro-RO"/>
              </w:rPr>
              <w:t>Reducerea rumegării</w:t>
            </w:r>
          </w:p>
        </w:tc>
        <w:tc>
          <w:tcPr>
            <w:tcW w:w="2976" w:type="dxa"/>
          </w:tcPr>
          <w:p w:rsidR="00CF5B38" w:rsidRPr="00225AFA" w:rsidRDefault="00CF5B38" w:rsidP="003A10EF">
            <w:pPr>
              <w:jc w:val="center"/>
              <w:rPr>
                <w:rFonts w:ascii="Comic Sans MS" w:hAnsi="Comic Sans MS"/>
                <w:b/>
                <w:sz w:val="24"/>
                <w:lang w:val="ro-RO"/>
              </w:rPr>
            </w:pPr>
          </w:p>
        </w:tc>
      </w:tr>
      <w:tr w:rsidR="00CF5B38" w:rsidRPr="00225AFA">
        <w:trPr>
          <w:trHeight w:val="1208"/>
        </w:trPr>
        <w:tc>
          <w:tcPr>
            <w:tcW w:w="3132" w:type="dxa"/>
          </w:tcPr>
          <w:p w:rsidR="00CF5B38" w:rsidRPr="00225AFA" w:rsidRDefault="00CF5B38" w:rsidP="003A10EF">
            <w:pPr>
              <w:jc w:val="center"/>
              <w:rPr>
                <w:rFonts w:ascii="Comic Sans MS" w:hAnsi="Comic Sans MS"/>
                <w:b/>
                <w:sz w:val="24"/>
                <w:lang w:val="ro-RO"/>
              </w:rPr>
            </w:pPr>
          </w:p>
        </w:tc>
        <w:tc>
          <w:tcPr>
            <w:tcW w:w="3252" w:type="dxa"/>
          </w:tcPr>
          <w:p w:rsidR="00CF5B38" w:rsidRPr="00225AFA" w:rsidRDefault="00CF5B38" w:rsidP="003A10EF">
            <w:pPr>
              <w:jc w:val="center"/>
              <w:rPr>
                <w:rFonts w:ascii="Comic Sans MS" w:hAnsi="Comic Sans MS"/>
                <w:b/>
                <w:color w:val="00FF00"/>
                <w:sz w:val="24"/>
                <w:lang w:val="ro-RO"/>
              </w:rPr>
            </w:pPr>
            <w:r w:rsidRPr="00225AFA">
              <w:rPr>
                <w:rFonts w:ascii="Comic Sans MS" w:hAnsi="Comic Sans MS"/>
                <w:b/>
                <w:color w:val="00FF00"/>
                <w:sz w:val="24"/>
                <w:lang w:val="ro-RO"/>
              </w:rPr>
              <w:t>Abdomenul este asimetric,</w:t>
            </w:r>
            <w:r w:rsidR="00225AFA">
              <w:rPr>
                <w:rFonts w:ascii="Comic Sans MS" w:hAnsi="Comic Sans MS"/>
                <w:b/>
                <w:color w:val="00FF00"/>
                <w:sz w:val="24"/>
                <w:lang w:val="ro-RO"/>
              </w:rPr>
              <w:t xml:space="preserve"> </w:t>
            </w:r>
            <w:r w:rsidRPr="00225AFA">
              <w:rPr>
                <w:rFonts w:ascii="Comic Sans MS" w:hAnsi="Comic Sans MS"/>
                <w:b/>
                <w:color w:val="00FF00"/>
                <w:sz w:val="24"/>
                <w:lang w:val="ro-RO"/>
              </w:rPr>
              <w:t>cu deformarea flancului stâng</w:t>
            </w:r>
          </w:p>
        </w:tc>
        <w:tc>
          <w:tcPr>
            <w:tcW w:w="2976" w:type="dxa"/>
          </w:tcPr>
          <w:p w:rsidR="00CF5B38" w:rsidRPr="00225AFA" w:rsidRDefault="00CF5B38" w:rsidP="003A10EF">
            <w:pPr>
              <w:jc w:val="center"/>
              <w:rPr>
                <w:rFonts w:ascii="Comic Sans MS" w:hAnsi="Comic Sans MS"/>
                <w:b/>
                <w:sz w:val="24"/>
                <w:lang w:val="ro-RO"/>
              </w:rPr>
            </w:pPr>
          </w:p>
        </w:tc>
      </w:tr>
      <w:tr w:rsidR="00CF5B38" w:rsidRPr="00225AFA">
        <w:tc>
          <w:tcPr>
            <w:tcW w:w="3132" w:type="dxa"/>
          </w:tcPr>
          <w:p w:rsidR="00CF5B38" w:rsidRPr="00225AFA" w:rsidRDefault="00CF5B38" w:rsidP="003A10EF">
            <w:pPr>
              <w:jc w:val="center"/>
              <w:rPr>
                <w:rFonts w:ascii="Comic Sans MS" w:hAnsi="Comic Sans MS"/>
                <w:b/>
                <w:sz w:val="24"/>
                <w:lang w:val="ro-RO"/>
              </w:rPr>
            </w:pPr>
          </w:p>
        </w:tc>
        <w:tc>
          <w:tcPr>
            <w:tcW w:w="3252" w:type="dxa"/>
          </w:tcPr>
          <w:p w:rsidR="00CF5B38" w:rsidRPr="00225AFA" w:rsidRDefault="00CF5B38" w:rsidP="003A10EF">
            <w:pPr>
              <w:jc w:val="center"/>
              <w:rPr>
                <w:rFonts w:ascii="Comic Sans MS" w:hAnsi="Comic Sans MS"/>
                <w:b/>
                <w:color w:val="00FF00"/>
                <w:sz w:val="24"/>
                <w:lang w:val="ro-RO"/>
              </w:rPr>
            </w:pPr>
            <w:r w:rsidRPr="00225AFA">
              <w:rPr>
                <w:rFonts w:ascii="Comic Sans MS" w:hAnsi="Comic Sans MS"/>
                <w:b/>
                <w:color w:val="00FF00"/>
                <w:sz w:val="24"/>
                <w:lang w:val="ro-RO"/>
              </w:rPr>
              <w:t>La palpare rumen sensibil dureros</w:t>
            </w:r>
          </w:p>
        </w:tc>
        <w:tc>
          <w:tcPr>
            <w:tcW w:w="2976" w:type="dxa"/>
          </w:tcPr>
          <w:p w:rsidR="00CF5B38" w:rsidRPr="00225AFA" w:rsidRDefault="00CF5B38" w:rsidP="003A10EF">
            <w:pPr>
              <w:jc w:val="center"/>
              <w:rPr>
                <w:rFonts w:ascii="Comic Sans MS" w:hAnsi="Comic Sans MS"/>
                <w:b/>
                <w:sz w:val="24"/>
                <w:lang w:val="ro-RO"/>
              </w:rPr>
            </w:pPr>
          </w:p>
        </w:tc>
      </w:tr>
    </w:tbl>
    <w:p w:rsidR="009635B3" w:rsidRDefault="009635B3" w:rsidP="0078218C">
      <w:pPr>
        <w:jc w:val="center"/>
        <w:rPr>
          <w:rFonts w:ascii="Comic Sans MS" w:hAnsi="Comic Sans MS"/>
          <w:b/>
          <w:color w:val="FF0000"/>
          <w:sz w:val="24"/>
          <w:lang w:val="fr-FR"/>
        </w:rPr>
      </w:pPr>
    </w:p>
    <w:p w:rsidR="009635B3" w:rsidRDefault="009635B3" w:rsidP="0078218C">
      <w:pPr>
        <w:jc w:val="center"/>
        <w:rPr>
          <w:rFonts w:ascii="Comic Sans MS" w:hAnsi="Comic Sans MS"/>
          <w:b/>
          <w:color w:val="FF0000"/>
          <w:sz w:val="24"/>
          <w:lang w:val="fr-FR"/>
        </w:rPr>
      </w:pPr>
    </w:p>
    <w:p w:rsidR="009635B3" w:rsidRDefault="009635B3" w:rsidP="0078218C">
      <w:pPr>
        <w:jc w:val="center"/>
        <w:rPr>
          <w:rFonts w:ascii="Comic Sans MS" w:hAnsi="Comic Sans MS"/>
          <w:b/>
          <w:color w:val="FF0000"/>
          <w:sz w:val="24"/>
          <w:lang w:val="fr-FR"/>
        </w:rPr>
      </w:pPr>
    </w:p>
    <w:p w:rsidR="0078218C" w:rsidRPr="0078218C" w:rsidRDefault="0078218C" w:rsidP="0078218C">
      <w:pPr>
        <w:jc w:val="center"/>
        <w:rPr>
          <w:rFonts w:ascii="Comic Sans MS" w:hAnsi="Comic Sans MS"/>
          <w:b/>
          <w:color w:val="FF0000"/>
          <w:sz w:val="24"/>
          <w:lang w:val="fr-FR"/>
        </w:rPr>
      </w:pPr>
      <w:r w:rsidRPr="00E94444">
        <w:rPr>
          <w:rFonts w:ascii="Comic Sans MS" w:hAnsi="Comic Sans MS"/>
          <w:b/>
          <w:color w:val="FF0000"/>
          <w:sz w:val="24"/>
          <w:lang w:val="fr-FR"/>
        </w:rPr>
        <w:t>DE REŢINUT</w:t>
      </w:r>
      <w:r w:rsidR="0009656D">
        <w:rPr>
          <w:rFonts w:ascii="Comic Sans MS" w:hAnsi="Comic Sans MS"/>
          <w:b/>
          <w:color w:val="FF0000"/>
          <w:sz w:val="24"/>
          <w:lang w:val="fr-FR"/>
        </w:rPr>
        <w:t> !!!</w:t>
      </w:r>
    </w:p>
    <w:p w:rsidR="00E94444" w:rsidRPr="00F67EE2" w:rsidRDefault="000548A3" w:rsidP="003A10EF">
      <w:pPr>
        <w:jc w:val="center"/>
        <w:rPr>
          <w:rFonts w:ascii="Comic Sans MS" w:hAnsi="Comic Sans MS"/>
          <w:b/>
          <w:sz w:val="24"/>
          <w:lang w:val="fr-FR"/>
        </w:rPr>
      </w:pPr>
      <w:r w:rsidRPr="000548A3">
        <w:rPr>
          <w:rFonts w:ascii="Comic Sans MS" w:hAnsi="Comic Sans MS"/>
          <w:b/>
          <w:noProof/>
          <w:sz w:val="24"/>
          <w:lang w:val="ro-RO" w:eastAsia="ro-RO"/>
        </w:rPr>
        <w:pict>
          <v:rect id="_x0000_s2030" style="position:absolute;left:0;text-align:left;margin-left:0;margin-top:11.6pt;width:468pt;height:108pt;z-index:251713536" fillcolor="yellow" strokecolor="#330">
            <v:textbox style="mso-next-textbox:#_x0000_s2030">
              <w:txbxContent>
                <w:p w:rsidR="0059213D" w:rsidRDefault="0071799F">
                  <w:pPr>
                    <w:rPr>
                      <w:rFonts w:ascii="Comic Sans MS" w:hAnsi="Comic Sans MS"/>
                      <w:sz w:val="24"/>
                      <w:szCs w:val="24"/>
                      <w:lang w:val="ro-RO"/>
                    </w:rPr>
                  </w:pPr>
                  <w:r w:rsidRPr="0078218C">
                    <w:rPr>
                      <w:rFonts w:ascii="Comic Sans MS" w:hAnsi="Comic Sans MS"/>
                      <w:sz w:val="24"/>
                      <w:szCs w:val="24"/>
                      <w:lang w:val="ro-RO"/>
                    </w:rPr>
                    <w:t xml:space="preserve">Se face diagnostic diferenţial faţă de : </w:t>
                  </w:r>
                </w:p>
                <w:p w:rsidR="0071799F" w:rsidRPr="0078218C" w:rsidRDefault="0071799F">
                  <w:pPr>
                    <w:rPr>
                      <w:rFonts w:ascii="Comic Sans MS" w:hAnsi="Comic Sans MS"/>
                      <w:sz w:val="24"/>
                      <w:szCs w:val="24"/>
                      <w:lang w:val="ro-RO"/>
                    </w:rPr>
                  </w:pPr>
                  <w:r w:rsidRPr="0078218C">
                    <w:rPr>
                      <w:rFonts w:ascii="Comic Sans MS" w:hAnsi="Comic Sans MS"/>
                      <w:sz w:val="24"/>
                      <w:szCs w:val="24"/>
                      <w:lang w:val="ro-RO"/>
                    </w:rPr>
                    <w:t xml:space="preserve"> </w:t>
                  </w:r>
                  <w:r w:rsidRPr="0009656D">
                    <w:rPr>
                      <w:rFonts w:ascii="Comic Sans MS" w:hAnsi="Comic Sans MS"/>
                      <w:b/>
                      <w:color w:val="003300"/>
                      <w:sz w:val="24"/>
                      <w:szCs w:val="24"/>
                      <w:lang w:val="ro-RO"/>
                    </w:rPr>
                    <w:t>Reticulita traumatică</w:t>
                  </w:r>
                  <w:r w:rsidRPr="0078218C">
                    <w:rPr>
                      <w:rFonts w:ascii="Comic Sans MS" w:hAnsi="Comic Sans MS"/>
                      <w:sz w:val="24"/>
                      <w:szCs w:val="24"/>
                      <w:lang w:val="ro-RO"/>
                    </w:rPr>
                    <w:t xml:space="preserve"> - apare febra şi probele </w:t>
                  </w:r>
                  <w:r>
                    <w:rPr>
                      <w:rFonts w:ascii="Comic Sans MS" w:hAnsi="Comic Sans MS"/>
                      <w:sz w:val="24"/>
                      <w:szCs w:val="24"/>
                      <w:lang w:val="ro-RO"/>
                    </w:rPr>
                    <w:t>d</w:t>
                  </w:r>
                  <w:r w:rsidRPr="0078218C">
                    <w:rPr>
                      <w:rFonts w:ascii="Comic Sans MS" w:hAnsi="Comic Sans MS"/>
                      <w:sz w:val="24"/>
                      <w:szCs w:val="24"/>
                      <w:lang w:val="ro-RO"/>
                    </w:rPr>
                    <w:t>e diagnostic sunt pozitive</w:t>
                  </w:r>
                </w:p>
                <w:p w:rsidR="0071799F" w:rsidRPr="0009656D" w:rsidRDefault="0071799F">
                  <w:pPr>
                    <w:rPr>
                      <w:rFonts w:ascii="Comic Sans MS" w:hAnsi="Comic Sans MS"/>
                      <w:color w:val="003300"/>
                      <w:sz w:val="24"/>
                      <w:szCs w:val="24"/>
                      <w:lang w:val="ro-RO"/>
                    </w:rPr>
                  </w:pPr>
                  <w:r w:rsidRPr="0009656D">
                    <w:rPr>
                      <w:rFonts w:ascii="Comic Sans MS" w:hAnsi="Comic Sans MS"/>
                      <w:b/>
                      <w:color w:val="003300"/>
                      <w:sz w:val="24"/>
                      <w:szCs w:val="24"/>
                      <w:lang w:val="ro-RO"/>
                    </w:rPr>
                    <w:t>Meteorismul ruminal acut</w:t>
                  </w:r>
                  <w:r w:rsidRPr="0009656D">
                    <w:rPr>
                      <w:rFonts w:ascii="Comic Sans MS" w:hAnsi="Comic Sans MS"/>
                      <w:color w:val="003300"/>
                      <w:sz w:val="24"/>
                      <w:szCs w:val="24"/>
                      <w:lang w:val="ro-RO"/>
                    </w:rPr>
                    <w:t xml:space="preserve"> – apare brusc şi la un număr mare de animale</w:t>
                  </w:r>
                </w:p>
              </w:txbxContent>
            </v:textbox>
          </v:rect>
        </w:pict>
      </w:r>
    </w:p>
    <w:p w:rsidR="005F19B4" w:rsidRPr="0078218C" w:rsidRDefault="005F19B4" w:rsidP="003A10EF">
      <w:pPr>
        <w:jc w:val="center"/>
        <w:rPr>
          <w:rFonts w:ascii="Comic Sans MS" w:hAnsi="Comic Sans MS"/>
          <w:b/>
          <w:color w:val="008000"/>
          <w:sz w:val="24"/>
          <w:lang w:val="fr-FR"/>
        </w:rPr>
      </w:pPr>
    </w:p>
    <w:p w:rsidR="005F19B4" w:rsidRDefault="005F19B4" w:rsidP="003A10EF">
      <w:pPr>
        <w:jc w:val="center"/>
        <w:rPr>
          <w:rFonts w:ascii="Comic Sans MS" w:hAnsi="Comic Sans MS"/>
          <w:b/>
          <w:sz w:val="24"/>
          <w:lang w:val="fr-FR"/>
        </w:rPr>
      </w:pPr>
    </w:p>
    <w:p w:rsidR="0009656D" w:rsidRDefault="0009656D" w:rsidP="003A10EF">
      <w:pPr>
        <w:jc w:val="center"/>
        <w:rPr>
          <w:rFonts w:ascii="Comic Sans MS" w:hAnsi="Comic Sans MS"/>
          <w:b/>
          <w:sz w:val="24"/>
          <w:lang w:val="fr-FR"/>
        </w:rPr>
      </w:pPr>
    </w:p>
    <w:p w:rsidR="0009656D" w:rsidRDefault="0009656D" w:rsidP="003A10EF">
      <w:pPr>
        <w:jc w:val="center"/>
        <w:rPr>
          <w:rFonts w:ascii="Comic Sans MS" w:hAnsi="Comic Sans MS"/>
          <w:b/>
          <w:sz w:val="24"/>
          <w:lang w:val="fr-FR"/>
        </w:rPr>
      </w:pPr>
    </w:p>
    <w:p w:rsidR="0009656D" w:rsidRDefault="0009656D" w:rsidP="003A10EF">
      <w:pPr>
        <w:jc w:val="center"/>
        <w:rPr>
          <w:rFonts w:ascii="Comic Sans MS" w:hAnsi="Comic Sans MS"/>
          <w:b/>
          <w:sz w:val="24"/>
          <w:lang w:val="fr-FR"/>
        </w:rPr>
      </w:pPr>
    </w:p>
    <w:p w:rsidR="00EA2D3E" w:rsidRDefault="00EA2D3E" w:rsidP="003A10EF">
      <w:pPr>
        <w:jc w:val="center"/>
        <w:rPr>
          <w:rFonts w:ascii="Comic Sans MS" w:hAnsi="Comic Sans MS"/>
          <w:b/>
          <w:sz w:val="24"/>
          <w:lang w:val="fr-FR"/>
        </w:rPr>
      </w:pPr>
    </w:p>
    <w:p w:rsidR="0009656D" w:rsidRDefault="0009656D" w:rsidP="003A10EF">
      <w:pPr>
        <w:jc w:val="center"/>
        <w:rPr>
          <w:rFonts w:ascii="Comic Sans MS" w:hAnsi="Comic Sans MS"/>
          <w:b/>
          <w:sz w:val="24"/>
          <w:lang w:val="fr-FR"/>
        </w:rPr>
      </w:pPr>
    </w:p>
    <w:p w:rsidR="00D6051A" w:rsidRDefault="00D6051A" w:rsidP="00BF6FB3">
      <w:pPr>
        <w:jc w:val="both"/>
        <w:outlineLvl w:val="0"/>
        <w:rPr>
          <w:rFonts w:ascii="Comic Sans MS" w:hAnsi="Comic Sans MS" w:cs="Arial"/>
          <w:b/>
          <w:sz w:val="24"/>
          <w:szCs w:val="24"/>
          <w:lang w:val="ro-RO"/>
        </w:rPr>
      </w:pPr>
    </w:p>
    <w:p w:rsidR="00BF6FB3" w:rsidRPr="00D6051A" w:rsidRDefault="00BF6FB3" w:rsidP="00BF6FB3">
      <w:pPr>
        <w:jc w:val="both"/>
        <w:outlineLvl w:val="0"/>
        <w:rPr>
          <w:rFonts w:ascii="Comic Sans MS" w:hAnsi="Comic Sans MS" w:cs="Arial"/>
          <w:b/>
          <w:sz w:val="24"/>
          <w:szCs w:val="24"/>
          <w:lang w:val="ro-RO"/>
        </w:rPr>
      </w:pPr>
      <w:r>
        <w:rPr>
          <w:rFonts w:ascii="Comic Sans MS" w:hAnsi="Comic Sans MS" w:cs="Arial"/>
          <w:b/>
          <w:sz w:val="24"/>
          <w:szCs w:val="24"/>
          <w:lang w:val="ro-RO"/>
        </w:rPr>
        <w:t>UNITATEA DE COMPETENŢĂ 1</w:t>
      </w:r>
      <w:r w:rsidRPr="00B67E5E">
        <w:rPr>
          <w:rFonts w:ascii="Comic Sans MS" w:hAnsi="Comic Sans MS" w:cs="Arial"/>
          <w:b/>
          <w:sz w:val="24"/>
          <w:szCs w:val="24"/>
          <w:lang w:val="ro-RO"/>
        </w:rPr>
        <w:t xml:space="preserve"> –</w:t>
      </w:r>
      <w:r>
        <w:rPr>
          <w:rFonts w:ascii="Comic Sans MS" w:hAnsi="Comic Sans MS" w:cs="Arial"/>
          <w:b/>
          <w:sz w:val="24"/>
          <w:szCs w:val="24"/>
          <w:lang w:val="ro-RO"/>
        </w:rPr>
        <w:t xml:space="preserve"> Patologie veterinară</w:t>
      </w:r>
    </w:p>
    <w:p w:rsidR="00BF6FB3" w:rsidRPr="006A0C26" w:rsidRDefault="00BF6FB3" w:rsidP="00BF6FB3">
      <w:pPr>
        <w:spacing w:line="240" w:lineRule="auto"/>
        <w:outlineLvl w:val="0"/>
        <w:rPr>
          <w:rFonts w:ascii="Comic Sans MS" w:hAnsi="Comic Sans MS" w:cs="Arial"/>
          <w:b/>
          <w:sz w:val="24"/>
          <w:szCs w:val="24"/>
          <w:lang w:val="ro-RO"/>
        </w:rPr>
      </w:pPr>
      <w:r>
        <w:rPr>
          <w:rFonts w:ascii="Comic Sans MS" w:hAnsi="Comic Sans MS" w:cs="Arial"/>
          <w:b/>
          <w:sz w:val="24"/>
          <w:szCs w:val="24"/>
          <w:lang w:val="ro-RO"/>
        </w:rPr>
        <w:t>COMPETENŢA 4. –  Analizează şi elementele de diagnostic în bolile interne</w:t>
      </w:r>
    </w:p>
    <w:p w:rsidR="00BF6FB3" w:rsidRDefault="000548A3" w:rsidP="00BF6FB3">
      <w:pPr>
        <w:jc w:val="center"/>
        <w:rPr>
          <w:rFonts w:ascii="Comic Sans MS" w:hAnsi="Comic Sans MS"/>
          <w:b/>
          <w:sz w:val="24"/>
          <w:lang w:val="fr-FR"/>
        </w:rPr>
      </w:pPr>
      <w:r w:rsidRPr="000548A3">
        <w:rPr>
          <w:rFonts w:ascii="Comic Sans MS" w:hAnsi="Comic Sans MS"/>
          <w:b/>
          <w:noProof/>
          <w:sz w:val="24"/>
          <w:lang w:val="ro-RO" w:eastAsia="ro-RO"/>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2257" type="#_x0000_t96" style="position:absolute;left:0;text-align:left;margin-left:36pt;margin-top:9.6pt;width:28.8pt;height:28.8pt;z-index:251751424" fillcolor="#ff9">
            <v:fill color2="#f90" focus="-50%" type="gradient"/>
          </v:shape>
        </w:pict>
      </w:r>
    </w:p>
    <w:p w:rsidR="0009656D" w:rsidRDefault="00A76129" w:rsidP="00966734">
      <w:pPr>
        <w:jc w:val="center"/>
        <w:rPr>
          <w:rFonts w:ascii="Comic Sans MS" w:hAnsi="Comic Sans MS"/>
          <w:b/>
          <w:sz w:val="24"/>
          <w:lang w:val="fr-FR"/>
        </w:rPr>
      </w:pPr>
      <w:r>
        <w:rPr>
          <w:rFonts w:ascii="Comic Sans MS" w:hAnsi="Comic Sans MS"/>
          <w:b/>
          <w:sz w:val="24"/>
          <w:lang w:val="fr-FR"/>
        </w:rPr>
        <w:t>FIŞA DE LUCRU NR.2</w:t>
      </w:r>
    </w:p>
    <w:p w:rsidR="0009656D" w:rsidRDefault="00BF6FB3" w:rsidP="003A10EF">
      <w:pPr>
        <w:jc w:val="center"/>
        <w:rPr>
          <w:rFonts w:ascii="Comic Sans MS" w:hAnsi="Comic Sans MS"/>
          <w:b/>
          <w:sz w:val="24"/>
          <w:lang w:val="fr-FR"/>
        </w:rPr>
      </w:pPr>
      <w:r>
        <w:rPr>
          <w:rFonts w:ascii="Comic Sans MS" w:hAnsi="Comic Sans MS"/>
          <w:b/>
          <w:sz w:val="24"/>
          <w:lang w:val="fr-FR"/>
        </w:rPr>
        <w:t>DIAGNOSTICUL ÎN INDIGESTIA PRIN SUPRAÎNCĂRCAREA RUMENULUI</w:t>
      </w:r>
    </w:p>
    <w:p w:rsidR="0009656D" w:rsidRPr="0059213D" w:rsidRDefault="00BF6FB3" w:rsidP="00BF6FB3">
      <w:pPr>
        <w:rPr>
          <w:rFonts w:ascii="Comic Sans MS" w:hAnsi="Comic Sans MS"/>
          <w:b/>
          <w:sz w:val="24"/>
          <w:lang w:val="ro-RO"/>
        </w:rPr>
      </w:pPr>
      <w:r w:rsidRPr="0059213D">
        <w:rPr>
          <w:rFonts w:ascii="Comic Sans MS" w:hAnsi="Comic Sans MS"/>
          <w:b/>
          <w:sz w:val="24"/>
          <w:lang w:val="ro-RO"/>
        </w:rPr>
        <w:t xml:space="preserve">Locul de desfăşurare: ferma didactică sau agentul economic </w:t>
      </w:r>
    </w:p>
    <w:p w:rsidR="00BF6FB3" w:rsidRPr="0059213D" w:rsidRDefault="000548A3" w:rsidP="00BF6FB3">
      <w:pPr>
        <w:rPr>
          <w:rFonts w:ascii="Comic Sans MS" w:hAnsi="Comic Sans MS"/>
          <w:b/>
          <w:sz w:val="24"/>
          <w:lang w:val="ro-RO"/>
        </w:rPr>
      </w:pPr>
      <w:r w:rsidRPr="000548A3">
        <w:rPr>
          <w:rFonts w:ascii="Comic Sans MS" w:hAnsi="Comic Sans MS" w:cs="Arial"/>
          <w:b/>
          <w:noProof/>
          <w:sz w:val="24"/>
          <w:szCs w:val="24"/>
          <w:lang w:val="ro-RO"/>
        </w:rPr>
        <w:pict>
          <v:shape id="_x0000_s2036" type="#_x0000_t202" style="position:absolute;margin-left:378pt;margin-top:31.1pt;width:81.4pt;height:108pt;z-index:251715584;mso-wrap-style:none" stroked="f">
            <v:textbox style="mso-next-textbox:#_x0000_s2036">
              <w:txbxContent>
                <w:p w:rsidR="0071799F" w:rsidRDefault="0071799F" w:rsidP="00BF6FB3">
                  <w:pPr>
                    <w:rPr>
                      <w:b/>
                      <w:color w:val="0000FF"/>
                      <w:lang w:val="ro-RO"/>
                    </w:rPr>
                  </w:pPr>
                </w:p>
                <w:p w:rsidR="0071799F" w:rsidRDefault="0071799F" w:rsidP="00BF6FB3">
                  <w:r>
                    <w:rPr>
                      <w:b/>
                      <w:noProof/>
                      <w:color w:val="0000FF"/>
                      <w:lang w:val="en-US"/>
                    </w:rPr>
                    <w:drawing>
                      <wp:inline distT="0" distB="0" distL="0" distR="0">
                        <wp:extent cx="850900" cy="7874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850900" cy="787400"/>
                                </a:xfrm>
                                <a:prstGeom prst="rect">
                                  <a:avLst/>
                                </a:prstGeom>
                                <a:noFill/>
                                <a:ln w="9525">
                                  <a:noFill/>
                                  <a:miter lim="800000"/>
                                  <a:headEnd/>
                                  <a:tailEnd/>
                                </a:ln>
                              </pic:spPr>
                            </pic:pic>
                          </a:graphicData>
                        </a:graphic>
                      </wp:inline>
                    </w:drawing>
                  </w:r>
                </w:p>
              </w:txbxContent>
            </v:textbox>
          </v:shape>
        </w:pict>
      </w:r>
      <w:r w:rsidR="00AF494B" w:rsidRPr="0059213D">
        <w:rPr>
          <w:rFonts w:ascii="Comic Sans MS" w:hAnsi="Comic Sans MS"/>
          <w:b/>
          <w:sz w:val="24"/>
          <w:lang w:val="ro-RO"/>
        </w:rPr>
        <w:t>ACTIVITATE PRACTICĂ</w:t>
      </w:r>
      <w:r w:rsidR="00BF6FB3" w:rsidRPr="0059213D">
        <w:rPr>
          <w:rFonts w:ascii="Comic Sans MS" w:hAnsi="Comic Sans MS"/>
          <w:b/>
          <w:sz w:val="24"/>
          <w:lang w:val="ro-RO"/>
        </w:rPr>
        <w:t>:</w:t>
      </w:r>
      <w:r w:rsidR="00AF494B" w:rsidRPr="0059213D">
        <w:rPr>
          <w:rFonts w:ascii="Comic Sans MS" w:hAnsi="Comic Sans MS"/>
          <w:b/>
          <w:sz w:val="24"/>
          <w:lang w:val="ro-RO"/>
        </w:rPr>
        <w:t xml:space="preserve"> D</w:t>
      </w:r>
      <w:r w:rsidR="00BF6FB3" w:rsidRPr="0059213D">
        <w:rPr>
          <w:rFonts w:ascii="Comic Sans MS" w:hAnsi="Comic Sans MS"/>
          <w:b/>
          <w:sz w:val="24"/>
          <w:lang w:val="ro-RO"/>
        </w:rPr>
        <w:t>iagnosticul în indigestia prin supraîncărcarea rumenului</w:t>
      </w:r>
    </w:p>
    <w:p w:rsidR="0009656D" w:rsidRDefault="0009656D" w:rsidP="003A10EF">
      <w:pPr>
        <w:jc w:val="center"/>
        <w:rPr>
          <w:rFonts w:ascii="Comic Sans MS" w:hAnsi="Comic Sans MS"/>
          <w:b/>
          <w:sz w:val="24"/>
          <w:lang w:val="fr-FR"/>
        </w:rPr>
      </w:pPr>
    </w:p>
    <w:p w:rsidR="00BF6FB3" w:rsidRPr="0059213D" w:rsidRDefault="0059213D" w:rsidP="00AF494B">
      <w:pPr>
        <w:rPr>
          <w:rFonts w:ascii="Comic Sans MS" w:hAnsi="Comic Sans MS"/>
          <w:b/>
          <w:sz w:val="24"/>
          <w:lang w:val="ro-RO"/>
        </w:rPr>
      </w:pPr>
      <w:r w:rsidRPr="0059213D">
        <w:rPr>
          <w:rFonts w:ascii="Comic Sans MS" w:hAnsi="Comic Sans MS"/>
          <w:b/>
          <w:sz w:val="24"/>
          <w:lang w:val="ro-RO"/>
        </w:rPr>
        <w:t>Sarcini de lucru</w:t>
      </w:r>
      <w:r w:rsidR="00AF494B" w:rsidRPr="0059213D">
        <w:rPr>
          <w:rFonts w:ascii="Comic Sans MS" w:hAnsi="Comic Sans MS"/>
          <w:b/>
          <w:sz w:val="24"/>
          <w:lang w:val="ro-RO"/>
        </w:rPr>
        <w:t>:</w:t>
      </w:r>
    </w:p>
    <w:p w:rsidR="00D6051A" w:rsidRPr="0059213D" w:rsidRDefault="00AF494B" w:rsidP="00D6051A">
      <w:pPr>
        <w:numPr>
          <w:ilvl w:val="0"/>
          <w:numId w:val="49"/>
        </w:numPr>
        <w:rPr>
          <w:rFonts w:ascii="Comic Sans MS" w:hAnsi="Comic Sans MS"/>
          <w:b/>
          <w:sz w:val="24"/>
          <w:lang w:val="ro-RO"/>
        </w:rPr>
      </w:pPr>
      <w:r w:rsidRPr="0059213D">
        <w:rPr>
          <w:rFonts w:ascii="Comic Sans MS" w:hAnsi="Comic Sans MS"/>
          <w:b/>
          <w:sz w:val="24"/>
          <w:lang w:val="ro-RO"/>
        </w:rPr>
        <w:t xml:space="preserve">Stabileşte diagnosticul în indigestia prin supraîncărcarea </w:t>
      </w:r>
    </w:p>
    <w:p w:rsidR="00AF494B" w:rsidRDefault="00AF494B" w:rsidP="00D6051A">
      <w:pPr>
        <w:rPr>
          <w:rFonts w:ascii="Comic Sans MS" w:hAnsi="Comic Sans MS"/>
          <w:b/>
          <w:sz w:val="24"/>
          <w:lang w:val="fr-FR"/>
        </w:rPr>
      </w:pPr>
      <w:r w:rsidRPr="0059213D">
        <w:rPr>
          <w:rFonts w:ascii="Comic Sans MS" w:hAnsi="Comic Sans MS"/>
          <w:b/>
          <w:sz w:val="24"/>
          <w:lang w:val="ro-RO"/>
        </w:rPr>
        <w:t>rumenului</w:t>
      </w:r>
    </w:p>
    <w:tbl>
      <w:tblPr>
        <w:tblStyle w:val="TableGrid"/>
        <w:tblW w:w="0" w:type="auto"/>
        <w:tblLook w:val="01E0"/>
      </w:tblPr>
      <w:tblGrid>
        <w:gridCol w:w="2320"/>
        <w:gridCol w:w="2320"/>
        <w:gridCol w:w="2320"/>
        <w:gridCol w:w="2321"/>
      </w:tblGrid>
      <w:tr w:rsidR="00E70D30" w:rsidRPr="0059213D">
        <w:tc>
          <w:tcPr>
            <w:tcW w:w="2320" w:type="dxa"/>
            <w:vAlign w:val="center"/>
          </w:tcPr>
          <w:p w:rsidR="00E70D30" w:rsidRPr="0059213D" w:rsidRDefault="00E70D30" w:rsidP="00E70D30">
            <w:pPr>
              <w:jc w:val="center"/>
              <w:rPr>
                <w:rFonts w:ascii="Comic Sans MS" w:hAnsi="Comic Sans MS"/>
                <w:b/>
                <w:color w:val="FFCC00"/>
                <w:sz w:val="24"/>
                <w:lang w:val="ro-RO"/>
              </w:rPr>
            </w:pPr>
            <w:r w:rsidRPr="0059213D">
              <w:rPr>
                <w:rFonts w:ascii="Comic Sans MS" w:hAnsi="Comic Sans MS"/>
                <w:b/>
                <w:color w:val="FFCC00"/>
                <w:sz w:val="24"/>
                <w:lang w:val="ro-RO"/>
              </w:rPr>
              <w:t>Cauze</w:t>
            </w:r>
          </w:p>
        </w:tc>
        <w:tc>
          <w:tcPr>
            <w:tcW w:w="2320" w:type="dxa"/>
            <w:vAlign w:val="center"/>
          </w:tcPr>
          <w:p w:rsidR="00E70D30" w:rsidRPr="0059213D" w:rsidRDefault="00E70D30" w:rsidP="00E70D30">
            <w:pPr>
              <w:jc w:val="center"/>
              <w:rPr>
                <w:rFonts w:ascii="Comic Sans MS" w:hAnsi="Comic Sans MS"/>
                <w:b/>
                <w:color w:val="99CC00"/>
                <w:sz w:val="24"/>
                <w:lang w:val="ro-RO"/>
              </w:rPr>
            </w:pPr>
            <w:r w:rsidRPr="0059213D">
              <w:rPr>
                <w:rFonts w:ascii="Comic Sans MS" w:hAnsi="Comic Sans MS"/>
                <w:b/>
                <w:color w:val="99CC00"/>
                <w:sz w:val="24"/>
                <w:lang w:val="ro-RO"/>
              </w:rPr>
              <w:t>Semne clinice</w:t>
            </w:r>
          </w:p>
        </w:tc>
        <w:tc>
          <w:tcPr>
            <w:tcW w:w="2320" w:type="dxa"/>
            <w:vAlign w:val="center"/>
          </w:tcPr>
          <w:p w:rsidR="00E70D30" w:rsidRPr="0059213D" w:rsidRDefault="00E70D30" w:rsidP="00E70D30">
            <w:pPr>
              <w:jc w:val="center"/>
              <w:rPr>
                <w:rFonts w:ascii="Comic Sans MS" w:hAnsi="Comic Sans MS"/>
                <w:b/>
                <w:color w:val="33CCCC"/>
                <w:sz w:val="24"/>
                <w:lang w:val="ro-RO"/>
              </w:rPr>
            </w:pPr>
            <w:r w:rsidRPr="0059213D">
              <w:rPr>
                <w:rFonts w:ascii="Comic Sans MS" w:hAnsi="Comic Sans MS"/>
                <w:b/>
                <w:color w:val="33CCCC"/>
                <w:sz w:val="24"/>
                <w:lang w:val="ro-RO"/>
              </w:rPr>
              <w:t>Modificări anatomopatologice</w:t>
            </w:r>
          </w:p>
        </w:tc>
        <w:tc>
          <w:tcPr>
            <w:tcW w:w="2321" w:type="dxa"/>
            <w:vAlign w:val="center"/>
          </w:tcPr>
          <w:p w:rsidR="00E70D30" w:rsidRPr="0059213D" w:rsidRDefault="00E70D30" w:rsidP="00E70D30">
            <w:pPr>
              <w:jc w:val="center"/>
              <w:rPr>
                <w:rFonts w:ascii="Comic Sans MS" w:hAnsi="Comic Sans MS"/>
                <w:b/>
                <w:color w:val="FF0000"/>
                <w:sz w:val="24"/>
                <w:lang w:val="ro-RO"/>
              </w:rPr>
            </w:pPr>
            <w:r w:rsidRPr="0059213D">
              <w:rPr>
                <w:rFonts w:ascii="Comic Sans MS" w:hAnsi="Comic Sans MS"/>
                <w:b/>
                <w:color w:val="FF0000"/>
                <w:sz w:val="24"/>
                <w:lang w:val="ro-RO"/>
              </w:rPr>
              <w:t>Diagnostic diferential</w:t>
            </w:r>
          </w:p>
        </w:tc>
      </w:tr>
      <w:tr w:rsidR="00E70D30" w:rsidRPr="0059213D">
        <w:tc>
          <w:tcPr>
            <w:tcW w:w="2320" w:type="dxa"/>
            <w:vAlign w:val="center"/>
          </w:tcPr>
          <w:p w:rsidR="00E70D30" w:rsidRPr="0059213D" w:rsidRDefault="00E70D30" w:rsidP="00E70D30">
            <w:pPr>
              <w:jc w:val="center"/>
              <w:rPr>
                <w:rFonts w:ascii="Comic Sans MS" w:hAnsi="Comic Sans MS"/>
                <w:b/>
                <w:sz w:val="24"/>
                <w:lang w:val="ro-RO"/>
              </w:rPr>
            </w:pPr>
            <w:r w:rsidRPr="0059213D">
              <w:rPr>
                <w:rFonts w:ascii="Comic Sans MS" w:hAnsi="Comic Sans MS"/>
                <w:b/>
                <w:sz w:val="24"/>
                <w:lang w:val="ro-RO"/>
              </w:rPr>
              <w:t>Predispozante</w:t>
            </w:r>
          </w:p>
          <w:p w:rsidR="00E70D30" w:rsidRPr="0059213D" w:rsidRDefault="00E70D30" w:rsidP="00E70D30">
            <w:pPr>
              <w:jc w:val="center"/>
              <w:rPr>
                <w:rFonts w:ascii="Comic Sans MS" w:hAnsi="Comic Sans MS"/>
                <w:b/>
                <w:sz w:val="24"/>
                <w:lang w:val="ro-RO"/>
              </w:rPr>
            </w:pPr>
            <w:r w:rsidRPr="0059213D">
              <w:rPr>
                <w:rFonts w:ascii="Comic Sans MS" w:hAnsi="Comic Sans MS"/>
                <w:b/>
                <w:sz w:val="24"/>
                <w:lang w:val="ro-RO"/>
              </w:rPr>
              <w:t>Rasa</w:t>
            </w:r>
          </w:p>
          <w:p w:rsidR="00E70D30" w:rsidRPr="0059213D" w:rsidRDefault="00E70D30" w:rsidP="00E70D30">
            <w:pPr>
              <w:jc w:val="center"/>
              <w:rPr>
                <w:rFonts w:ascii="Comic Sans MS" w:hAnsi="Comic Sans MS"/>
                <w:b/>
                <w:sz w:val="24"/>
                <w:lang w:val="ro-RO"/>
              </w:rPr>
            </w:pPr>
            <w:r w:rsidRPr="0059213D">
              <w:rPr>
                <w:rFonts w:ascii="Comic Sans MS" w:hAnsi="Comic Sans MS"/>
                <w:b/>
                <w:sz w:val="24"/>
                <w:lang w:val="ro-RO"/>
              </w:rPr>
              <w:t>Lăcomia</w:t>
            </w:r>
          </w:p>
          <w:p w:rsidR="00E70D30" w:rsidRPr="0059213D" w:rsidRDefault="00E70D30" w:rsidP="00E70D30">
            <w:pPr>
              <w:jc w:val="center"/>
              <w:rPr>
                <w:rFonts w:ascii="Comic Sans MS" w:hAnsi="Comic Sans MS"/>
                <w:b/>
                <w:sz w:val="24"/>
                <w:lang w:val="ro-RO"/>
              </w:rPr>
            </w:pPr>
            <w:r w:rsidRPr="0059213D">
              <w:rPr>
                <w:rFonts w:ascii="Comic Sans MS" w:hAnsi="Comic Sans MS"/>
                <w:b/>
                <w:sz w:val="24"/>
                <w:lang w:val="ro-RO"/>
              </w:rPr>
              <w:t>Eructaţia</w:t>
            </w:r>
          </w:p>
          <w:p w:rsidR="00E70D30" w:rsidRPr="0059213D" w:rsidRDefault="00E70D30" w:rsidP="00E70D30">
            <w:pPr>
              <w:jc w:val="center"/>
              <w:rPr>
                <w:rFonts w:ascii="Comic Sans MS" w:hAnsi="Comic Sans MS"/>
                <w:b/>
                <w:sz w:val="24"/>
                <w:lang w:val="ro-RO"/>
              </w:rPr>
            </w:pPr>
          </w:p>
        </w:tc>
        <w:tc>
          <w:tcPr>
            <w:tcW w:w="2320" w:type="dxa"/>
            <w:vMerge w:val="restart"/>
            <w:vAlign w:val="center"/>
          </w:tcPr>
          <w:p w:rsidR="00E70D30" w:rsidRPr="0059213D" w:rsidRDefault="00E70D30" w:rsidP="00E70D30">
            <w:pPr>
              <w:numPr>
                <w:ilvl w:val="0"/>
                <w:numId w:val="30"/>
              </w:numPr>
              <w:jc w:val="center"/>
              <w:rPr>
                <w:rFonts w:ascii="Comic Sans MS" w:hAnsi="Comic Sans MS"/>
                <w:b/>
                <w:color w:val="00FF00"/>
                <w:sz w:val="24"/>
                <w:lang w:val="ro-RO"/>
              </w:rPr>
            </w:pPr>
            <w:r w:rsidRPr="0059213D">
              <w:rPr>
                <w:rFonts w:ascii="Comic Sans MS" w:hAnsi="Comic Sans MS"/>
                <w:b/>
                <w:color w:val="00FF00"/>
                <w:sz w:val="24"/>
                <w:lang w:val="ro-RO"/>
              </w:rPr>
              <w:t>Abatere</w:t>
            </w:r>
          </w:p>
          <w:p w:rsidR="00E70D30" w:rsidRPr="0059213D" w:rsidRDefault="00E70D30" w:rsidP="00E70D30">
            <w:pPr>
              <w:numPr>
                <w:ilvl w:val="0"/>
                <w:numId w:val="30"/>
              </w:numPr>
              <w:jc w:val="center"/>
              <w:rPr>
                <w:rFonts w:ascii="Comic Sans MS" w:hAnsi="Comic Sans MS"/>
                <w:b/>
                <w:color w:val="00FF00"/>
                <w:sz w:val="24"/>
                <w:lang w:val="ro-RO"/>
              </w:rPr>
            </w:pPr>
            <w:r w:rsidRPr="0059213D">
              <w:rPr>
                <w:rFonts w:ascii="Comic Sans MS" w:hAnsi="Comic Sans MS"/>
                <w:b/>
                <w:color w:val="00FF00"/>
                <w:sz w:val="24"/>
                <w:lang w:val="ro-RO"/>
              </w:rPr>
              <w:t>Anorexie</w:t>
            </w:r>
          </w:p>
          <w:p w:rsidR="00E70D30" w:rsidRPr="0059213D" w:rsidRDefault="00E70D30" w:rsidP="00E70D30">
            <w:pPr>
              <w:numPr>
                <w:ilvl w:val="0"/>
                <w:numId w:val="30"/>
              </w:numPr>
              <w:jc w:val="center"/>
              <w:rPr>
                <w:rFonts w:ascii="Comic Sans MS" w:hAnsi="Comic Sans MS"/>
                <w:b/>
                <w:color w:val="00FF00"/>
                <w:sz w:val="24"/>
                <w:lang w:val="ro-RO"/>
              </w:rPr>
            </w:pPr>
            <w:r w:rsidRPr="0059213D">
              <w:rPr>
                <w:rFonts w:ascii="Comic Sans MS" w:hAnsi="Comic Sans MS"/>
                <w:b/>
                <w:color w:val="00FF00"/>
                <w:sz w:val="24"/>
                <w:lang w:val="ro-RO"/>
              </w:rPr>
              <w:t>Reducerea rumegării</w:t>
            </w:r>
          </w:p>
          <w:p w:rsidR="00E70D30" w:rsidRPr="0059213D" w:rsidRDefault="00E70D30" w:rsidP="00E70D30">
            <w:pPr>
              <w:numPr>
                <w:ilvl w:val="0"/>
                <w:numId w:val="30"/>
              </w:numPr>
              <w:jc w:val="center"/>
              <w:rPr>
                <w:rFonts w:ascii="Comic Sans MS" w:hAnsi="Comic Sans MS"/>
                <w:b/>
                <w:color w:val="00FF00"/>
                <w:sz w:val="24"/>
                <w:lang w:val="ro-RO"/>
              </w:rPr>
            </w:pPr>
            <w:r w:rsidRPr="0059213D">
              <w:rPr>
                <w:rFonts w:ascii="Comic Sans MS" w:hAnsi="Comic Sans MS"/>
                <w:b/>
                <w:color w:val="00FF00"/>
                <w:sz w:val="24"/>
                <w:lang w:val="ro-RO"/>
              </w:rPr>
              <w:t>Abdomenul este asimetric,cu deformarea flancului stâng</w:t>
            </w:r>
          </w:p>
          <w:p w:rsidR="00E70D30" w:rsidRPr="0059213D" w:rsidRDefault="00E70D30" w:rsidP="00E70D30">
            <w:pPr>
              <w:jc w:val="center"/>
              <w:rPr>
                <w:rFonts w:ascii="Comic Sans MS" w:hAnsi="Comic Sans MS"/>
                <w:b/>
                <w:sz w:val="24"/>
                <w:lang w:val="ro-RO"/>
              </w:rPr>
            </w:pPr>
            <w:r w:rsidRPr="0059213D">
              <w:rPr>
                <w:rFonts w:ascii="Comic Sans MS" w:hAnsi="Comic Sans MS"/>
                <w:b/>
                <w:color w:val="00FF00"/>
                <w:sz w:val="24"/>
                <w:lang w:val="ro-RO"/>
              </w:rPr>
              <w:t>La palpare rumenul este sensibil, dureros</w:t>
            </w:r>
          </w:p>
        </w:tc>
        <w:tc>
          <w:tcPr>
            <w:tcW w:w="2320" w:type="dxa"/>
            <w:vMerge w:val="restart"/>
            <w:vAlign w:val="center"/>
          </w:tcPr>
          <w:p w:rsidR="00E70D30" w:rsidRPr="0059213D" w:rsidRDefault="00E70D30" w:rsidP="00E70D30">
            <w:pPr>
              <w:jc w:val="center"/>
              <w:rPr>
                <w:rFonts w:ascii="Comic Sans MS" w:hAnsi="Comic Sans MS"/>
                <w:b/>
                <w:sz w:val="24"/>
                <w:lang w:val="ro-RO"/>
              </w:rPr>
            </w:pPr>
            <w:r w:rsidRPr="0059213D">
              <w:rPr>
                <w:rFonts w:ascii="Comic Sans MS" w:hAnsi="Comic Sans MS"/>
                <w:b/>
                <w:color w:val="008000"/>
                <w:sz w:val="24"/>
                <w:lang w:val="ro-RO"/>
              </w:rPr>
              <w:t>Rumen foarte dilatat</w:t>
            </w:r>
          </w:p>
        </w:tc>
        <w:tc>
          <w:tcPr>
            <w:tcW w:w="2321" w:type="dxa"/>
            <w:vAlign w:val="center"/>
          </w:tcPr>
          <w:p w:rsidR="00E70D30" w:rsidRPr="0059213D" w:rsidRDefault="00E70D30" w:rsidP="00E70D30">
            <w:pPr>
              <w:jc w:val="center"/>
              <w:rPr>
                <w:rFonts w:ascii="Comic Sans MS" w:hAnsi="Comic Sans MS"/>
                <w:b/>
                <w:sz w:val="24"/>
                <w:lang w:val="ro-RO"/>
              </w:rPr>
            </w:pPr>
            <w:r w:rsidRPr="0059213D">
              <w:rPr>
                <w:rFonts w:ascii="Comic Sans MS" w:hAnsi="Comic Sans MS"/>
                <w:b/>
                <w:color w:val="003300"/>
                <w:sz w:val="24"/>
                <w:szCs w:val="24"/>
                <w:lang w:val="ro-RO"/>
              </w:rPr>
              <w:t>Reticulita traumatică</w:t>
            </w:r>
            <w:r w:rsidRPr="0059213D">
              <w:rPr>
                <w:rFonts w:ascii="Comic Sans MS" w:hAnsi="Comic Sans MS"/>
                <w:sz w:val="24"/>
                <w:szCs w:val="24"/>
                <w:lang w:val="ro-RO"/>
              </w:rPr>
              <w:t xml:space="preserve">  - </w:t>
            </w:r>
            <w:r w:rsidRPr="0059213D">
              <w:rPr>
                <w:rFonts w:ascii="Comic Sans MS" w:hAnsi="Comic Sans MS"/>
                <w:color w:val="FF0000"/>
                <w:sz w:val="24"/>
                <w:szCs w:val="24"/>
                <w:lang w:val="ro-RO"/>
              </w:rPr>
              <w:t>apare febra şi probele de diagnostic sunt pozitive</w:t>
            </w:r>
          </w:p>
        </w:tc>
      </w:tr>
      <w:tr w:rsidR="00E70D30" w:rsidRPr="0059213D">
        <w:tc>
          <w:tcPr>
            <w:tcW w:w="2320" w:type="dxa"/>
            <w:vAlign w:val="center"/>
          </w:tcPr>
          <w:p w:rsidR="00E70D30" w:rsidRPr="0059213D" w:rsidRDefault="00E70D30" w:rsidP="00E70D30">
            <w:pPr>
              <w:jc w:val="center"/>
              <w:rPr>
                <w:rFonts w:ascii="Comic Sans MS" w:hAnsi="Comic Sans MS"/>
                <w:b/>
                <w:sz w:val="24"/>
                <w:lang w:val="ro-RO"/>
              </w:rPr>
            </w:pPr>
            <w:r w:rsidRPr="0059213D">
              <w:rPr>
                <w:rFonts w:ascii="Comic Sans MS" w:hAnsi="Comic Sans MS"/>
                <w:b/>
                <w:sz w:val="24"/>
                <w:lang w:val="ro-RO"/>
              </w:rPr>
              <w:t>Ocazionale</w:t>
            </w:r>
          </w:p>
          <w:p w:rsidR="00E70D30" w:rsidRPr="0059213D" w:rsidRDefault="00E70D30" w:rsidP="00E70D30">
            <w:pPr>
              <w:jc w:val="center"/>
              <w:rPr>
                <w:rFonts w:ascii="Comic Sans MS" w:hAnsi="Comic Sans MS"/>
                <w:b/>
                <w:sz w:val="24"/>
                <w:lang w:val="ro-RO"/>
              </w:rPr>
            </w:pPr>
            <w:r w:rsidRPr="0059213D">
              <w:rPr>
                <w:rFonts w:ascii="Comic Sans MS" w:hAnsi="Comic Sans MS"/>
                <w:b/>
                <w:sz w:val="24"/>
                <w:lang w:val="ro-RO"/>
              </w:rPr>
              <w:t>Nutreţuri verzi</w:t>
            </w:r>
          </w:p>
          <w:p w:rsidR="00E70D30" w:rsidRPr="0059213D" w:rsidRDefault="00E70D30" w:rsidP="00E70D30">
            <w:pPr>
              <w:jc w:val="center"/>
              <w:rPr>
                <w:rFonts w:ascii="Comic Sans MS" w:hAnsi="Comic Sans MS"/>
                <w:b/>
                <w:sz w:val="24"/>
                <w:lang w:val="ro-RO"/>
              </w:rPr>
            </w:pPr>
            <w:r w:rsidRPr="0059213D">
              <w:rPr>
                <w:rFonts w:ascii="Comic Sans MS" w:hAnsi="Comic Sans MS"/>
                <w:b/>
                <w:sz w:val="24"/>
                <w:lang w:val="ro-RO"/>
              </w:rPr>
              <w:t>Sfeclă</w:t>
            </w:r>
          </w:p>
          <w:p w:rsidR="00E70D30" w:rsidRPr="0059213D" w:rsidRDefault="0059213D" w:rsidP="00E70D30">
            <w:pPr>
              <w:jc w:val="center"/>
              <w:rPr>
                <w:rFonts w:ascii="Comic Sans MS" w:hAnsi="Comic Sans MS"/>
                <w:b/>
                <w:sz w:val="24"/>
                <w:lang w:val="ro-RO"/>
              </w:rPr>
            </w:pPr>
            <w:r w:rsidRPr="0059213D">
              <w:rPr>
                <w:rFonts w:ascii="Comic Sans MS" w:hAnsi="Comic Sans MS"/>
                <w:b/>
                <w:sz w:val="24"/>
                <w:lang w:val="ro-RO"/>
              </w:rPr>
              <w:t>Schi</w:t>
            </w:r>
            <w:r w:rsidR="00E70D30" w:rsidRPr="0059213D">
              <w:rPr>
                <w:rFonts w:ascii="Comic Sans MS" w:hAnsi="Comic Sans MS"/>
                <w:b/>
                <w:sz w:val="24"/>
                <w:lang w:val="ro-RO"/>
              </w:rPr>
              <w:t>mbarea bruscă a raţiei furajere</w:t>
            </w:r>
          </w:p>
        </w:tc>
        <w:tc>
          <w:tcPr>
            <w:tcW w:w="2320" w:type="dxa"/>
            <w:vMerge/>
            <w:vAlign w:val="center"/>
          </w:tcPr>
          <w:p w:rsidR="00E70D30" w:rsidRPr="0059213D" w:rsidRDefault="00E70D30" w:rsidP="00E70D30">
            <w:pPr>
              <w:jc w:val="center"/>
              <w:rPr>
                <w:rFonts w:ascii="Comic Sans MS" w:hAnsi="Comic Sans MS"/>
                <w:b/>
                <w:sz w:val="24"/>
                <w:lang w:val="ro-RO"/>
              </w:rPr>
            </w:pPr>
          </w:p>
        </w:tc>
        <w:tc>
          <w:tcPr>
            <w:tcW w:w="2320" w:type="dxa"/>
            <w:vMerge/>
            <w:vAlign w:val="center"/>
          </w:tcPr>
          <w:p w:rsidR="00E70D30" w:rsidRPr="0059213D" w:rsidRDefault="00E70D30" w:rsidP="00E70D30">
            <w:pPr>
              <w:jc w:val="center"/>
              <w:rPr>
                <w:rFonts w:ascii="Comic Sans MS" w:hAnsi="Comic Sans MS"/>
                <w:b/>
                <w:sz w:val="24"/>
                <w:lang w:val="ro-RO"/>
              </w:rPr>
            </w:pPr>
          </w:p>
        </w:tc>
        <w:tc>
          <w:tcPr>
            <w:tcW w:w="2321" w:type="dxa"/>
            <w:vAlign w:val="center"/>
          </w:tcPr>
          <w:p w:rsidR="00E70D30" w:rsidRPr="0059213D" w:rsidRDefault="00E70D30" w:rsidP="00E70D30">
            <w:pPr>
              <w:jc w:val="center"/>
              <w:rPr>
                <w:rFonts w:ascii="Comic Sans MS" w:hAnsi="Comic Sans MS"/>
                <w:color w:val="FF0000"/>
                <w:sz w:val="24"/>
                <w:szCs w:val="24"/>
                <w:lang w:val="ro-RO"/>
              </w:rPr>
            </w:pPr>
            <w:r w:rsidRPr="0059213D">
              <w:rPr>
                <w:rFonts w:ascii="Comic Sans MS" w:hAnsi="Comic Sans MS"/>
                <w:b/>
                <w:color w:val="003300"/>
                <w:sz w:val="24"/>
                <w:szCs w:val="24"/>
                <w:lang w:val="ro-RO"/>
              </w:rPr>
              <w:t>Meteorismul ruminal acut</w:t>
            </w:r>
            <w:r w:rsidRPr="0059213D">
              <w:rPr>
                <w:rFonts w:ascii="Comic Sans MS" w:hAnsi="Comic Sans MS"/>
                <w:color w:val="003300"/>
                <w:sz w:val="24"/>
                <w:szCs w:val="24"/>
                <w:lang w:val="ro-RO"/>
              </w:rPr>
              <w:t xml:space="preserve"> – </w:t>
            </w:r>
            <w:r w:rsidRPr="0059213D">
              <w:rPr>
                <w:rFonts w:ascii="Comic Sans MS" w:hAnsi="Comic Sans MS"/>
                <w:color w:val="FF0000"/>
                <w:sz w:val="24"/>
                <w:szCs w:val="24"/>
                <w:lang w:val="ro-RO"/>
              </w:rPr>
              <w:t>apare brusc şi la un număr mare de animale</w:t>
            </w:r>
          </w:p>
          <w:p w:rsidR="00E70D30" w:rsidRPr="0059213D" w:rsidRDefault="00E70D30" w:rsidP="00E70D30">
            <w:pPr>
              <w:jc w:val="center"/>
              <w:rPr>
                <w:rFonts w:ascii="Comic Sans MS" w:hAnsi="Comic Sans MS"/>
                <w:b/>
                <w:sz w:val="24"/>
                <w:lang w:val="ro-RO"/>
              </w:rPr>
            </w:pPr>
          </w:p>
        </w:tc>
      </w:tr>
    </w:tbl>
    <w:p w:rsidR="00E70D30" w:rsidRDefault="00E70D30" w:rsidP="00966734">
      <w:pPr>
        <w:rPr>
          <w:rFonts w:ascii="Comic Sans MS" w:hAnsi="Comic Sans MS"/>
          <w:b/>
          <w:sz w:val="24"/>
          <w:lang w:val="fr-FR"/>
        </w:rPr>
      </w:pPr>
    </w:p>
    <w:p w:rsidR="006F7CDD" w:rsidRDefault="006F7CDD" w:rsidP="00A76129">
      <w:pPr>
        <w:jc w:val="both"/>
        <w:outlineLvl w:val="0"/>
        <w:rPr>
          <w:rFonts w:ascii="Comic Sans MS" w:hAnsi="Comic Sans MS"/>
          <w:b/>
          <w:sz w:val="24"/>
          <w:lang w:val="fr-FR"/>
        </w:rPr>
      </w:pPr>
    </w:p>
    <w:p w:rsidR="00A76129" w:rsidRPr="008654DD" w:rsidRDefault="00A76129" w:rsidP="00A76129">
      <w:pPr>
        <w:jc w:val="both"/>
        <w:outlineLvl w:val="0"/>
        <w:rPr>
          <w:rFonts w:ascii="Comic Sans MS" w:hAnsi="Comic Sans MS" w:cs="Arial"/>
          <w:b/>
          <w:sz w:val="24"/>
          <w:szCs w:val="24"/>
          <w:lang w:val="ro-RO"/>
        </w:rPr>
      </w:pPr>
      <w:r>
        <w:rPr>
          <w:rFonts w:ascii="Comic Sans MS" w:hAnsi="Comic Sans MS" w:cs="Arial"/>
          <w:b/>
          <w:sz w:val="24"/>
          <w:szCs w:val="24"/>
          <w:lang w:val="ro-RO"/>
        </w:rPr>
        <w:t>UNITATEA DE COMPETENŢĂ 1</w:t>
      </w:r>
      <w:r w:rsidRPr="00B67E5E">
        <w:rPr>
          <w:rFonts w:ascii="Comic Sans MS" w:hAnsi="Comic Sans MS" w:cs="Arial"/>
          <w:b/>
          <w:sz w:val="24"/>
          <w:szCs w:val="24"/>
          <w:lang w:val="ro-RO"/>
        </w:rPr>
        <w:t xml:space="preserve"> –</w:t>
      </w:r>
      <w:r>
        <w:rPr>
          <w:rFonts w:ascii="Comic Sans MS" w:hAnsi="Comic Sans MS" w:cs="Arial"/>
          <w:b/>
          <w:sz w:val="24"/>
          <w:szCs w:val="24"/>
          <w:lang w:val="ro-RO"/>
        </w:rPr>
        <w:t xml:space="preserve"> Patologie veterinar</w:t>
      </w:r>
      <w:r w:rsidR="0072751C">
        <w:rPr>
          <w:rFonts w:ascii="Comic Sans MS" w:hAnsi="Comic Sans MS" w:cs="Arial"/>
          <w:b/>
          <w:sz w:val="24"/>
          <w:szCs w:val="24"/>
          <w:lang w:val="ro-RO"/>
        </w:rPr>
        <w:t>ă</w:t>
      </w:r>
    </w:p>
    <w:p w:rsidR="00A76129" w:rsidRPr="008654DD" w:rsidRDefault="000548A3" w:rsidP="008654DD">
      <w:pPr>
        <w:spacing w:line="240" w:lineRule="auto"/>
        <w:outlineLvl w:val="0"/>
        <w:rPr>
          <w:rFonts w:ascii="Comic Sans MS" w:hAnsi="Comic Sans MS" w:cs="Arial"/>
          <w:b/>
          <w:sz w:val="24"/>
          <w:szCs w:val="24"/>
          <w:lang w:val="ro-RO"/>
        </w:rPr>
      </w:pPr>
      <w:r>
        <w:rPr>
          <w:rFonts w:ascii="Comic Sans MS" w:hAnsi="Comic Sans MS" w:cs="Arial"/>
          <w:b/>
          <w:noProof/>
          <w:sz w:val="24"/>
          <w:szCs w:val="24"/>
          <w:lang w:val="en-US"/>
        </w:rPr>
        <w:pict>
          <v:shape id="_x0000_s2041" type="#_x0000_t202" style="position:absolute;margin-left:396pt;margin-top:14.3pt;width:81.7pt;height:122.45pt;z-index:251717632;mso-wrap-style:none" stroked="f">
            <v:textbox style="mso-next-textbox:#_x0000_s2041">
              <w:txbxContent>
                <w:p w:rsidR="0071799F" w:rsidRDefault="0071799F" w:rsidP="00A76129">
                  <w:pPr>
                    <w:rPr>
                      <w:b/>
                      <w:color w:val="0000FF"/>
                      <w:lang w:val="ro-RO"/>
                    </w:rPr>
                  </w:pPr>
                </w:p>
                <w:p w:rsidR="0071799F" w:rsidRDefault="0071799F" w:rsidP="00A76129">
                  <w:r>
                    <w:rPr>
                      <w:b/>
                      <w:noProof/>
                      <w:color w:val="0000FF"/>
                      <w:lang w:val="en-US"/>
                    </w:rPr>
                    <w:drawing>
                      <wp:inline distT="0" distB="0" distL="0" distR="0">
                        <wp:extent cx="850900" cy="8890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850900" cy="889000"/>
                                </a:xfrm>
                                <a:prstGeom prst="rect">
                                  <a:avLst/>
                                </a:prstGeom>
                                <a:noFill/>
                                <a:ln w="9525">
                                  <a:noFill/>
                                  <a:miter lim="800000"/>
                                  <a:headEnd/>
                                  <a:tailEnd/>
                                </a:ln>
                              </pic:spPr>
                            </pic:pic>
                          </a:graphicData>
                        </a:graphic>
                      </wp:inline>
                    </w:drawing>
                  </w:r>
                </w:p>
              </w:txbxContent>
            </v:textbox>
          </v:shape>
        </w:pict>
      </w:r>
      <w:r w:rsidR="00A76129">
        <w:rPr>
          <w:rFonts w:ascii="Comic Sans MS" w:hAnsi="Comic Sans MS" w:cs="Arial"/>
          <w:b/>
          <w:sz w:val="24"/>
          <w:szCs w:val="24"/>
          <w:lang w:val="ro-RO"/>
        </w:rPr>
        <w:t>COMPETENŢA 4. –  Analizează şi elementele de diagnostic în bolile interne</w:t>
      </w:r>
    </w:p>
    <w:p w:rsidR="00A76129" w:rsidRDefault="00BB0472" w:rsidP="008654DD">
      <w:pPr>
        <w:jc w:val="center"/>
        <w:rPr>
          <w:rFonts w:ascii="Comic Sans MS" w:hAnsi="Comic Sans MS"/>
          <w:b/>
          <w:sz w:val="24"/>
          <w:lang w:val="fr-FR"/>
        </w:rPr>
      </w:pPr>
      <w:r>
        <w:rPr>
          <w:rFonts w:ascii="Comic Sans MS" w:hAnsi="Comic Sans MS"/>
          <w:b/>
          <w:sz w:val="24"/>
          <w:lang w:val="fr-FR"/>
        </w:rPr>
        <w:t>FIŞA DE DOCUMENTARE NR.1</w:t>
      </w:r>
    </w:p>
    <w:p w:rsidR="008654DD" w:rsidRDefault="000548A3" w:rsidP="008107F7">
      <w:pPr>
        <w:jc w:val="center"/>
        <w:rPr>
          <w:rFonts w:ascii="Comic Sans MS" w:hAnsi="Comic Sans MS"/>
          <w:b/>
          <w:sz w:val="24"/>
          <w:lang w:val="fr-FR"/>
        </w:rPr>
      </w:pPr>
      <w:r w:rsidRPr="000548A3">
        <w:rPr>
          <w:rFonts w:ascii="Comic Sans MS" w:hAnsi="Comic Sans MS"/>
          <w:b/>
          <w:noProof/>
          <w:sz w:val="24"/>
          <w:lang w:val="ro-RO" w:eastAsia="ro-RO"/>
        </w:rPr>
        <w:pict>
          <v:shape id="_x0000_s2352" type="#_x0000_t96" style="position:absolute;left:0;text-align:left;margin-left:48pt;margin-top:21.6pt;width:28.8pt;height:28.8pt;z-index:251778048" fillcolor="#ff9">
            <v:fill color2="#f90" focus="-50%" type="gradient"/>
          </v:shape>
        </w:pict>
      </w:r>
      <w:r w:rsidR="00987842">
        <w:rPr>
          <w:rFonts w:ascii="Comic Sans MS" w:hAnsi="Comic Sans MS"/>
          <w:b/>
          <w:sz w:val="24"/>
          <w:lang w:val="fr-FR"/>
        </w:rPr>
        <w:t>DIAGNOSTICUL ÎN ALCALOZA RUMINALĂ</w:t>
      </w:r>
    </w:p>
    <w:p w:rsidR="006F7CDD" w:rsidRDefault="006F7CDD" w:rsidP="00A76129">
      <w:pPr>
        <w:jc w:val="center"/>
        <w:rPr>
          <w:rFonts w:ascii="Comic Sans MS" w:hAnsi="Comic Sans MS"/>
          <w:b/>
          <w:color w:val="FF0000"/>
          <w:sz w:val="24"/>
          <w:lang w:val="fr-FR"/>
        </w:rPr>
      </w:pPr>
    </w:p>
    <w:p w:rsidR="006F7CDD" w:rsidRDefault="006F7CDD" w:rsidP="00A76129">
      <w:pPr>
        <w:jc w:val="center"/>
        <w:rPr>
          <w:rFonts w:ascii="Comic Sans MS" w:hAnsi="Comic Sans MS"/>
          <w:b/>
          <w:color w:val="FF0000"/>
          <w:sz w:val="24"/>
          <w:lang w:val="fr-FR"/>
        </w:rPr>
      </w:pPr>
    </w:p>
    <w:p w:rsidR="006F7CDD" w:rsidRDefault="006F7CDD" w:rsidP="00A76129">
      <w:pPr>
        <w:jc w:val="center"/>
        <w:rPr>
          <w:rFonts w:ascii="Comic Sans MS" w:hAnsi="Comic Sans MS"/>
          <w:b/>
          <w:color w:val="FF0000"/>
          <w:sz w:val="24"/>
          <w:lang w:val="fr-FR"/>
        </w:rPr>
      </w:pPr>
    </w:p>
    <w:p w:rsidR="00A76129" w:rsidRPr="0078218C" w:rsidRDefault="00A76129" w:rsidP="00A76129">
      <w:pPr>
        <w:jc w:val="center"/>
        <w:rPr>
          <w:rFonts w:ascii="Comic Sans MS" w:hAnsi="Comic Sans MS"/>
          <w:b/>
          <w:color w:val="FF0000"/>
          <w:sz w:val="24"/>
          <w:lang w:val="fr-FR"/>
        </w:rPr>
      </w:pPr>
      <w:r w:rsidRPr="00E94444">
        <w:rPr>
          <w:rFonts w:ascii="Comic Sans MS" w:hAnsi="Comic Sans MS"/>
          <w:b/>
          <w:color w:val="FF0000"/>
          <w:sz w:val="24"/>
          <w:lang w:val="fr-FR"/>
        </w:rPr>
        <w:t>DE REŢINUT</w:t>
      </w:r>
      <w:r>
        <w:rPr>
          <w:rFonts w:ascii="Comic Sans MS" w:hAnsi="Comic Sans MS"/>
          <w:b/>
          <w:color w:val="FF0000"/>
          <w:sz w:val="24"/>
          <w:lang w:val="fr-FR"/>
        </w:rPr>
        <w:t> !!!</w:t>
      </w:r>
    </w:p>
    <w:p w:rsidR="00A76129" w:rsidRPr="00F67EE2" w:rsidRDefault="000548A3" w:rsidP="00A76129">
      <w:pPr>
        <w:jc w:val="center"/>
        <w:rPr>
          <w:rFonts w:ascii="Comic Sans MS" w:hAnsi="Comic Sans MS"/>
          <w:b/>
          <w:sz w:val="24"/>
          <w:lang w:val="fr-FR"/>
        </w:rPr>
      </w:pPr>
      <w:r w:rsidRPr="000548A3">
        <w:rPr>
          <w:rFonts w:ascii="Comic Sans MS" w:hAnsi="Comic Sans MS"/>
          <w:b/>
          <w:noProof/>
          <w:sz w:val="24"/>
          <w:lang w:val="ro-RO" w:eastAsia="ro-RO"/>
        </w:rPr>
        <w:pict>
          <v:rect id="_x0000_s2040" style="position:absolute;left:0;text-align:left;margin-left:0;margin-top:11.6pt;width:468pt;height:54.25pt;z-index:251716608" fillcolor="yellow" strokecolor="#330">
            <v:textbox style="mso-next-textbox:#_x0000_s2040">
              <w:txbxContent>
                <w:p w:rsidR="0071799F" w:rsidRPr="008654DD" w:rsidRDefault="0071799F" w:rsidP="00A76129">
                  <w:pPr>
                    <w:rPr>
                      <w:rFonts w:ascii="Comic Sans MS" w:hAnsi="Comic Sans MS"/>
                      <w:sz w:val="24"/>
                      <w:szCs w:val="24"/>
                      <w:lang w:val="ro-RO"/>
                    </w:rPr>
                  </w:pPr>
                  <w:r>
                    <w:rPr>
                      <w:rFonts w:ascii="Comic Sans MS" w:hAnsi="Comic Sans MS"/>
                      <w:sz w:val="24"/>
                      <w:szCs w:val="24"/>
                      <w:lang w:val="ro-RO"/>
                    </w:rPr>
                    <w:t xml:space="preserve">Diagnosticul se </w:t>
                  </w:r>
                  <w:r w:rsidR="0059213D">
                    <w:rPr>
                      <w:rFonts w:ascii="Comic Sans MS" w:hAnsi="Comic Sans MS"/>
                      <w:sz w:val="24"/>
                      <w:szCs w:val="24"/>
                      <w:lang w:val="ro-RO"/>
                    </w:rPr>
                    <w:t>stabileşte pe baza manifestărilor</w:t>
                  </w:r>
                  <w:r>
                    <w:rPr>
                      <w:rFonts w:ascii="Comic Sans MS" w:hAnsi="Comic Sans MS"/>
                      <w:sz w:val="24"/>
                      <w:szCs w:val="24"/>
                      <w:lang w:val="ro-RO"/>
                    </w:rPr>
                    <w:t xml:space="preserve"> generale şi digestive, dar se precizează prin examinarea conţinutului ruminal</w:t>
                  </w:r>
                </w:p>
              </w:txbxContent>
            </v:textbox>
          </v:rect>
        </w:pict>
      </w:r>
    </w:p>
    <w:p w:rsidR="00A76129" w:rsidRPr="0078218C" w:rsidRDefault="00A76129" w:rsidP="00A76129">
      <w:pPr>
        <w:jc w:val="center"/>
        <w:rPr>
          <w:rFonts w:ascii="Comic Sans MS" w:hAnsi="Comic Sans MS"/>
          <w:b/>
          <w:color w:val="008000"/>
          <w:sz w:val="24"/>
          <w:lang w:val="fr-FR"/>
        </w:rPr>
      </w:pPr>
    </w:p>
    <w:p w:rsidR="00A76129" w:rsidRDefault="00A76129" w:rsidP="00A76129">
      <w:pPr>
        <w:jc w:val="center"/>
        <w:rPr>
          <w:rFonts w:ascii="Comic Sans MS" w:hAnsi="Comic Sans MS"/>
          <w:b/>
          <w:sz w:val="24"/>
          <w:lang w:val="fr-FR"/>
        </w:rPr>
      </w:pPr>
    </w:p>
    <w:p w:rsidR="00A76129" w:rsidRDefault="000548A3" w:rsidP="00A76129">
      <w:pPr>
        <w:jc w:val="center"/>
        <w:rPr>
          <w:rFonts w:ascii="Comic Sans MS" w:hAnsi="Comic Sans MS"/>
          <w:b/>
          <w:sz w:val="24"/>
          <w:lang w:val="fr-FR"/>
        </w:rPr>
      </w:pPr>
      <w:r w:rsidRPr="000548A3">
        <w:rPr>
          <w:rFonts w:ascii="Comic Sans MS" w:hAnsi="Comic Sans MS"/>
          <w:b/>
          <w:noProof/>
          <w:sz w:val="24"/>
          <w:lang w:val="ro-RO" w:eastAsia="ro-RO"/>
        </w:rPr>
        <w:pict>
          <v:rect id="_x0000_s2066" style="position:absolute;left:0;text-align:left;margin-left:324pt;margin-top:15.4pt;width:108pt;height:36pt;z-index:251725824">
            <v:textbox style="mso-next-textbox:#_x0000_s2066">
              <w:txbxContent>
                <w:p w:rsidR="0071799F" w:rsidRPr="00791C0B" w:rsidRDefault="0071799F">
                  <w:pPr>
                    <w:rPr>
                      <w:rFonts w:ascii="Comic Sans MS" w:hAnsi="Comic Sans MS"/>
                      <w:color w:val="FF0000"/>
                      <w:sz w:val="24"/>
                      <w:szCs w:val="24"/>
                      <w:lang w:val="ro-RO"/>
                    </w:rPr>
                  </w:pPr>
                  <w:r w:rsidRPr="00791C0B">
                    <w:rPr>
                      <w:rFonts w:ascii="Comic Sans MS" w:hAnsi="Comic Sans MS"/>
                      <w:color w:val="FF0000"/>
                      <w:sz w:val="24"/>
                      <w:szCs w:val="24"/>
                      <w:lang w:val="ro-RO"/>
                    </w:rPr>
                    <w:t>CONFIRMARE</w:t>
                  </w:r>
                </w:p>
              </w:txbxContent>
            </v:textbox>
          </v:rect>
        </w:pict>
      </w:r>
      <w:r w:rsidRPr="000548A3">
        <w:rPr>
          <w:rFonts w:ascii="Comic Sans MS" w:hAnsi="Comic Sans MS"/>
          <w:b/>
          <w:noProof/>
          <w:sz w:val="24"/>
          <w:lang w:val="ro-RO" w:eastAsia="ro-RO"/>
        </w:rPr>
        <w:pict>
          <v:rect id="_x0000_s2044" style="position:absolute;left:0;text-align:left;margin-left:126pt;margin-top:15.4pt;width:126pt;height:36pt;z-index:251719680">
            <v:textbox style="mso-next-textbox:#_x0000_s2044">
              <w:txbxContent>
                <w:p w:rsidR="0071799F" w:rsidRPr="008654DD" w:rsidRDefault="0071799F" w:rsidP="008654DD">
                  <w:pPr>
                    <w:jc w:val="center"/>
                    <w:rPr>
                      <w:rFonts w:ascii="Comic Sans MS" w:hAnsi="Comic Sans MS"/>
                      <w:sz w:val="24"/>
                      <w:szCs w:val="24"/>
                      <w:lang w:val="ro-RO"/>
                    </w:rPr>
                  </w:pPr>
                  <w:r>
                    <w:rPr>
                      <w:rFonts w:ascii="Comic Sans MS" w:hAnsi="Comic Sans MS"/>
                      <w:sz w:val="24"/>
                      <w:szCs w:val="24"/>
                      <w:lang w:val="ro-RO"/>
                    </w:rPr>
                    <w:t>DIAGNOSTIC</w:t>
                  </w:r>
                </w:p>
              </w:txbxContent>
            </v:textbox>
          </v:rect>
        </w:pict>
      </w:r>
    </w:p>
    <w:p w:rsidR="00A76129" w:rsidRDefault="000548A3" w:rsidP="00A76129">
      <w:pPr>
        <w:jc w:val="center"/>
        <w:rPr>
          <w:rFonts w:ascii="Comic Sans MS" w:hAnsi="Comic Sans MS"/>
          <w:b/>
          <w:sz w:val="24"/>
          <w:lang w:val="fr-FR"/>
        </w:rPr>
      </w:pPr>
      <w:r w:rsidRPr="000548A3">
        <w:rPr>
          <w:rFonts w:ascii="Comic Sans MS" w:hAnsi="Comic Sans MS"/>
          <w:b/>
          <w:noProof/>
          <w:sz w:val="24"/>
          <w:lang w:val="ro-RO" w:eastAsia="ro-RO"/>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2077" type="#_x0000_t103" style="position:absolute;left:0;text-align:left;margin-left:6in;margin-top:8.2pt;width:36pt;height:126pt;z-index:251728896" fillcolor="red" strokecolor="red"/>
        </w:pict>
      </w:r>
      <w:r w:rsidRPr="000548A3">
        <w:rPr>
          <w:rFonts w:ascii="Comic Sans MS" w:hAnsi="Comic Sans MS"/>
          <w:b/>
          <w:noProof/>
          <w:sz w:val="24"/>
          <w:lang w:val="ro-RO" w:eastAsia="ro-RO"/>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5" type="#_x0000_t13" style="position:absolute;left:0;text-align:left;margin-left:252pt;margin-top:8.2pt;width:1in;height:18pt;z-index:251724800" fillcolor="blue" strokecolor="blue"/>
        </w:pict>
      </w:r>
    </w:p>
    <w:p w:rsidR="00A76129" w:rsidRDefault="000548A3" w:rsidP="00A76129">
      <w:pPr>
        <w:jc w:val="center"/>
        <w:rPr>
          <w:rFonts w:ascii="Comic Sans MS" w:hAnsi="Comic Sans MS"/>
          <w:b/>
          <w:sz w:val="24"/>
          <w:lang w:val="fr-FR"/>
        </w:rPr>
      </w:pPr>
      <w:r w:rsidRPr="000548A3">
        <w:rPr>
          <w:rFonts w:ascii="Comic Sans MS" w:hAnsi="Comic Sans MS"/>
          <w:b/>
          <w:noProof/>
          <w:sz w:val="24"/>
          <w:lang w:val="ro-RO" w:eastAsia="ro-RO"/>
        </w:rPr>
        <w:pict>
          <v:line id="_x0000_s2081" style="position:absolute;left:0;text-align:left;z-index:251730944" from="3in,.95pt" to="252pt,36.95pt">
            <v:stroke endarrow="block"/>
          </v:line>
        </w:pict>
      </w:r>
      <w:r w:rsidRPr="000548A3">
        <w:rPr>
          <w:rFonts w:ascii="Comic Sans MS" w:hAnsi="Comic Sans MS"/>
          <w:b/>
          <w:noProof/>
          <w:sz w:val="24"/>
          <w:lang w:val="ro-RO" w:eastAsia="ro-RO"/>
        </w:rPr>
        <w:pict>
          <v:line id="_x0000_s2061" style="position:absolute;left:0;text-align:left;flip:x;z-index:251723776" from="108pt,.95pt" to="162pt,54.95pt">
            <v:stroke endarrow="block"/>
          </v:line>
        </w:pict>
      </w:r>
    </w:p>
    <w:p w:rsidR="00966734" w:rsidRDefault="000548A3" w:rsidP="00966734">
      <w:pPr>
        <w:rPr>
          <w:rFonts w:ascii="Arial" w:hAnsi="Arial" w:cs="Arial"/>
          <w:b/>
          <w:color w:val="008000"/>
          <w:sz w:val="24"/>
          <w:szCs w:val="24"/>
          <w:lang w:val="ro-RO"/>
        </w:rPr>
      </w:pPr>
      <w:r w:rsidRPr="000548A3">
        <w:rPr>
          <w:rFonts w:ascii="Arial" w:hAnsi="Arial" w:cs="Arial"/>
          <w:b/>
          <w:noProof/>
          <w:color w:val="008000"/>
          <w:sz w:val="24"/>
          <w:szCs w:val="24"/>
          <w:lang w:val="ro-RO" w:eastAsia="ro-RO"/>
        </w:rPr>
        <w:pict>
          <v:oval id="_x0000_s2050" style="position:absolute;margin-left:198pt;margin-top:11.7pt;width:126pt;height:1in;z-index:251720704">
            <v:textbox style="mso-next-textbox:#_x0000_s2050">
              <w:txbxContent>
                <w:p w:rsidR="0071799F" w:rsidRPr="00443B4D" w:rsidRDefault="0071799F" w:rsidP="00443B4D">
                  <w:pPr>
                    <w:jc w:val="center"/>
                    <w:rPr>
                      <w:rFonts w:ascii="Comic Sans MS" w:hAnsi="Comic Sans MS"/>
                      <w:sz w:val="24"/>
                      <w:szCs w:val="24"/>
                      <w:lang w:val="ro-RO"/>
                    </w:rPr>
                  </w:pPr>
                  <w:r w:rsidRPr="00443B4D">
                    <w:rPr>
                      <w:rFonts w:ascii="Comic Sans MS" w:hAnsi="Comic Sans MS"/>
                      <w:sz w:val="24"/>
                      <w:szCs w:val="24"/>
                      <w:lang w:val="ro-RO"/>
                    </w:rPr>
                    <w:t>Semne digestive</w:t>
                  </w:r>
                </w:p>
              </w:txbxContent>
            </v:textbox>
          </v:oval>
        </w:pict>
      </w:r>
      <w:r w:rsidRPr="000548A3">
        <w:rPr>
          <w:rFonts w:ascii="Comic Sans MS" w:hAnsi="Comic Sans MS"/>
          <w:b/>
          <w:noProof/>
          <w:sz w:val="24"/>
          <w:lang w:val="ro-RO" w:eastAsia="ro-RO"/>
        </w:rPr>
        <w:pict>
          <v:oval id="_x0000_s2042" style="position:absolute;margin-left:0;margin-top:11.7pt;width:108pt;height:1in;z-index:251718656">
            <v:textbox style="mso-next-textbox:#_x0000_s2042">
              <w:txbxContent>
                <w:p w:rsidR="0071799F" w:rsidRPr="008654DD" w:rsidRDefault="0071799F" w:rsidP="008654DD">
                  <w:pPr>
                    <w:jc w:val="center"/>
                    <w:rPr>
                      <w:rFonts w:ascii="Comic Sans MS" w:hAnsi="Comic Sans MS"/>
                      <w:sz w:val="24"/>
                      <w:szCs w:val="24"/>
                      <w:lang w:val="ro-RO"/>
                    </w:rPr>
                  </w:pPr>
                  <w:r w:rsidRPr="008654DD">
                    <w:rPr>
                      <w:rFonts w:ascii="Comic Sans MS" w:hAnsi="Comic Sans MS"/>
                      <w:sz w:val="24"/>
                      <w:szCs w:val="24"/>
                      <w:lang w:val="ro-RO"/>
                    </w:rPr>
                    <w:t>Semne generale</w:t>
                  </w:r>
                </w:p>
              </w:txbxContent>
            </v:textbox>
          </v:oval>
        </w:pict>
      </w:r>
    </w:p>
    <w:p w:rsidR="00966734" w:rsidRPr="00CA6E6A" w:rsidRDefault="00966734" w:rsidP="00966734">
      <w:pPr>
        <w:rPr>
          <w:rFonts w:ascii="Comic Sans MS" w:hAnsi="Comic Sans MS"/>
          <w:b/>
          <w:noProof/>
          <w:color w:val="0000FF"/>
          <w:sz w:val="24"/>
          <w:szCs w:val="24"/>
          <w:lang w:val="ro-RO"/>
        </w:rPr>
      </w:pPr>
      <w:r>
        <w:rPr>
          <w:rFonts w:ascii="Arial" w:hAnsi="Arial" w:cs="Arial"/>
          <w:b/>
          <w:color w:val="008000"/>
          <w:sz w:val="24"/>
          <w:szCs w:val="24"/>
          <w:lang w:val="ro-RO"/>
        </w:rPr>
        <w:t xml:space="preserve">            </w:t>
      </w:r>
      <w:r w:rsidRPr="00044DE6">
        <w:rPr>
          <w:rFonts w:ascii="Arial" w:hAnsi="Arial" w:cs="Arial"/>
          <w:b/>
          <w:color w:val="008000"/>
          <w:sz w:val="24"/>
          <w:szCs w:val="24"/>
          <w:lang w:val="ro-RO"/>
        </w:rPr>
        <w:tab/>
      </w:r>
    </w:p>
    <w:p w:rsidR="0009656D" w:rsidRPr="00966734" w:rsidRDefault="0009656D" w:rsidP="003A10EF">
      <w:pPr>
        <w:jc w:val="center"/>
        <w:rPr>
          <w:rFonts w:ascii="Comic Sans MS" w:hAnsi="Comic Sans MS"/>
          <w:b/>
          <w:sz w:val="24"/>
          <w:lang w:val="ro-RO"/>
        </w:rPr>
      </w:pPr>
    </w:p>
    <w:p w:rsidR="0009656D" w:rsidRDefault="000548A3" w:rsidP="003A10EF">
      <w:pPr>
        <w:jc w:val="center"/>
        <w:rPr>
          <w:rFonts w:ascii="Comic Sans MS" w:hAnsi="Comic Sans MS"/>
          <w:b/>
          <w:sz w:val="24"/>
          <w:lang w:val="fr-FR"/>
        </w:rPr>
      </w:pPr>
      <w:r w:rsidRPr="000548A3">
        <w:rPr>
          <w:rFonts w:ascii="Comic Sans MS" w:hAnsi="Comic Sans MS"/>
          <w:b/>
          <w:noProof/>
          <w:sz w:val="24"/>
          <w:lang w:val="ro-RO" w:eastAsia="ro-RO"/>
        </w:rPr>
        <w:pict>
          <v:rect id="_x0000_s2078" style="position:absolute;left:0;text-align:left;margin-left:342pt;margin-top:11.4pt;width:2in;height:3in;z-index:251729920" fillcolor="red">
            <v:textbox style="mso-next-textbox:#_x0000_s2078">
              <w:txbxContent>
                <w:p w:rsidR="0071799F" w:rsidRPr="00EE603D" w:rsidRDefault="0071799F">
                  <w:pPr>
                    <w:rPr>
                      <w:rFonts w:ascii="Comic Sans MS" w:hAnsi="Comic Sans MS"/>
                      <w:sz w:val="24"/>
                      <w:szCs w:val="24"/>
                      <w:lang w:val="ro-RO"/>
                    </w:rPr>
                  </w:pPr>
                  <w:r w:rsidRPr="00EE603D">
                    <w:rPr>
                      <w:rFonts w:ascii="Comic Sans MS" w:hAnsi="Comic Sans MS"/>
                      <w:sz w:val="24"/>
                      <w:szCs w:val="24"/>
                      <w:lang w:val="ro-RO"/>
                    </w:rPr>
                    <w:t>Conţinutul ruminal , are culoare brună- închisă sau maronie,</w:t>
                  </w:r>
                </w:p>
                <w:p w:rsidR="0071799F" w:rsidRPr="00EE603D" w:rsidRDefault="0071799F">
                  <w:pPr>
                    <w:rPr>
                      <w:rFonts w:ascii="Comic Sans MS" w:hAnsi="Comic Sans MS"/>
                      <w:sz w:val="24"/>
                      <w:szCs w:val="24"/>
                      <w:lang w:val="ro-RO"/>
                    </w:rPr>
                  </w:pPr>
                  <w:r w:rsidRPr="00EE603D">
                    <w:rPr>
                      <w:rFonts w:ascii="Comic Sans MS" w:hAnsi="Comic Sans MS"/>
                      <w:sz w:val="24"/>
                      <w:szCs w:val="24"/>
                      <w:lang w:val="ro-RO"/>
                    </w:rPr>
                    <w:t>PH= 7,5-8,</w:t>
                  </w:r>
                </w:p>
                <w:p w:rsidR="0071799F" w:rsidRPr="00EE603D" w:rsidRDefault="0071799F">
                  <w:pPr>
                    <w:rPr>
                      <w:rFonts w:ascii="Comic Sans MS" w:hAnsi="Comic Sans MS"/>
                      <w:sz w:val="24"/>
                      <w:szCs w:val="24"/>
                      <w:lang w:val="ro-RO"/>
                    </w:rPr>
                  </w:pPr>
                  <w:r w:rsidRPr="00EE603D">
                    <w:rPr>
                      <w:rFonts w:ascii="Comic Sans MS" w:hAnsi="Comic Sans MS"/>
                      <w:sz w:val="24"/>
                      <w:szCs w:val="24"/>
                      <w:lang w:val="ro-RO"/>
                    </w:rPr>
                    <w:t>Număr redus de infuzori</w:t>
                  </w:r>
                </w:p>
                <w:p w:rsidR="0071799F" w:rsidRPr="00EE603D" w:rsidRDefault="0071799F">
                  <w:pPr>
                    <w:rPr>
                      <w:rFonts w:ascii="Comic Sans MS" w:hAnsi="Comic Sans MS"/>
                      <w:sz w:val="24"/>
                      <w:szCs w:val="24"/>
                      <w:lang w:val="ro-RO"/>
                    </w:rPr>
                  </w:pPr>
                  <w:r w:rsidRPr="00EE603D">
                    <w:rPr>
                      <w:rFonts w:ascii="Comic Sans MS" w:hAnsi="Comic Sans MS"/>
                      <w:sz w:val="24"/>
                      <w:szCs w:val="24"/>
                      <w:lang w:val="ro-RO"/>
                    </w:rPr>
                    <w:t>Uneori miros de amoniac</w:t>
                  </w:r>
                </w:p>
              </w:txbxContent>
            </v:textbox>
          </v:rect>
        </w:pict>
      </w:r>
      <w:r w:rsidRPr="000548A3">
        <w:rPr>
          <w:rFonts w:ascii="Comic Sans MS" w:hAnsi="Comic Sans MS"/>
          <w:b/>
          <w:noProof/>
          <w:sz w:val="24"/>
          <w:lang w:val="ro-RO" w:eastAsia="ro-RO"/>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75" type="#_x0000_t67" style="position:absolute;left:0;text-align:left;margin-left:252pt;margin-top:11.4pt;width:18pt;height:54pt;z-index:251727872" fillcolor="blue" strokecolor="blue"/>
        </w:pict>
      </w:r>
      <w:r w:rsidRPr="000548A3">
        <w:rPr>
          <w:rFonts w:ascii="Comic Sans MS" w:hAnsi="Comic Sans MS"/>
          <w:b/>
          <w:noProof/>
          <w:sz w:val="24"/>
          <w:lang w:val="ro-RO" w:eastAsia="ro-RO"/>
        </w:rPr>
        <w:pict>
          <v:shape id="_x0000_s2074" type="#_x0000_t67" style="position:absolute;left:0;text-align:left;margin-left:36pt;margin-top:11.4pt;width:18pt;height:1in;z-index:251726848" fillcolor="blue"/>
        </w:pict>
      </w:r>
    </w:p>
    <w:p w:rsidR="00966734" w:rsidRPr="00CA6E6A" w:rsidRDefault="00966734" w:rsidP="00966734">
      <w:pPr>
        <w:rPr>
          <w:rFonts w:ascii="Comic Sans MS" w:hAnsi="Comic Sans MS"/>
          <w:b/>
          <w:noProof/>
          <w:color w:val="0000FF"/>
          <w:sz w:val="24"/>
          <w:szCs w:val="24"/>
          <w:lang w:val="ro-RO"/>
        </w:rPr>
      </w:pPr>
      <w:r>
        <w:rPr>
          <w:rFonts w:ascii="Arial" w:hAnsi="Arial" w:cs="Arial"/>
          <w:b/>
          <w:color w:val="008000"/>
          <w:sz w:val="24"/>
          <w:szCs w:val="24"/>
          <w:lang w:val="ro-RO"/>
        </w:rPr>
        <w:t xml:space="preserve">            </w:t>
      </w:r>
      <w:r w:rsidRPr="00044DE6">
        <w:rPr>
          <w:rFonts w:ascii="Arial" w:hAnsi="Arial" w:cs="Arial"/>
          <w:b/>
          <w:color w:val="008000"/>
          <w:sz w:val="24"/>
          <w:szCs w:val="24"/>
          <w:lang w:val="ro-RO"/>
        </w:rPr>
        <w:tab/>
      </w:r>
    </w:p>
    <w:p w:rsidR="0009656D" w:rsidRPr="00966734" w:rsidRDefault="000548A3" w:rsidP="003A10EF">
      <w:pPr>
        <w:jc w:val="center"/>
        <w:rPr>
          <w:rFonts w:ascii="Comic Sans MS" w:hAnsi="Comic Sans MS"/>
          <w:b/>
          <w:sz w:val="24"/>
          <w:lang w:val="ro-RO"/>
        </w:rPr>
      </w:pPr>
      <w:r w:rsidRPr="000548A3">
        <w:rPr>
          <w:rFonts w:ascii="Comic Sans MS" w:hAnsi="Comic Sans MS"/>
          <w:b/>
          <w:noProof/>
          <w:sz w:val="24"/>
          <w:lang w:val="ro-RO" w:eastAsia="ro-RO"/>
        </w:rPr>
        <w:pict>
          <v:rect id="_x0000_s2057" style="position:absolute;left:0;text-align:left;margin-left:198pt;margin-top:14.95pt;width:126pt;height:198pt;z-index:251722752" fillcolor="yellow">
            <v:textbox style="mso-next-textbox:#_x0000_s2057">
              <w:txbxContent>
                <w:p w:rsidR="0071799F" w:rsidRPr="00791C0B" w:rsidRDefault="0071799F">
                  <w:pPr>
                    <w:rPr>
                      <w:rFonts w:ascii="Comic Sans MS" w:hAnsi="Comic Sans MS"/>
                      <w:sz w:val="24"/>
                      <w:szCs w:val="24"/>
                      <w:lang w:val="ro-RO"/>
                    </w:rPr>
                  </w:pPr>
                  <w:r w:rsidRPr="00791C0B">
                    <w:rPr>
                      <w:rFonts w:ascii="Comic Sans MS" w:hAnsi="Comic Sans MS"/>
                      <w:sz w:val="24"/>
                      <w:szCs w:val="24"/>
                      <w:lang w:val="ro-RO"/>
                    </w:rPr>
                    <w:t>Meteorism  intermitent</w:t>
                  </w:r>
                </w:p>
                <w:p w:rsidR="0071799F" w:rsidRPr="00791C0B" w:rsidRDefault="0071799F">
                  <w:pPr>
                    <w:rPr>
                      <w:rFonts w:ascii="Comic Sans MS" w:hAnsi="Comic Sans MS"/>
                      <w:sz w:val="24"/>
                      <w:szCs w:val="24"/>
                      <w:lang w:val="ro-RO"/>
                    </w:rPr>
                  </w:pPr>
                  <w:r w:rsidRPr="00791C0B">
                    <w:rPr>
                      <w:rFonts w:ascii="Comic Sans MS" w:hAnsi="Comic Sans MS"/>
                      <w:sz w:val="24"/>
                      <w:szCs w:val="24"/>
                      <w:lang w:val="ro-RO"/>
                    </w:rPr>
                    <w:t>Diaree</w:t>
                  </w:r>
                </w:p>
                <w:p w:rsidR="0071799F" w:rsidRPr="00791C0B" w:rsidRDefault="0071799F">
                  <w:pPr>
                    <w:rPr>
                      <w:rFonts w:ascii="Comic Sans MS" w:hAnsi="Comic Sans MS"/>
                      <w:sz w:val="24"/>
                      <w:szCs w:val="24"/>
                      <w:lang w:val="ro-RO"/>
                    </w:rPr>
                  </w:pPr>
                  <w:r w:rsidRPr="00791C0B">
                    <w:rPr>
                      <w:rFonts w:ascii="Comic Sans MS" w:hAnsi="Comic Sans MS"/>
                      <w:sz w:val="24"/>
                      <w:szCs w:val="24"/>
                      <w:lang w:val="ro-RO"/>
                    </w:rPr>
                    <w:t>Semne nervoase</w:t>
                  </w:r>
                </w:p>
                <w:p w:rsidR="0071799F" w:rsidRPr="00791C0B" w:rsidRDefault="0071799F">
                  <w:pPr>
                    <w:rPr>
                      <w:rFonts w:ascii="Comic Sans MS" w:hAnsi="Comic Sans MS"/>
                      <w:sz w:val="24"/>
                      <w:szCs w:val="24"/>
                      <w:lang w:val="ro-RO"/>
                    </w:rPr>
                  </w:pPr>
                  <w:r w:rsidRPr="00791C0B">
                    <w:rPr>
                      <w:rFonts w:ascii="Comic Sans MS" w:hAnsi="Comic Sans MS"/>
                      <w:sz w:val="24"/>
                      <w:szCs w:val="24"/>
                      <w:lang w:val="ro-RO"/>
                    </w:rPr>
                    <w:t>Crize convulsive</w:t>
                  </w:r>
                </w:p>
                <w:p w:rsidR="0071799F" w:rsidRPr="00791C0B" w:rsidRDefault="0071799F">
                  <w:pPr>
                    <w:rPr>
                      <w:rFonts w:ascii="Comic Sans MS" w:hAnsi="Comic Sans MS"/>
                      <w:sz w:val="24"/>
                      <w:szCs w:val="24"/>
                      <w:lang w:val="ro-RO"/>
                    </w:rPr>
                  </w:pPr>
                  <w:r w:rsidRPr="00791C0B">
                    <w:rPr>
                      <w:rFonts w:ascii="Comic Sans MS" w:hAnsi="Comic Sans MS"/>
                      <w:sz w:val="24"/>
                      <w:szCs w:val="24"/>
                      <w:lang w:val="ro-RO"/>
                    </w:rPr>
                    <w:t>tetaniforme</w:t>
                  </w:r>
                </w:p>
              </w:txbxContent>
            </v:textbox>
          </v:rect>
        </w:pict>
      </w:r>
    </w:p>
    <w:p w:rsidR="0009656D" w:rsidRDefault="000548A3" w:rsidP="003A10EF">
      <w:pPr>
        <w:jc w:val="center"/>
        <w:rPr>
          <w:rFonts w:ascii="Comic Sans MS" w:hAnsi="Comic Sans MS"/>
          <w:b/>
          <w:sz w:val="24"/>
          <w:lang w:val="fr-FR"/>
        </w:rPr>
      </w:pPr>
      <w:r w:rsidRPr="000548A3">
        <w:rPr>
          <w:rFonts w:ascii="Comic Sans MS" w:hAnsi="Comic Sans MS"/>
          <w:b/>
          <w:noProof/>
          <w:sz w:val="24"/>
          <w:lang w:val="ro-RO" w:eastAsia="ro-RO"/>
        </w:rPr>
        <w:pict>
          <v:rect id="_x0000_s2053" style="position:absolute;left:0;text-align:left;margin-left:0;margin-top:7.7pt;width:2in;height:198pt;z-index:251721728" fillcolor="#9c0">
            <v:textbox style="mso-next-textbox:#_x0000_s2053">
              <w:txbxContent>
                <w:p w:rsidR="0071799F" w:rsidRPr="00443B4D" w:rsidRDefault="0071799F" w:rsidP="00443B4D">
                  <w:pPr>
                    <w:rPr>
                      <w:rFonts w:ascii="Comic Sans MS" w:hAnsi="Comic Sans MS"/>
                      <w:sz w:val="24"/>
                      <w:szCs w:val="24"/>
                      <w:lang w:val="ro-RO"/>
                    </w:rPr>
                  </w:pPr>
                  <w:r w:rsidRPr="00443B4D">
                    <w:rPr>
                      <w:rFonts w:ascii="Comic Sans MS" w:hAnsi="Comic Sans MS"/>
                      <w:sz w:val="24"/>
                      <w:szCs w:val="24"/>
                      <w:lang w:val="ro-RO"/>
                    </w:rPr>
                    <w:t>Scăderea cantităţii de lapte  şi îndeosebi a grăsimii din lapte</w:t>
                  </w:r>
                </w:p>
                <w:p w:rsidR="0071799F" w:rsidRPr="00443B4D" w:rsidRDefault="0071799F" w:rsidP="00443B4D">
                  <w:pPr>
                    <w:rPr>
                      <w:rFonts w:ascii="Comic Sans MS" w:hAnsi="Comic Sans MS"/>
                      <w:sz w:val="24"/>
                      <w:szCs w:val="24"/>
                      <w:lang w:val="ro-RO"/>
                    </w:rPr>
                  </w:pPr>
                  <w:r w:rsidRPr="00443B4D">
                    <w:rPr>
                      <w:rFonts w:ascii="Comic Sans MS" w:hAnsi="Comic Sans MS"/>
                      <w:sz w:val="24"/>
                      <w:szCs w:val="24"/>
                      <w:lang w:val="ro-RO"/>
                    </w:rPr>
                    <w:t xml:space="preserve">Reducerea </w:t>
                  </w:r>
                  <w:r>
                    <w:rPr>
                      <w:rFonts w:ascii="Comic Sans MS" w:hAnsi="Comic Sans MS"/>
                      <w:sz w:val="24"/>
                      <w:szCs w:val="24"/>
                      <w:lang w:val="ro-RO"/>
                    </w:rPr>
                    <w:t>poftei de mâ</w:t>
                  </w:r>
                  <w:r w:rsidRPr="00443B4D">
                    <w:rPr>
                      <w:rFonts w:ascii="Comic Sans MS" w:hAnsi="Comic Sans MS"/>
                      <w:sz w:val="24"/>
                      <w:szCs w:val="24"/>
                      <w:lang w:val="ro-RO"/>
                    </w:rPr>
                    <w:t>ncare</w:t>
                  </w:r>
                </w:p>
                <w:p w:rsidR="0071799F" w:rsidRPr="00443B4D" w:rsidRDefault="0071799F" w:rsidP="00443B4D">
                  <w:pPr>
                    <w:rPr>
                      <w:rFonts w:ascii="Comic Sans MS" w:hAnsi="Comic Sans MS"/>
                      <w:sz w:val="24"/>
                      <w:szCs w:val="24"/>
                      <w:lang w:val="ro-RO"/>
                    </w:rPr>
                  </w:pPr>
                  <w:r w:rsidRPr="00443B4D">
                    <w:rPr>
                      <w:rFonts w:ascii="Comic Sans MS" w:hAnsi="Comic Sans MS"/>
                      <w:sz w:val="24"/>
                      <w:szCs w:val="24"/>
                      <w:lang w:val="ro-RO"/>
                    </w:rPr>
                    <w:t>Reducerea rumegării</w:t>
                  </w:r>
                </w:p>
                <w:p w:rsidR="0071799F" w:rsidRPr="00443B4D" w:rsidRDefault="0071799F" w:rsidP="00443B4D">
                  <w:pPr>
                    <w:rPr>
                      <w:rFonts w:ascii="Comic Sans MS" w:hAnsi="Comic Sans MS"/>
                      <w:sz w:val="24"/>
                      <w:szCs w:val="24"/>
                    </w:rPr>
                  </w:pPr>
                  <w:r w:rsidRPr="00443B4D">
                    <w:rPr>
                      <w:rFonts w:ascii="Comic Sans MS" w:hAnsi="Comic Sans MS"/>
                      <w:sz w:val="24"/>
                      <w:szCs w:val="24"/>
                      <w:lang w:val="ro-RO"/>
                    </w:rPr>
                    <w:t>Reducerea mişcărilor prestomacelor</w:t>
                  </w:r>
                </w:p>
              </w:txbxContent>
            </v:textbox>
          </v:rect>
        </w:pict>
      </w:r>
    </w:p>
    <w:p w:rsidR="0009656D" w:rsidRDefault="0009656D" w:rsidP="003A10EF">
      <w:pPr>
        <w:jc w:val="center"/>
        <w:rPr>
          <w:rFonts w:ascii="Comic Sans MS" w:hAnsi="Comic Sans MS"/>
          <w:b/>
          <w:sz w:val="24"/>
          <w:lang w:val="fr-FR"/>
        </w:rPr>
      </w:pPr>
    </w:p>
    <w:p w:rsidR="0009656D" w:rsidRDefault="0009656D" w:rsidP="003A10EF">
      <w:pPr>
        <w:jc w:val="center"/>
        <w:rPr>
          <w:rFonts w:ascii="Comic Sans MS" w:hAnsi="Comic Sans MS"/>
          <w:b/>
          <w:sz w:val="24"/>
          <w:lang w:val="fr-FR"/>
        </w:rPr>
      </w:pPr>
    </w:p>
    <w:p w:rsidR="0009656D" w:rsidRDefault="0009656D" w:rsidP="003A10EF">
      <w:pPr>
        <w:jc w:val="center"/>
        <w:rPr>
          <w:rFonts w:ascii="Comic Sans MS" w:hAnsi="Comic Sans MS"/>
          <w:b/>
          <w:sz w:val="24"/>
          <w:lang w:val="fr-FR"/>
        </w:rPr>
      </w:pPr>
    </w:p>
    <w:p w:rsidR="0009656D" w:rsidRDefault="0009656D" w:rsidP="003A10EF">
      <w:pPr>
        <w:jc w:val="center"/>
        <w:rPr>
          <w:rFonts w:ascii="Comic Sans MS" w:hAnsi="Comic Sans MS"/>
          <w:b/>
          <w:sz w:val="24"/>
          <w:lang w:val="fr-FR"/>
        </w:rPr>
      </w:pPr>
    </w:p>
    <w:p w:rsidR="0009656D" w:rsidRDefault="0009656D" w:rsidP="009635B3">
      <w:pPr>
        <w:rPr>
          <w:rFonts w:ascii="Comic Sans MS" w:hAnsi="Comic Sans MS"/>
          <w:b/>
          <w:sz w:val="24"/>
          <w:lang w:val="fr-FR"/>
        </w:rPr>
      </w:pPr>
    </w:p>
    <w:p w:rsidR="0009656D" w:rsidRDefault="0009656D" w:rsidP="003A10EF">
      <w:pPr>
        <w:jc w:val="center"/>
        <w:rPr>
          <w:rFonts w:ascii="Comic Sans MS" w:hAnsi="Comic Sans MS"/>
          <w:b/>
          <w:sz w:val="24"/>
          <w:lang w:val="fr-FR"/>
        </w:rPr>
      </w:pPr>
    </w:p>
    <w:p w:rsidR="0009656D" w:rsidRDefault="0009656D" w:rsidP="003A10EF">
      <w:pPr>
        <w:jc w:val="center"/>
        <w:rPr>
          <w:rFonts w:ascii="Comic Sans MS" w:hAnsi="Comic Sans MS"/>
          <w:b/>
          <w:sz w:val="24"/>
          <w:lang w:val="fr-FR"/>
        </w:rPr>
      </w:pPr>
    </w:p>
    <w:p w:rsidR="00BB0472" w:rsidRDefault="00BB0472" w:rsidP="003A10EF">
      <w:pPr>
        <w:jc w:val="center"/>
        <w:rPr>
          <w:rFonts w:ascii="Comic Sans MS" w:hAnsi="Comic Sans MS"/>
          <w:b/>
          <w:sz w:val="24"/>
          <w:lang w:val="fr-FR"/>
        </w:rPr>
      </w:pPr>
    </w:p>
    <w:p w:rsidR="00992874" w:rsidRDefault="00992874" w:rsidP="00992874">
      <w:pPr>
        <w:jc w:val="both"/>
        <w:outlineLvl w:val="0"/>
        <w:rPr>
          <w:rFonts w:ascii="Comic Sans MS" w:hAnsi="Comic Sans MS" w:cs="Arial"/>
          <w:b/>
          <w:sz w:val="24"/>
          <w:szCs w:val="24"/>
          <w:lang w:val="ro-RO"/>
        </w:rPr>
      </w:pPr>
      <w:r>
        <w:rPr>
          <w:rFonts w:ascii="Comic Sans MS" w:hAnsi="Comic Sans MS" w:cs="Arial"/>
          <w:b/>
          <w:sz w:val="24"/>
          <w:szCs w:val="24"/>
          <w:lang w:val="ro-RO"/>
        </w:rPr>
        <w:t>UNITATEA DE COMPETENŢĂ 1</w:t>
      </w:r>
      <w:r w:rsidRPr="00B67E5E">
        <w:rPr>
          <w:rFonts w:ascii="Comic Sans MS" w:hAnsi="Comic Sans MS" w:cs="Arial"/>
          <w:b/>
          <w:sz w:val="24"/>
          <w:szCs w:val="24"/>
          <w:lang w:val="ro-RO"/>
        </w:rPr>
        <w:t xml:space="preserve"> –</w:t>
      </w:r>
      <w:r>
        <w:rPr>
          <w:rFonts w:ascii="Comic Sans MS" w:hAnsi="Comic Sans MS" w:cs="Arial"/>
          <w:b/>
          <w:sz w:val="24"/>
          <w:szCs w:val="24"/>
          <w:lang w:val="ro-RO"/>
        </w:rPr>
        <w:t xml:space="preserve"> Patologie veterinar</w:t>
      </w:r>
      <w:r w:rsidR="00B0141E">
        <w:rPr>
          <w:rFonts w:ascii="Comic Sans MS" w:hAnsi="Comic Sans MS" w:cs="Arial"/>
          <w:b/>
          <w:sz w:val="24"/>
          <w:szCs w:val="24"/>
          <w:lang w:val="ro-RO"/>
        </w:rPr>
        <w:t>ă</w:t>
      </w:r>
    </w:p>
    <w:p w:rsidR="00992874" w:rsidRPr="008654DD" w:rsidRDefault="00992874" w:rsidP="00992874">
      <w:pPr>
        <w:spacing w:line="240" w:lineRule="auto"/>
        <w:outlineLvl w:val="0"/>
        <w:rPr>
          <w:rFonts w:ascii="Comic Sans MS" w:hAnsi="Comic Sans MS" w:cs="Arial"/>
          <w:b/>
          <w:sz w:val="24"/>
          <w:szCs w:val="24"/>
          <w:lang w:val="ro-RO"/>
        </w:rPr>
      </w:pPr>
      <w:r>
        <w:rPr>
          <w:rFonts w:ascii="Comic Sans MS" w:hAnsi="Comic Sans MS" w:cs="Arial"/>
          <w:b/>
          <w:sz w:val="24"/>
          <w:szCs w:val="24"/>
          <w:lang w:val="ro-RO"/>
        </w:rPr>
        <w:t>COMPETENŢA 4. –  Analizează şi elementele de diagnostic în bolile interne</w:t>
      </w:r>
    </w:p>
    <w:p w:rsidR="00992874" w:rsidRDefault="000548A3" w:rsidP="00992874">
      <w:pPr>
        <w:jc w:val="center"/>
        <w:rPr>
          <w:rFonts w:ascii="Comic Sans MS" w:hAnsi="Comic Sans MS"/>
          <w:b/>
          <w:sz w:val="24"/>
          <w:lang w:val="fr-FR"/>
        </w:rPr>
      </w:pPr>
      <w:r w:rsidRPr="000548A3">
        <w:rPr>
          <w:rFonts w:ascii="Comic Sans MS" w:hAnsi="Comic Sans MS" w:cs="Arial"/>
          <w:b/>
          <w:noProof/>
          <w:sz w:val="24"/>
          <w:szCs w:val="24"/>
          <w:lang w:val="en-US"/>
        </w:rPr>
        <w:pict>
          <v:shape id="_x0000_s2082" type="#_x0000_t202" style="position:absolute;left:0;text-align:left;margin-left:396pt;margin-top:24.05pt;width:81.4pt;height:126pt;z-index:251731968;mso-wrap-style:none" stroked="f">
            <v:textbox style="mso-next-textbox:#_x0000_s2082">
              <w:txbxContent>
                <w:p w:rsidR="0071799F" w:rsidRDefault="0071799F" w:rsidP="00992874">
                  <w:pPr>
                    <w:rPr>
                      <w:b/>
                      <w:color w:val="0000FF"/>
                      <w:lang w:val="ro-RO"/>
                    </w:rPr>
                  </w:pPr>
                </w:p>
                <w:p w:rsidR="0071799F" w:rsidRDefault="0071799F" w:rsidP="00992874">
                  <w:r>
                    <w:rPr>
                      <w:b/>
                      <w:noProof/>
                      <w:color w:val="0000FF"/>
                      <w:lang w:val="en-US"/>
                    </w:rPr>
                    <w:drawing>
                      <wp:inline distT="0" distB="0" distL="0" distR="0">
                        <wp:extent cx="850900" cy="10033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850900" cy="1003300"/>
                                </a:xfrm>
                                <a:prstGeom prst="rect">
                                  <a:avLst/>
                                </a:prstGeom>
                                <a:noFill/>
                                <a:ln w="9525">
                                  <a:noFill/>
                                  <a:miter lim="800000"/>
                                  <a:headEnd/>
                                  <a:tailEnd/>
                                </a:ln>
                              </pic:spPr>
                            </pic:pic>
                          </a:graphicData>
                        </a:graphic>
                      </wp:inline>
                    </w:drawing>
                  </w:r>
                </w:p>
              </w:txbxContent>
            </v:textbox>
          </v:shape>
        </w:pict>
      </w:r>
      <w:r w:rsidR="00992874">
        <w:rPr>
          <w:rFonts w:ascii="Comic Sans MS" w:hAnsi="Comic Sans MS"/>
          <w:b/>
          <w:sz w:val="24"/>
          <w:lang w:val="fr-FR"/>
        </w:rPr>
        <w:t>FIŞA DE DOCUMENTARE NR.2</w:t>
      </w:r>
    </w:p>
    <w:p w:rsidR="009635B3" w:rsidRDefault="00992874" w:rsidP="006F7CDD">
      <w:pPr>
        <w:jc w:val="center"/>
        <w:rPr>
          <w:rFonts w:ascii="Comic Sans MS" w:hAnsi="Comic Sans MS"/>
          <w:b/>
          <w:sz w:val="24"/>
          <w:lang w:val="fr-FR"/>
        </w:rPr>
      </w:pPr>
      <w:r>
        <w:rPr>
          <w:rFonts w:ascii="Comic Sans MS" w:hAnsi="Comic Sans MS"/>
          <w:b/>
          <w:sz w:val="24"/>
          <w:lang w:val="fr-FR"/>
        </w:rPr>
        <w:t>DIAGNOSTICUL ÎN SINDROMUL DE COLICI</w:t>
      </w:r>
    </w:p>
    <w:p w:rsidR="009635B3" w:rsidRDefault="009635B3" w:rsidP="009635B3">
      <w:pPr>
        <w:ind w:left="4320" w:firstLine="720"/>
        <w:rPr>
          <w:rFonts w:ascii="Comic Sans MS" w:hAnsi="Comic Sans MS"/>
          <w:b/>
          <w:color w:val="FF0000"/>
          <w:sz w:val="24"/>
          <w:lang w:val="fr-FR"/>
        </w:rPr>
      </w:pPr>
    </w:p>
    <w:p w:rsidR="009635B3" w:rsidRPr="0059213D" w:rsidRDefault="009635B3" w:rsidP="009635B3">
      <w:pPr>
        <w:ind w:left="4320"/>
        <w:jc w:val="both"/>
        <w:rPr>
          <w:rFonts w:ascii="Comic Sans MS" w:hAnsi="Comic Sans MS"/>
          <w:b/>
          <w:color w:val="FF0000"/>
          <w:sz w:val="24"/>
          <w:lang w:val="ro-RO"/>
        </w:rPr>
      </w:pPr>
      <w:r w:rsidRPr="0059213D">
        <w:rPr>
          <w:rFonts w:ascii="Comic Sans MS" w:hAnsi="Comic Sans MS"/>
          <w:b/>
          <w:color w:val="FF0000"/>
          <w:sz w:val="24"/>
          <w:lang w:val="ro-RO"/>
        </w:rPr>
        <w:t>De reţinut</w:t>
      </w:r>
    </w:p>
    <w:p w:rsidR="00E901E8" w:rsidRPr="0059213D" w:rsidRDefault="0059213D" w:rsidP="009635B3">
      <w:pPr>
        <w:jc w:val="both"/>
        <w:rPr>
          <w:rFonts w:ascii="Comic Sans MS" w:hAnsi="Comic Sans MS"/>
          <w:b/>
          <w:sz w:val="24"/>
          <w:lang w:val="ro-RO"/>
        </w:rPr>
      </w:pPr>
      <w:r w:rsidRPr="0059213D">
        <w:rPr>
          <w:rFonts w:ascii="Comic Sans MS" w:hAnsi="Comic Sans MS"/>
          <w:b/>
          <w:color w:val="FF0000"/>
          <w:sz w:val="24"/>
          <w:lang w:val="ro-RO"/>
        </w:rPr>
        <w:t>Diagnosticul poate fi</w:t>
      </w:r>
      <w:r w:rsidR="009635B3" w:rsidRPr="0059213D">
        <w:rPr>
          <w:rFonts w:ascii="Comic Sans MS" w:hAnsi="Comic Sans MS"/>
          <w:b/>
          <w:color w:val="FF0000"/>
          <w:sz w:val="24"/>
          <w:lang w:val="ro-RO"/>
        </w:rPr>
        <w:t>: simptomatic, topografic, etiologic</w:t>
      </w:r>
    </w:p>
    <w:p w:rsidR="00E901E8" w:rsidRPr="00E901E8" w:rsidRDefault="000548A3" w:rsidP="00E901E8">
      <w:pPr>
        <w:jc w:val="center"/>
        <w:rPr>
          <w:rFonts w:ascii="Comic Sans MS" w:hAnsi="Comic Sans MS"/>
          <w:b/>
          <w:color w:val="FF0000"/>
          <w:sz w:val="24"/>
          <w:lang w:val="fr-FR"/>
        </w:rPr>
      </w:pPr>
      <w:r w:rsidRPr="000548A3">
        <w:rPr>
          <w:rFonts w:ascii="Comic Sans MS" w:hAnsi="Comic Sans MS"/>
          <w:b/>
          <w:color w:val="FF0000"/>
          <w:sz w:val="24"/>
          <w:lang w:val="fr-FR"/>
        </w:rPr>
      </w:r>
      <w:r>
        <w:rPr>
          <w:rFonts w:ascii="Comic Sans MS" w:hAnsi="Comic Sans MS"/>
          <w:b/>
          <w:color w:val="FF0000"/>
          <w:sz w:val="24"/>
          <w:lang w:val="fr-FR"/>
        </w:rPr>
        <w:pict>
          <v:group id="_x0000_s2167" editas="canvas" style="width:450pt;height:126pt;mso-position-horizontal-relative:char;mso-position-vertical-relative:line" coordorigin="2089,9730" coordsize="7200,2016">
            <o:lock v:ext="edit" aspectratio="t"/>
            <v:shape id="_x0000_s2166" type="#_x0000_t75" style="position:absolute;left:2089;top:9730;width:7200;height:2016" o:preferrelative="f">
              <v:fill o:detectmouseclick="t"/>
              <v:path o:extrusionok="t" o:connecttype="none"/>
              <o:lock v:ext="edit" text="t"/>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2168" type="#_x0000_t80" style="position:absolute;left:2089;top:10306;width:1728;height:1152" fillcolor="#f90">
              <v:textbox>
                <w:txbxContent>
                  <w:p w:rsidR="0071799F" w:rsidRPr="00236317" w:rsidRDefault="0071799F">
                    <w:pPr>
                      <w:rPr>
                        <w:rFonts w:ascii="Times New Roman" w:hAnsi="Times New Roman"/>
                        <w:lang w:val="ro-RO"/>
                      </w:rPr>
                    </w:pPr>
                    <w:r>
                      <w:rPr>
                        <w:rFonts w:ascii="Times New Roman" w:hAnsi="Times New Roman"/>
                        <w:lang w:val="ro-RO"/>
                      </w:rPr>
                      <w:t>SIMPTOMATIC</w:t>
                    </w:r>
                  </w:p>
                </w:txbxContent>
              </v:textbox>
            </v:shape>
            <v:shape id="_x0000_s2169" type="#_x0000_t80" style="position:absolute;left:4969;top:10306;width:2016;height:1440" fillcolor="#f60">
              <v:textbox>
                <w:txbxContent>
                  <w:p w:rsidR="0071799F" w:rsidRPr="00236317" w:rsidRDefault="0071799F">
                    <w:pPr>
                      <w:rPr>
                        <w:rFonts w:ascii="Times New Roman" w:hAnsi="Times New Roman"/>
                        <w:lang w:val="ro-RO"/>
                      </w:rPr>
                    </w:pPr>
                    <w:r>
                      <w:rPr>
                        <w:rFonts w:ascii="Times New Roman" w:hAnsi="Times New Roman"/>
                        <w:lang w:val="ro-RO"/>
                      </w:rPr>
                      <w:t xml:space="preserve"> TOPOGRAFIC</w:t>
                    </w:r>
                  </w:p>
                </w:txbxContent>
              </v:textbox>
            </v:shape>
            <v:shape id="_x0000_s2170" type="#_x0000_t80" style="position:absolute;left:7849;top:10594;width:1440;height:864" fillcolor="#9c0">
              <v:textbox>
                <w:txbxContent>
                  <w:p w:rsidR="0071799F" w:rsidRPr="00236317" w:rsidRDefault="0071799F">
                    <w:pPr>
                      <w:rPr>
                        <w:rFonts w:ascii="Times New Roman" w:hAnsi="Times New Roman"/>
                        <w:lang w:val="ro-RO"/>
                      </w:rPr>
                    </w:pPr>
                    <w:r>
                      <w:rPr>
                        <w:rFonts w:ascii="Times New Roman" w:hAnsi="Times New Roman"/>
                        <w:lang w:val="ro-RO"/>
                      </w:rPr>
                      <w:t>ETIOLOGIC</w:t>
                    </w:r>
                  </w:p>
                </w:txbxContent>
              </v:textbox>
            </v:shape>
            <v:shape id="_x0000_s2242" type="#_x0000_t13" style="position:absolute;left:3817;top:10594;width:1152;height:288"/>
            <v:shape id="_x0000_s2243" type="#_x0000_t13" style="position:absolute;left:6985;top:10594;width:864;height:288"/>
            <w10:wrap type="none"/>
            <w10:anchorlock/>
          </v:group>
        </w:pict>
      </w:r>
    </w:p>
    <w:tbl>
      <w:tblPr>
        <w:tblStyle w:val="TableGrid"/>
        <w:tblW w:w="9468" w:type="dxa"/>
        <w:tblLayout w:type="fixed"/>
        <w:tblLook w:val="01E0"/>
      </w:tblPr>
      <w:tblGrid>
        <w:gridCol w:w="3348"/>
        <w:gridCol w:w="4320"/>
        <w:gridCol w:w="1800"/>
      </w:tblGrid>
      <w:tr w:rsidR="00E70D30" w:rsidRPr="00236317">
        <w:tc>
          <w:tcPr>
            <w:tcW w:w="3348" w:type="dxa"/>
          </w:tcPr>
          <w:p w:rsidR="00E70D30" w:rsidRPr="003A22C2" w:rsidRDefault="00E70D30" w:rsidP="00913E04">
            <w:pPr>
              <w:rPr>
                <w:rFonts w:ascii="Comic Sans MS" w:hAnsi="Comic Sans MS" w:cs="Arial"/>
                <w:sz w:val="24"/>
                <w:szCs w:val="24"/>
                <w:highlight w:val="yellow"/>
                <w:lang w:val="ro-RO"/>
              </w:rPr>
            </w:pPr>
            <w:r w:rsidRPr="003A22C2">
              <w:rPr>
                <w:rFonts w:ascii="Comic Sans MS" w:hAnsi="Comic Sans MS" w:cs="Arial"/>
                <w:sz w:val="24"/>
                <w:szCs w:val="24"/>
                <w:highlight w:val="yellow"/>
                <w:lang w:val="ro-RO"/>
              </w:rPr>
              <w:t>Îndepărtarea picioarelor</w:t>
            </w:r>
          </w:p>
          <w:p w:rsidR="00E70D30" w:rsidRPr="003A22C2" w:rsidRDefault="00E70D30" w:rsidP="00913E04">
            <w:pPr>
              <w:rPr>
                <w:rFonts w:ascii="Comic Sans MS" w:hAnsi="Comic Sans MS" w:cs="Arial"/>
                <w:sz w:val="24"/>
                <w:szCs w:val="24"/>
                <w:highlight w:val="yellow"/>
                <w:lang w:val="ro-RO"/>
              </w:rPr>
            </w:pPr>
            <w:r w:rsidRPr="003A22C2">
              <w:rPr>
                <w:rFonts w:ascii="Comic Sans MS" w:hAnsi="Comic Sans MS" w:cs="Arial"/>
                <w:sz w:val="24"/>
                <w:szCs w:val="24"/>
                <w:highlight w:val="yellow"/>
                <w:lang w:val="ro-RO"/>
              </w:rPr>
              <w:t>B</w:t>
            </w:r>
            <w:r w:rsidR="0059213D">
              <w:rPr>
                <w:rFonts w:ascii="Comic Sans MS" w:hAnsi="Comic Sans MS" w:cs="Arial"/>
                <w:sz w:val="24"/>
                <w:szCs w:val="24"/>
                <w:highlight w:val="yellow"/>
                <w:lang w:val="ro-RO"/>
              </w:rPr>
              <w:t>ă</w:t>
            </w:r>
            <w:r w:rsidRPr="003A22C2">
              <w:rPr>
                <w:rFonts w:ascii="Comic Sans MS" w:hAnsi="Comic Sans MS" w:cs="Arial"/>
                <w:sz w:val="24"/>
                <w:szCs w:val="24"/>
                <w:highlight w:val="yellow"/>
                <w:lang w:val="ro-RO"/>
              </w:rPr>
              <w:t>tăi din picioare</w:t>
            </w:r>
          </w:p>
          <w:p w:rsidR="00E70D30" w:rsidRPr="003A22C2" w:rsidRDefault="00E70D30" w:rsidP="00913E04">
            <w:pPr>
              <w:rPr>
                <w:rFonts w:ascii="Comic Sans MS" w:hAnsi="Comic Sans MS" w:cs="Arial"/>
                <w:sz w:val="24"/>
                <w:szCs w:val="24"/>
                <w:highlight w:val="yellow"/>
                <w:lang w:val="ro-RO"/>
              </w:rPr>
            </w:pPr>
            <w:r w:rsidRPr="003A22C2">
              <w:rPr>
                <w:rFonts w:ascii="Comic Sans MS" w:hAnsi="Comic Sans MS" w:cs="Arial"/>
                <w:sz w:val="24"/>
                <w:szCs w:val="24"/>
                <w:highlight w:val="yellow"/>
                <w:lang w:val="ro-RO"/>
              </w:rPr>
              <w:t>Mişcări ale capului şi cozii</w:t>
            </w:r>
          </w:p>
          <w:p w:rsidR="00E70D30" w:rsidRPr="003A22C2" w:rsidRDefault="00E70D30" w:rsidP="00913E04">
            <w:pPr>
              <w:rPr>
                <w:rFonts w:ascii="Comic Sans MS" w:hAnsi="Comic Sans MS" w:cs="Arial"/>
                <w:sz w:val="24"/>
                <w:szCs w:val="24"/>
                <w:highlight w:val="yellow"/>
                <w:lang w:val="ro-RO"/>
              </w:rPr>
            </w:pPr>
            <w:r w:rsidRPr="003A22C2">
              <w:rPr>
                <w:rFonts w:ascii="Comic Sans MS" w:hAnsi="Comic Sans MS" w:cs="Arial"/>
                <w:sz w:val="24"/>
                <w:szCs w:val="24"/>
                <w:highlight w:val="yellow"/>
                <w:lang w:val="ro-RO"/>
              </w:rPr>
              <w:t>Poziţia de câine şezând</w:t>
            </w:r>
          </w:p>
          <w:p w:rsidR="00E70D30" w:rsidRPr="003A22C2" w:rsidRDefault="00E70D30" w:rsidP="00913E04">
            <w:pPr>
              <w:rPr>
                <w:rFonts w:ascii="Comic Sans MS" w:hAnsi="Comic Sans MS" w:cs="Arial"/>
                <w:sz w:val="24"/>
                <w:szCs w:val="24"/>
                <w:highlight w:val="yellow"/>
                <w:lang w:val="ro-RO"/>
              </w:rPr>
            </w:pPr>
            <w:r w:rsidRPr="003A22C2">
              <w:rPr>
                <w:rFonts w:ascii="Comic Sans MS" w:hAnsi="Comic Sans MS" w:cs="Arial"/>
                <w:sz w:val="24"/>
                <w:szCs w:val="24"/>
                <w:highlight w:val="yellow"/>
                <w:lang w:val="ro-RO"/>
              </w:rPr>
              <w:t>Tendinţa de trântire şi rostogolire</w:t>
            </w:r>
          </w:p>
          <w:p w:rsidR="00E70D30" w:rsidRPr="003A22C2" w:rsidRDefault="00E70D30" w:rsidP="00913E04">
            <w:pPr>
              <w:rPr>
                <w:rFonts w:ascii="Comic Sans MS" w:hAnsi="Comic Sans MS" w:cs="Arial"/>
                <w:sz w:val="24"/>
                <w:szCs w:val="24"/>
                <w:highlight w:val="yellow"/>
                <w:lang w:val="ro-RO"/>
              </w:rPr>
            </w:pPr>
            <w:r w:rsidRPr="003A22C2">
              <w:rPr>
                <w:rFonts w:ascii="Comic Sans MS" w:hAnsi="Comic Sans MS" w:cs="Arial"/>
                <w:sz w:val="24"/>
                <w:szCs w:val="24"/>
                <w:highlight w:val="yellow"/>
                <w:lang w:val="ro-RO"/>
              </w:rPr>
              <w:t>Borborisme intestinale sunt reduse</w:t>
            </w:r>
          </w:p>
          <w:p w:rsidR="00E70D30" w:rsidRPr="003A22C2" w:rsidRDefault="00E70D30" w:rsidP="00913E04">
            <w:pPr>
              <w:rPr>
                <w:rFonts w:ascii="Comic Sans MS" w:hAnsi="Comic Sans MS" w:cs="Arial"/>
                <w:sz w:val="24"/>
                <w:szCs w:val="24"/>
                <w:highlight w:val="yellow"/>
                <w:lang w:val="ro-RO"/>
              </w:rPr>
            </w:pPr>
            <w:r w:rsidRPr="003A22C2">
              <w:rPr>
                <w:rFonts w:ascii="Comic Sans MS" w:hAnsi="Comic Sans MS" w:cs="Arial"/>
                <w:sz w:val="24"/>
                <w:szCs w:val="24"/>
                <w:highlight w:val="yellow"/>
                <w:lang w:val="ro-RO"/>
              </w:rPr>
              <w:t>Lipsesc apetitul, defecarea, urinarea, eructaţia</w:t>
            </w:r>
          </w:p>
          <w:p w:rsidR="00E70D30" w:rsidRPr="00FC6C5D" w:rsidRDefault="00E70D30" w:rsidP="00913E04">
            <w:pPr>
              <w:rPr>
                <w:rFonts w:ascii="Comic Sans MS" w:hAnsi="Comic Sans MS" w:cs="Arial"/>
                <w:lang w:val="ro-RO"/>
              </w:rPr>
            </w:pPr>
            <w:r w:rsidRPr="003A22C2">
              <w:rPr>
                <w:rFonts w:ascii="Comic Sans MS" w:hAnsi="Comic Sans MS" w:cs="Arial"/>
                <w:sz w:val="24"/>
                <w:szCs w:val="24"/>
                <w:highlight w:val="yellow"/>
                <w:lang w:val="ro-RO"/>
              </w:rPr>
              <w:t>Temperatura rămâne nemodificată</w:t>
            </w:r>
          </w:p>
        </w:tc>
        <w:tc>
          <w:tcPr>
            <w:tcW w:w="4320" w:type="dxa"/>
          </w:tcPr>
          <w:p w:rsidR="00E70D30" w:rsidRPr="003A22C2" w:rsidRDefault="00E70D30" w:rsidP="003347D5">
            <w:pPr>
              <w:rPr>
                <w:rFonts w:ascii="Comic Sans MS" w:hAnsi="Comic Sans MS" w:cs="Arial"/>
                <w:sz w:val="24"/>
                <w:szCs w:val="24"/>
                <w:highlight w:val="green"/>
                <w:lang w:val="ro-RO"/>
              </w:rPr>
            </w:pPr>
            <w:r w:rsidRPr="003A22C2">
              <w:rPr>
                <w:rFonts w:ascii="Comic Sans MS" w:hAnsi="Comic Sans MS" w:cs="Arial"/>
                <w:sz w:val="24"/>
                <w:szCs w:val="24"/>
                <w:highlight w:val="green"/>
                <w:lang w:val="ro-RO"/>
              </w:rPr>
              <w:t>Bolile stomacului</w:t>
            </w:r>
          </w:p>
          <w:p w:rsidR="00E70D30" w:rsidRPr="003A22C2" w:rsidRDefault="00E70D30" w:rsidP="003347D5">
            <w:pPr>
              <w:rPr>
                <w:rFonts w:ascii="Comic Sans MS" w:hAnsi="Comic Sans MS" w:cs="Arial"/>
                <w:sz w:val="24"/>
                <w:szCs w:val="24"/>
                <w:highlight w:val="green"/>
                <w:lang w:val="ro-RO"/>
              </w:rPr>
            </w:pPr>
            <w:r w:rsidRPr="003A22C2">
              <w:rPr>
                <w:rFonts w:ascii="Comic Sans MS" w:hAnsi="Comic Sans MS" w:cs="Arial"/>
                <w:sz w:val="24"/>
                <w:szCs w:val="24"/>
                <w:highlight w:val="green"/>
                <w:lang w:val="ro-RO"/>
              </w:rPr>
              <w:t>-sunt însoţite de colici grave</w:t>
            </w:r>
          </w:p>
          <w:p w:rsidR="00E70D30" w:rsidRPr="003A22C2" w:rsidRDefault="00E70D30" w:rsidP="003347D5">
            <w:pPr>
              <w:rPr>
                <w:rFonts w:ascii="Comic Sans MS" w:hAnsi="Comic Sans MS" w:cs="Arial"/>
                <w:sz w:val="24"/>
                <w:szCs w:val="24"/>
                <w:highlight w:val="green"/>
                <w:lang w:val="ro-RO"/>
              </w:rPr>
            </w:pPr>
            <w:r w:rsidRPr="003A22C2">
              <w:rPr>
                <w:rFonts w:ascii="Comic Sans MS" w:hAnsi="Comic Sans MS" w:cs="Arial"/>
                <w:sz w:val="24"/>
                <w:szCs w:val="24"/>
                <w:highlight w:val="green"/>
                <w:lang w:val="ro-RO"/>
              </w:rPr>
              <w:t>- torace şi abdomen în butoi</w:t>
            </w:r>
          </w:p>
          <w:p w:rsidR="00E70D30" w:rsidRPr="003A22C2" w:rsidRDefault="00E70D30" w:rsidP="003347D5">
            <w:pPr>
              <w:rPr>
                <w:rFonts w:ascii="Comic Sans MS" w:hAnsi="Comic Sans MS" w:cs="Arial"/>
                <w:sz w:val="24"/>
                <w:szCs w:val="24"/>
                <w:highlight w:val="green"/>
                <w:lang w:val="ro-RO"/>
              </w:rPr>
            </w:pPr>
            <w:r w:rsidRPr="003A22C2">
              <w:rPr>
                <w:rFonts w:ascii="Comic Sans MS" w:hAnsi="Comic Sans MS" w:cs="Arial"/>
                <w:sz w:val="24"/>
                <w:szCs w:val="24"/>
                <w:highlight w:val="green"/>
                <w:lang w:val="ro-RO"/>
              </w:rPr>
              <w:t>-eructaţie, căscături,</w:t>
            </w:r>
            <w:r w:rsidR="0059213D">
              <w:rPr>
                <w:rFonts w:ascii="Comic Sans MS" w:hAnsi="Comic Sans MS" w:cs="Arial"/>
                <w:sz w:val="24"/>
                <w:szCs w:val="24"/>
                <w:highlight w:val="green"/>
                <w:lang w:val="ro-RO"/>
              </w:rPr>
              <w:t xml:space="preserve"> </w:t>
            </w:r>
            <w:r w:rsidRPr="003A22C2">
              <w:rPr>
                <w:rFonts w:ascii="Comic Sans MS" w:hAnsi="Comic Sans MS" w:cs="Arial"/>
                <w:sz w:val="24"/>
                <w:szCs w:val="24"/>
                <w:highlight w:val="green"/>
                <w:lang w:val="ro-RO"/>
              </w:rPr>
              <w:t>autoascultaţie pe torace</w:t>
            </w:r>
          </w:p>
          <w:p w:rsidR="00E70D30" w:rsidRPr="003A22C2" w:rsidRDefault="00E70D30" w:rsidP="003347D5">
            <w:pPr>
              <w:rPr>
                <w:rFonts w:ascii="Comic Sans MS" w:hAnsi="Comic Sans MS" w:cs="Arial"/>
                <w:sz w:val="24"/>
                <w:szCs w:val="24"/>
                <w:highlight w:val="green"/>
                <w:lang w:val="ro-RO"/>
              </w:rPr>
            </w:pPr>
          </w:p>
          <w:p w:rsidR="00E70D30" w:rsidRPr="003A22C2" w:rsidRDefault="00E70D30" w:rsidP="003347D5">
            <w:pPr>
              <w:rPr>
                <w:rFonts w:ascii="Comic Sans MS" w:hAnsi="Comic Sans MS" w:cs="Arial"/>
                <w:sz w:val="24"/>
                <w:szCs w:val="24"/>
                <w:highlight w:val="green"/>
                <w:lang w:val="ro-RO"/>
              </w:rPr>
            </w:pPr>
            <w:r w:rsidRPr="003A22C2">
              <w:rPr>
                <w:rFonts w:ascii="Comic Sans MS" w:hAnsi="Comic Sans MS" w:cs="Arial"/>
                <w:sz w:val="24"/>
                <w:szCs w:val="24"/>
                <w:highlight w:val="green"/>
                <w:lang w:val="ro-RO"/>
              </w:rPr>
              <w:t>Bolile intestinului</w:t>
            </w:r>
          </w:p>
          <w:p w:rsidR="00E70D30" w:rsidRPr="003A22C2" w:rsidRDefault="00E70D30" w:rsidP="003347D5">
            <w:pPr>
              <w:rPr>
                <w:rFonts w:ascii="Comic Sans MS" w:hAnsi="Comic Sans MS" w:cs="Arial"/>
                <w:sz w:val="24"/>
                <w:szCs w:val="24"/>
                <w:highlight w:val="green"/>
                <w:lang w:val="ro-RO"/>
              </w:rPr>
            </w:pPr>
            <w:r w:rsidRPr="003A22C2">
              <w:rPr>
                <w:rFonts w:ascii="Comic Sans MS" w:hAnsi="Comic Sans MS" w:cs="Arial"/>
                <w:sz w:val="24"/>
                <w:szCs w:val="24"/>
                <w:highlight w:val="green"/>
                <w:lang w:val="ro-RO"/>
              </w:rPr>
              <w:t>-poziţia în genunchi</w:t>
            </w:r>
          </w:p>
          <w:p w:rsidR="00E70D30" w:rsidRPr="003A22C2" w:rsidRDefault="00E70D30" w:rsidP="003347D5">
            <w:pPr>
              <w:rPr>
                <w:rFonts w:ascii="Comic Sans MS" w:hAnsi="Comic Sans MS" w:cs="Arial"/>
                <w:sz w:val="24"/>
                <w:szCs w:val="24"/>
                <w:highlight w:val="green"/>
                <w:lang w:val="ro-RO"/>
              </w:rPr>
            </w:pPr>
            <w:r w:rsidRPr="003A22C2">
              <w:rPr>
                <w:rFonts w:ascii="Comic Sans MS" w:hAnsi="Comic Sans MS" w:cs="Arial"/>
                <w:sz w:val="24"/>
                <w:szCs w:val="24"/>
                <w:highlight w:val="green"/>
                <w:lang w:val="ro-RO"/>
              </w:rPr>
              <w:t>-mersul cu membre semiflexate</w:t>
            </w:r>
          </w:p>
          <w:p w:rsidR="00E70D30" w:rsidRPr="003A22C2" w:rsidRDefault="00E70D30" w:rsidP="003347D5">
            <w:pPr>
              <w:rPr>
                <w:rFonts w:ascii="Comic Sans MS" w:hAnsi="Comic Sans MS" w:cs="Arial"/>
                <w:sz w:val="24"/>
                <w:szCs w:val="24"/>
                <w:lang w:val="ro-RO"/>
              </w:rPr>
            </w:pPr>
            <w:r w:rsidRPr="003A22C2">
              <w:rPr>
                <w:rFonts w:ascii="Comic Sans MS" w:hAnsi="Comic Sans MS" w:cs="Arial"/>
                <w:sz w:val="24"/>
                <w:szCs w:val="24"/>
                <w:highlight w:val="green"/>
                <w:lang w:val="ro-RO"/>
              </w:rPr>
              <w:t>-autoasculatţia</w:t>
            </w:r>
            <w:r w:rsidRPr="003A22C2">
              <w:rPr>
                <w:rFonts w:ascii="Comic Sans MS" w:hAnsi="Comic Sans MS" w:cs="Arial"/>
                <w:sz w:val="24"/>
                <w:szCs w:val="24"/>
                <w:lang w:val="ro-RO"/>
              </w:rPr>
              <w:t xml:space="preserve"> </w:t>
            </w:r>
          </w:p>
          <w:p w:rsidR="00E70D30" w:rsidRPr="00FC6C5D" w:rsidRDefault="00E70D30" w:rsidP="003347D5">
            <w:pPr>
              <w:numPr>
                <w:ilvl w:val="1"/>
                <w:numId w:val="29"/>
              </w:numPr>
              <w:rPr>
                <w:rFonts w:ascii="Comic Sans MS" w:hAnsi="Comic Sans MS" w:cs="Arial"/>
                <w:lang w:val="ro-RO"/>
              </w:rPr>
            </w:pPr>
            <w:r>
              <w:rPr>
                <w:rFonts w:ascii="Comic Sans MS" w:hAnsi="Comic Sans MS" w:cs="Arial"/>
                <w:lang w:val="ro-RO"/>
              </w:rPr>
              <w:t xml:space="preserve"> bu</w:t>
            </w:r>
          </w:p>
        </w:tc>
        <w:tc>
          <w:tcPr>
            <w:tcW w:w="1800" w:type="dxa"/>
          </w:tcPr>
          <w:p w:rsidR="00E70D30" w:rsidRPr="00236317" w:rsidRDefault="00236317" w:rsidP="00913E04">
            <w:pPr>
              <w:rPr>
                <w:rFonts w:ascii="Comic Sans MS" w:hAnsi="Comic Sans MS" w:cs="Arial"/>
                <w:color w:val="FF0000"/>
                <w:sz w:val="24"/>
                <w:szCs w:val="24"/>
                <w:lang w:val="ro-RO"/>
              </w:rPr>
            </w:pPr>
            <w:r w:rsidRPr="00236317">
              <w:rPr>
                <w:rFonts w:ascii="Comic Sans MS" w:hAnsi="Comic Sans MS" w:cs="Arial"/>
                <w:color w:val="FF0000"/>
                <w:sz w:val="24"/>
                <w:szCs w:val="24"/>
                <w:lang w:val="ro-RO"/>
              </w:rPr>
              <w:t>Deşi greu este de dorit să se stabilească, pentru aplicarea unui tratament eficace</w:t>
            </w:r>
          </w:p>
        </w:tc>
      </w:tr>
    </w:tbl>
    <w:p w:rsidR="00EE603D" w:rsidRDefault="00EE603D" w:rsidP="003A10EF">
      <w:pPr>
        <w:jc w:val="center"/>
        <w:rPr>
          <w:rFonts w:ascii="Comic Sans MS" w:hAnsi="Comic Sans MS"/>
          <w:b/>
          <w:sz w:val="24"/>
        </w:rPr>
      </w:pPr>
    </w:p>
    <w:p w:rsidR="00BB0472" w:rsidRDefault="00BB0472" w:rsidP="003A10EF">
      <w:pPr>
        <w:jc w:val="center"/>
        <w:rPr>
          <w:rFonts w:ascii="Comic Sans MS" w:hAnsi="Comic Sans MS"/>
          <w:b/>
          <w:sz w:val="24"/>
        </w:rPr>
      </w:pPr>
    </w:p>
    <w:p w:rsidR="00BB0472" w:rsidRDefault="00BB0472" w:rsidP="003A10EF">
      <w:pPr>
        <w:jc w:val="center"/>
        <w:rPr>
          <w:rFonts w:ascii="Comic Sans MS" w:hAnsi="Comic Sans MS"/>
          <w:b/>
          <w:sz w:val="24"/>
        </w:rPr>
      </w:pPr>
    </w:p>
    <w:p w:rsidR="00E901E8" w:rsidRDefault="00E901E8" w:rsidP="00A01D5E">
      <w:pPr>
        <w:rPr>
          <w:rFonts w:ascii="Comic Sans MS" w:hAnsi="Comic Sans MS"/>
          <w:b/>
          <w:sz w:val="24"/>
          <w:lang w:val="fr-FR"/>
        </w:rPr>
      </w:pPr>
    </w:p>
    <w:p w:rsidR="001D005B" w:rsidRDefault="001D005B" w:rsidP="001D005B">
      <w:pPr>
        <w:jc w:val="both"/>
        <w:outlineLvl w:val="0"/>
        <w:rPr>
          <w:rFonts w:ascii="Comic Sans MS" w:hAnsi="Comic Sans MS" w:cs="Arial"/>
          <w:b/>
          <w:sz w:val="24"/>
          <w:szCs w:val="24"/>
          <w:lang w:val="ro-RO"/>
        </w:rPr>
      </w:pPr>
      <w:r>
        <w:rPr>
          <w:rFonts w:ascii="Comic Sans MS" w:hAnsi="Comic Sans MS" w:cs="Arial"/>
          <w:b/>
          <w:sz w:val="24"/>
          <w:szCs w:val="24"/>
          <w:lang w:val="ro-RO"/>
        </w:rPr>
        <w:t>UNITATEA DE COMPETENŢĂ 1</w:t>
      </w:r>
      <w:r w:rsidRPr="00B67E5E">
        <w:rPr>
          <w:rFonts w:ascii="Comic Sans MS" w:hAnsi="Comic Sans MS" w:cs="Arial"/>
          <w:b/>
          <w:sz w:val="24"/>
          <w:szCs w:val="24"/>
          <w:lang w:val="ro-RO"/>
        </w:rPr>
        <w:t xml:space="preserve"> –</w:t>
      </w:r>
      <w:r>
        <w:rPr>
          <w:rFonts w:ascii="Comic Sans MS" w:hAnsi="Comic Sans MS" w:cs="Arial"/>
          <w:b/>
          <w:sz w:val="24"/>
          <w:szCs w:val="24"/>
          <w:lang w:val="ro-RO"/>
        </w:rPr>
        <w:t xml:space="preserve"> Patologie veterinară</w:t>
      </w:r>
    </w:p>
    <w:p w:rsidR="001D005B" w:rsidRPr="008654DD" w:rsidRDefault="000548A3" w:rsidP="001D005B">
      <w:pPr>
        <w:spacing w:line="240" w:lineRule="auto"/>
        <w:outlineLvl w:val="0"/>
        <w:rPr>
          <w:rFonts w:ascii="Comic Sans MS" w:hAnsi="Comic Sans MS" w:cs="Arial"/>
          <w:b/>
          <w:sz w:val="24"/>
          <w:szCs w:val="24"/>
          <w:lang w:val="ro-RO"/>
        </w:rPr>
      </w:pPr>
      <w:r>
        <w:rPr>
          <w:rFonts w:ascii="Comic Sans MS" w:hAnsi="Comic Sans MS" w:cs="Arial"/>
          <w:b/>
          <w:noProof/>
          <w:sz w:val="24"/>
          <w:szCs w:val="24"/>
          <w:lang w:val="en-US"/>
        </w:rPr>
        <w:pict>
          <v:shape id="_x0000_s2181" type="#_x0000_t202" style="position:absolute;margin-left:396pt;margin-top:24.05pt;width:81.4pt;height:126pt;z-index:251740160;mso-wrap-style:none" stroked="f">
            <v:textbox style="mso-next-textbox:#_x0000_s2181">
              <w:txbxContent>
                <w:p w:rsidR="0071799F" w:rsidRDefault="0071799F" w:rsidP="001D005B">
                  <w:pPr>
                    <w:rPr>
                      <w:b/>
                      <w:color w:val="0000FF"/>
                      <w:lang w:val="ro-RO"/>
                    </w:rPr>
                  </w:pPr>
                </w:p>
                <w:p w:rsidR="0071799F" w:rsidRDefault="0071799F" w:rsidP="001D005B">
                  <w:r>
                    <w:rPr>
                      <w:b/>
                      <w:noProof/>
                      <w:color w:val="0000FF"/>
                      <w:lang w:val="en-US"/>
                    </w:rPr>
                    <w:drawing>
                      <wp:inline distT="0" distB="0" distL="0" distR="0">
                        <wp:extent cx="850900" cy="12446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srcRect/>
                                <a:stretch>
                                  <a:fillRect/>
                                </a:stretch>
                              </pic:blipFill>
                              <pic:spPr bwMode="auto">
                                <a:xfrm>
                                  <a:off x="0" y="0"/>
                                  <a:ext cx="850900" cy="1244600"/>
                                </a:xfrm>
                                <a:prstGeom prst="rect">
                                  <a:avLst/>
                                </a:prstGeom>
                                <a:noFill/>
                                <a:ln w="9525">
                                  <a:noFill/>
                                  <a:miter lim="800000"/>
                                  <a:headEnd/>
                                  <a:tailEnd/>
                                </a:ln>
                              </pic:spPr>
                            </pic:pic>
                          </a:graphicData>
                        </a:graphic>
                      </wp:inline>
                    </w:drawing>
                  </w:r>
                </w:p>
              </w:txbxContent>
            </v:textbox>
          </v:shape>
        </w:pict>
      </w:r>
      <w:r w:rsidR="001D005B">
        <w:rPr>
          <w:rFonts w:ascii="Comic Sans MS" w:hAnsi="Comic Sans MS" w:cs="Arial"/>
          <w:b/>
          <w:sz w:val="24"/>
          <w:szCs w:val="24"/>
          <w:lang w:val="ro-RO"/>
        </w:rPr>
        <w:t>COMPETENŢ</w:t>
      </w:r>
      <w:r w:rsidR="00A311F9">
        <w:rPr>
          <w:rFonts w:ascii="Comic Sans MS" w:hAnsi="Comic Sans MS" w:cs="Arial"/>
          <w:b/>
          <w:sz w:val="24"/>
          <w:szCs w:val="24"/>
          <w:lang w:val="ro-RO"/>
        </w:rPr>
        <w:t>A 5. –  Asigură tratarea aniamlelor bolnave şi măsurile de prevenire a</w:t>
      </w:r>
      <w:r w:rsidR="0059213D">
        <w:rPr>
          <w:rFonts w:ascii="Comic Sans MS" w:hAnsi="Comic Sans MS" w:cs="Arial"/>
          <w:b/>
          <w:sz w:val="24"/>
          <w:szCs w:val="24"/>
          <w:lang w:val="ro-RO"/>
        </w:rPr>
        <w:t xml:space="preserve"> </w:t>
      </w:r>
      <w:r w:rsidR="00A311F9">
        <w:rPr>
          <w:rFonts w:ascii="Comic Sans MS" w:hAnsi="Comic Sans MS" w:cs="Arial"/>
          <w:b/>
          <w:sz w:val="24"/>
          <w:szCs w:val="24"/>
          <w:lang w:val="ro-RO"/>
        </w:rPr>
        <w:t>bolilor interne</w:t>
      </w:r>
    </w:p>
    <w:p w:rsidR="00E901E8" w:rsidRDefault="00E901E8" w:rsidP="00A01D5E">
      <w:pPr>
        <w:rPr>
          <w:rFonts w:ascii="Comic Sans MS" w:hAnsi="Comic Sans MS"/>
          <w:b/>
          <w:sz w:val="24"/>
          <w:lang w:val="fr-FR"/>
        </w:rPr>
      </w:pPr>
    </w:p>
    <w:p w:rsidR="00BB0472" w:rsidRDefault="00BB0472" w:rsidP="00BB0472">
      <w:pPr>
        <w:jc w:val="center"/>
        <w:rPr>
          <w:rFonts w:ascii="Comic Sans MS" w:hAnsi="Comic Sans MS"/>
          <w:b/>
          <w:sz w:val="24"/>
          <w:lang w:val="fr-FR"/>
        </w:rPr>
      </w:pPr>
      <w:r w:rsidRPr="00BB0472">
        <w:rPr>
          <w:rFonts w:ascii="Comic Sans MS" w:hAnsi="Comic Sans MS"/>
          <w:b/>
          <w:sz w:val="24"/>
          <w:lang w:val="fr-FR"/>
        </w:rPr>
        <w:t xml:space="preserve"> </w:t>
      </w:r>
      <w:r>
        <w:rPr>
          <w:rFonts w:ascii="Comic Sans MS" w:hAnsi="Comic Sans MS"/>
          <w:b/>
          <w:sz w:val="24"/>
          <w:lang w:val="fr-FR"/>
        </w:rPr>
        <w:t>FIŞA DE DOCUMENTARE NR.1</w:t>
      </w:r>
    </w:p>
    <w:p w:rsidR="00E901E8" w:rsidRDefault="00E901E8" w:rsidP="00BB0472">
      <w:pPr>
        <w:rPr>
          <w:rFonts w:ascii="Comic Sans MS" w:hAnsi="Comic Sans MS"/>
          <w:b/>
          <w:sz w:val="24"/>
          <w:lang w:val="fr-FR"/>
        </w:rPr>
      </w:pPr>
    </w:p>
    <w:p w:rsidR="001D005B" w:rsidRPr="00073A47" w:rsidRDefault="001D005B" w:rsidP="00073A47">
      <w:pPr>
        <w:jc w:val="center"/>
        <w:rPr>
          <w:rFonts w:ascii="Comic Sans MS" w:hAnsi="Comic Sans MS"/>
          <w:b/>
          <w:sz w:val="24"/>
          <w:lang w:val="fr-FR"/>
        </w:rPr>
      </w:pPr>
      <w:r w:rsidRPr="0059213D">
        <w:rPr>
          <w:rFonts w:ascii="Comic Sans MS" w:hAnsi="Comic Sans MS"/>
          <w:b/>
          <w:sz w:val="24"/>
          <w:lang w:val="ro-RO"/>
        </w:rPr>
        <w:t>Tratamentul în meteorismul ruminal acut</w:t>
      </w:r>
      <w:r w:rsidR="00073A47">
        <w:rPr>
          <w:rFonts w:ascii="Comic Sans MS" w:hAnsi="Comic Sans MS"/>
          <w:b/>
          <w:sz w:val="24"/>
          <w:lang w:val="fr-FR"/>
        </w:rPr>
        <w:t xml:space="preserve">                                    </w:t>
      </w:r>
      <w:r w:rsidR="00073A47" w:rsidRPr="00073A47">
        <w:rPr>
          <w:rFonts w:ascii="Comic Sans MS" w:hAnsi="Comic Sans MS"/>
          <w:b/>
          <w:color w:val="FF0000"/>
          <w:sz w:val="24"/>
          <w:lang w:val="fr-FR"/>
        </w:rPr>
        <w:t xml:space="preserve"> IMPORTANT</w:t>
      </w:r>
      <w:r w:rsidR="00073A47">
        <w:rPr>
          <w:rFonts w:ascii="Comic Sans MS" w:hAnsi="Comic Sans MS"/>
          <w:b/>
          <w:color w:val="FF0000"/>
          <w:sz w:val="24"/>
          <w:lang w:val="fr-FR"/>
        </w:rPr>
        <w:t xml:space="preserve">                                                                                                                                                                                                                                                                                               </w:t>
      </w:r>
    </w:p>
    <w:p w:rsidR="00E901E8" w:rsidRDefault="000548A3" w:rsidP="00A01D5E">
      <w:pPr>
        <w:rPr>
          <w:rFonts w:ascii="Comic Sans MS" w:hAnsi="Comic Sans MS"/>
          <w:b/>
          <w:sz w:val="24"/>
          <w:lang w:val="fr-FR"/>
        </w:rPr>
      </w:pPr>
      <w:r w:rsidRPr="000548A3">
        <w:rPr>
          <w:rFonts w:ascii="Comic Sans MS" w:hAnsi="Comic Sans MS"/>
          <w:b/>
          <w:sz w:val="24"/>
          <w:lang w:val="fr-FR"/>
        </w:rPr>
      </w:r>
      <w:r>
        <w:rPr>
          <w:rFonts w:ascii="Comic Sans MS" w:hAnsi="Comic Sans MS"/>
          <w:b/>
          <w:sz w:val="24"/>
          <w:lang w:val="fr-FR"/>
        </w:rPr>
        <w:pict>
          <v:group id="_x0000_s2188" editas="canvas" style="width:450pt;height:90pt;mso-position-horizontal-relative:char;mso-position-vertical-relative:line" coordorigin="2089,5666" coordsize="7200,1440">
            <o:lock v:ext="edit" aspectratio="t"/>
            <v:shape id="_x0000_s2187" type="#_x0000_t75" style="position:absolute;left:2089;top:5666;width:7200;height:1440" o:preferrelative="f">
              <v:fill o:detectmouseclick="t"/>
              <v:path o:extrusionok="t" o:connecttype="none"/>
              <o:lock v:ext="edit" text="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189" type="#_x0000_t61" style="position:absolute;left:2377;top:5666;width:6912;height:576" adj="2820,51720">
              <v:textbox style="mso-next-textbox:#_x0000_s2189">
                <w:txbxContent>
                  <w:p w:rsidR="0071799F" w:rsidRPr="00073A47" w:rsidRDefault="0071799F" w:rsidP="00073A47">
                    <w:pPr>
                      <w:jc w:val="center"/>
                      <w:rPr>
                        <w:rFonts w:ascii="Comic Sans MS" w:hAnsi="Comic Sans MS"/>
                        <w:color w:val="FF9900"/>
                        <w:sz w:val="24"/>
                        <w:szCs w:val="24"/>
                        <w:lang w:val="ro-RO"/>
                      </w:rPr>
                    </w:pPr>
                    <w:r w:rsidRPr="00073A47">
                      <w:rPr>
                        <w:rFonts w:ascii="Comic Sans MS" w:hAnsi="Comic Sans MS"/>
                        <w:color w:val="FF9900"/>
                        <w:sz w:val="24"/>
                        <w:szCs w:val="24"/>
                        <w:lang w:val="ro-RO"/>
                      </w:rPr>
                      <w:t>În toate cazurile de meteorism acut intervenţia comportă urgenţă</w:t>
                    </w:r>
                  </w:p>
                </w:txbxContent>
              </v:textbox>
            </v:shape>
            <w10:wrap type="none"/>
            <w10:anchorlock/>
          </v:group>
        </w:pict>
      </w:r>
    </w:p>
    <w:p w:rsidR="00E901E8" w:rsidRPr="0059213D" w:rsidRDefault="00073A47" w:rsidP="009B5EBF">
      <w:pPr>
        <w:numPr>
          <w:ilvl w:val="0"/>
          <w:numId w:val="42"/>
        </w:numPr>
        <w:spacing w:line="240" w:lineRule="auto"/>
        <w:rPr>
          <w:rFonts w:ascii="Comic Sans MS" w:hAnsi="Comic Sans MS"/>
          <w:b/>
          <w:sz w:val="24"/>
          <w:lang w:val="ro-RO"/>
        </w:rPr>
      </w:pPr>
      <w:r w:rsidRPr="0059213D">
        <w:rPr>
          <w:rFonts w:ascii="Comic Sans MS" w:hAnsi="Comic Sans MS"/>
          <w:b/>
          <w:sz w:val="24"/>
          <w:lang w:val="ro-RO"/>
        </w:rPr>
        <w:t>aplicarea unui căluş de pelin</w:t>
      </w:r>
    </w:p>
    <w:p w:rsidR="00073A47" w:rsidRPr="0059213D" w:rsidRDefault="00073A47" w:rsidP="009B5EBF">
      <w:pPr>
        <w:numPr>
          <w:ilvl w:val="0"/>
          <w:numId w:val="42"/>
        </w:numPr>
        <w:rPr>
          <w:rFonts w:ascii="Comic Sans MS" w:hAnsi="Comic Sans MS"/>
          <w:b/>
          <w:sz w:val="24"/>
          <w:lang w:val="ro-RO"/>
        </w:rPr>
      </w:pPr>
      <w:r w:rsidRPr="0059213D">
        <w:rPr>
          <w:rFonts w:ascii="Comic Sans MS" w:hAnsi="Comic Sans MS"/>
          <w:b/>
          <w:sz w:val="24"/>
          <w:lang w:val="ro-RO"/>
        </w:rPr>
        <w:t>obligarea animalului sa alerge o pantă în sus ( pentru degajarea cardiei)</w:t>
      </w:r>
    </w:p>
    <w:p w:rsidR="00073A47" w:rsidRPr="0059213D" w:rsidRDefault="00073A47" w:rsidP="009B5EBF">
      <w:pPr>
        <w:numPr>
          <w:ilvl w:val="0"/>
          <w:numId w:val="42"/>
        </w:numPr>
        <w:rPr>
          <w:rFonts w:ascii="Comic Sans MS" w:hAnsi="Comic Sans MS"/>
          <w:b/>
          <w:sz w:val="24"/>
          <w:lang w:val="ro-RO"/>
        </w:rPr>
      </w:pPr>
      <w:r w:rsidRPr="0059213D">
        <w:rPr>
          <w:rFonts w:ascii="Comic Sans MS" w:hAnsi="Comic Sans MS"/>
          <w:b/>
          <w:sz w:val="24"/>
          <w:lang w:val="ro-RO"/>
        </w:rPr>
        <w:t>apă de var până la 2 litri (la taurine)</w:t>
      </w:r>
    </w:p>
    <w:p w:rsidR="00073A47" w:rsidRPr="0059213D" w:rsidRDefault="00073A47" w:rsidP="009B5EBF">
      <w:pPr>
        <w:numPr>
          <w:ilvl w:val="0"/>
          <w:numId w:val="41"/>
        </w:numPr>
        <w:rPr>
          <w:rFonts w:ascii="Comic Sans MS" w:hAnsi="Comic Sans MS"/>
          <w:b/>
          <w:sz w:val="24"/>
          <w:lang w:val="ro-RO"/>
        </w:rPr>
      </w:pPr>
      <w:r w:rsidRPr="0059213D">
        <w:rPr>
          <w:rFonts w:ascii="Comic Sans MS" w:hAnsi="Comic Sans MS"/>
          <w:b/>
          <w:sz w:val="24"/>
          <w:lang w:val="ro-RO"/>
        </w:rPr>
        <w:t>ulei ars de maşină 1,5-3 l</w:t>
      </w:r>
    </w:p>
    <w:p w:rsidR="00073A47" w:rsidRPr="0059213D" w:rsidRDefault="00073A47" w:rsidP="009B5EBF">
      <w:pPr>
        <w:numPr>
          <w:ilvl w:val="0"/>
          <w:numId w:val="41"/>
        </w:numPr>
        <w:rPr>
          <w:rFonts w:ascii="Comic Sans MS" w:hAnsi="Comic Sans MS"/>
          <w:b/>
          <w:sz w:val="24"/>
          <w:lang w:val="ro-RO"/>
        </w:rPr>
      </w:pPr>
      <w:r w:rsidRPr="0059213D">
        <w:rPr>
          <w:rFonts w:ascii="Comic Sans MS" w:hAnsi="Comic Sans MS"/>
          <w:b/>
          <w:sz w:val="24"/>
          <w:lang w:val="ro-RO"/>
        </w:rPr>
        <w:t>80-100g, oţet, borş sau zeamă de varză 2-3 l</w:t>
      </w:r>
    </w:p>
    <w:p w:rsidR="009B5EBF" w:rsidRDefault="009B5EBF" w:rsidP="00A01D5E">
      <w:pPr>
        <w:rPr>
          <w:rFonts w:ascii="Comic Sans MS" w:hAnsi="Comic Sans MS"/>
          <w:b/>
          <w:sz w:val="24"/>
          <w:lang w:val="fr-FR"/>
        </w:rPr>
      </w:pPr>
    </w:p>
    <w:p w:rsidR="00073A47" w:rsidRPr="0059213D" w:rsidRDefault="0059213D" w:rsidP="00A01D5E">
      <w:pPr>
        <w:rPr>
          <w:rFonts w:ascii="Comic Sans MS" w:hAnsi="Comic Sans MS"/>
          <w:b/>
          <w:color w:val="FF0000"/>
          <w:sz w:val="24"/>
          <w:lang w:val="ro-RO"/>
        </w:rPr>
      </w:pPr>
      <w:r>
        <w:rPr>
          <w:rFonts w:ascii="Comic Sans MS" w:hAnsi="Comic Sans MS"/>
          <w:b/>
          <w:color w:val="FF0000"/>
          <w:sz w:val="24"/>
          <w:lang w:val="fr-FR"/>
        </w:rPr>
        <w:t xml:space="preserve"> </w:t>
      </w:r>
      <w:r w:rsidRPr="0059213D">
        <w:rPr>
          <w:rFonts w:ascii="Comic Sans MS" w:hAnsi="Comic Sans MS"/>
          <w:b/>
          <w:color w:val="FF0000"/>
          <w:sz w:val="24"/>
          <w:lang w:val="ro-RO"/>
        </w:rPr>
        <w:t>Dacă acestea nu dau rezultate</w:t>
      </w:r>
      <w:r w:rsidR="00073A47" w:rsidRPr="0059213D">
        <w:rPr>
          <w:rFonts w:ascii="Comic Sans MS" w:hAnsi="Comic Sans MS"/>
          <w:b/>
          <w:color w:val="FF0000"/>
          <w:sz w:val="24"/>
          <w:lang w:val="ro-RO"/>
        </w:rPr>
        <w:t>, se face puncţie cu trocarul, menţinându-se teacă în plagă, până la reluarea mişcărilor rumenului.</w:t>
      </w:r>
    </w:p>
    <w:p w:rsidR="009B5EBF" w:rsidRPr="009B5EBF" w:rsidRDefault="009B5EBF" w:rsidP="00A01D5E">
      <w:pPr>
        <w:rPr>
          <w:rFonts w:ascii="Comic Sans MS" w:hAnsi="Comic Sans MS"/>
          <w:b/>
          <w:color w:val="FF0000"/>
          <w:sz w:val="24"/>
          <w:lang w:val="fr-FR"/>
        </w:rPr>
      </w:pPr>
    </w:p>
    <w:p w:rsidR="00073A47" w:rsidRPr="0059213D" w:rsidRDefault="00073A47" w:rsidP="00A01D5E">
      <w:pPr>
        <w:rPr>
          <w:rFonts w:ascii="Comic Sans MS" w:hAnsi="Comic Sans MS"/>
          <w:b/>
          <w:sz w:val="24"/>
          <w:lang w:val="ro-RO"/>
        </w:rPr>
      </w:pPr>
      <w:r w:rsidRPr="0059213D">
        <w:rPr>
          <w:rFonts w:ascii="Comic Sans MS" w:hAnsi="Comic Sans MS"/>
          <w:b/>
          <w:color w:val="800000"/>
          <w:sz w:val="24"/>
          <w:lang w:val="ro-RO"/>
        </w:rPr>
        <w:t>Sondajul se poate face cu o sondă buco-esofagiană, mai lungă decăt cea obişnuită şi perforată, cu găuri numeroase</w:t>
      </w:r>
      <w:r w:rsidR="00675FF0" w:rsidRPr="0059213D">
        <w:rPr>
          <w:rFonts w:ascii="Comic Sans MS" w:hAnsi="Comic Sans MS"/>
          <w:b/>
          <w:sz w:val="24"/>
          <w:lang w:val="ro-RO"/>
        </w:rPr>
        <w:t>.</w:t>
      </w:r>
    </w:p>
    <w:p w:rsidR="009B5EBF" w:rsidRDefault="009B5EBF" w:rsidP="009B5EBF">
      <w:pPr>
        <w:jc w:val="center"/>
        <w:rPr>
          <w:rFonts w:ascii="Comic Sans MS" w:hAnsi="Comic Sans MS"/>
          <w:b/>
          <w:color w:val="808000"/>
          <w:sz w:val="24"/>
          <w:lang w:val="fr-FR"/>
        </w:rPr>
      </w:pPr>
    </w:p>
    <w:p w:rsidR="009B5EBF" w:rsidRDefault="000548A3" w:rsidP="009B5EBF">
      <w:pPr>
        <w:jc w:val="center"/>
        <w:rPr>
          <w:rFonts w:ascii="Comic Sans MS" w:hAnsi="Comic Sans MS"/>
          <w:b/>
          <w:color w:val="808000"/>
          <w:sz w:val="24"/>
          <w:lang w:val="fr-FR"/>
        </w:rPr>
      </w:pPr>
      <w:r w:rsidRPr="000548A3">
        <w:rPr>
          <w:rFonts w:ascii="Comic Sans MS" w:hAnsi="Comic Sans MS"/>
          <w:b/>
          <w:noProof/>
          <w:color w:val="808000"/>
          <w:sz w:val="24"/>
          <w:lang w:val="ro-RO" w:eastAsia="ro-RO"/>
        </w:rPr>
        <w:pict>
          <v:rect id="_x0000_s2195" style="position:absolute;left:0;text-align:left;margin-left:0;margin-top:56.6pt;width:468pt;height:54pt;z-index:251741184" fillcolor="aqua" strokecolor="#36f">
            <v:textbox style="mso-next-textbox:#_x0000_s2195">
              <w:txbxContent>
                <w:p w:rsidR="0071799F" w:rsidRPr="00675FF0" w:rsidRDefault="0071799F">
                  <w:pPr>
                    <w:rPr>
                      <w:rFonts w:ascii="Comic Sans MS" w:hAnsi="Comic Sans MS"/>
                      <w:sz w:val="24"/>
                      <w:szCs w:val="24"/>
                      <w:lang w:val="ro-RO"/>
                    </w:rPr>
                  </w:pPr>
                  <w:r w:rsidRPr="00675FF0">
                    <w:rPr>
                      <w:rFonts w:ascii="Comic Sans MS" w:hAnsi="Comic Sans MS"/>
                      <w:sz w:val="24"/>
                      <w:szCs w:val="24"/>
                      <w:lang w:val="ro-RO"/>
                    </w:rPr>
                    <w:t>După înlăturarea meteorismului se recomandă o alimentaţie dietetică şi revenirea treptată, la raţia obişnuită</w:t>
                  </w:r>
                  <w:r w:rsidR="0059213D">
                    <w:rPr>
                      <w:rFonts w:ascii="Comic Sans MS" w:hAnsi="Comic Sans MS"/>
                      <w:sz w:val="24"/>
                      <w:szCs w:val="24"/>
                      <w:lang w:val="ro-RO"/>
                    </w:rPr>
                    <w:t>.</w:t>
                  </w:r>
                </w:p>
              </w:txbxContent>
            </v:textbox>
          </v:rect>
        </w:pict>
      </w:r>
      <w:r w:rsidRPr="000548A3">
        <w:rPr>
          <w:rFonts w:ascii="Comic Sans MS" w:hAnsi="Comic Sans MS"/>
          <w:b/>
          <w:color w:val="808000"/>
          <w:sz w:val="32"/>
          <w:szCs w:val="32"/>
          <w:lang w:val="fr-FR"/>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33" type="#_x0000_t170" style="width:137.25pt;height:53.25pt" adj="2158" fillcolor="#520402" strokecolor="#b2b2b2" strokeweight="1pt">
            <v:fill color2="#fc0" focus="100%" type="gradient"/>
            <v:shadow on="t" type="perspective" color="#875b0d" opacity="45875f" origin=",.5" matrix=",,,.5,,-4768371582e-16"/>
            <v:textpath style="font-family:&quot;Comic Sans MS&quot;;font-size:14pt;v-text-kern:t" trim="t" fitpath="t" string="DE     REŢINUT    !!!!"/>
          </v:shape>
        </w:pict>
      </w:r>
    </w:p>
    <w:p w:rsidR="00E70D30" w:rsidRPr="00F05425" w:rsidRDefault="00E70D30" w:rsidP="00F05425">
      <w:pPr>
        <w:rPr>
          <w:rFonts w:ascii="Comic Sans MS" w:hAnsi="Comic Sans MS"/>
          <w:b/>
          <w:color w:val="808000"/>
          <w:sz w:val="24"/>
          <w:lang w:val="fr-FR"/>
        </w:rPr>
      </w:pPr>
    </w:p>
    <w:p w:rsidR="006F7CDD" w:rsidRDefault="006F7CDD" w:rsidP="00674996">
      <w:pPr>
        <w:jc w:val="both"/>
        <w:outlineLvl w:val="0"/>
        <w:rPr>
          <w:rFonts w:ascii="Comic Sans MS" w:hAnsi="Comic Sans MS" w:cs="Arial"/>
          <w:b/>
          <w:sz w:val="24"/>
          <w:szCs w:val="24"/>
          <w:lang w:val="ro-RO"/>
        </w:rPr>
      </w:pPr>
    </w:p>
    <w:p w:rsidR="006F7CDD" w:rsidRDefault="006F7CDD" w:rsidP="00674996">
      <w:pPr>
        <w:jc w:val="both"/>
        <w:outlineLvl w:val="0"/>
        <w:rPr>
          <w:rFonts w:ascii="Comic Sans MS" w:hAnsi="Comic Sans MS" w:cs="Arial"/>
          <w:b/>
          <w:sz w:val="24"/>
          <w:szCs w:val="24"/>
          <w:lang w:val="ro-RO"/>
        </w:rPr>
      </w:pPr>
    </w:p>
    <w:p w:rsidR="00674996" w:rsidRDefault="00674996" w:rsidP="00674996">
      <w:pPr>
        <w:jc w:val="both"/>
        <w:outlineLvl w:val="0"/>
        <w:rPr>
          <w:rFonts w:ascii="Comic Sans MS" w:hAnsi="Comic Sans MS" w:cs="Arial"/>
          <w:b/>
          <w:sz w:val="24"/>
          <w:szCs w:val="24"/>
          <w:lang w:val="ro-RO"/>
        </w:rPr>
      </w:pPr>
      <w:r>
        <w:rPr>
          <w:rFonts w:ascii="Comic Sans MS" w:hAnsi="Comic Sans MS" w:cs="Arial"/>
          <w:b/>
          <w:sz w:val="24"/>
          <w:szCs w:val="24"/>
          <w:lang w:val="ro-RO"/>
        </w:rPr>
        <w:t>UNITATEA DE COMPETENŢĂ 1</w:t>
      </w:r>
      <w:r w:rsidRPr="00B67E5E">
        <w:rPr>
          <w:rFonts w:ascii="Comic Sans MS" w:hAnsi="Comic Sans MS" w:cs="Arial"/>
          <w:b/>
          <w:sz w:val="24"/>
          <w:szCs w:val="24"/>
          <w:lang w:val="ro-RO"/>
        </w:rPr>
        <w:t xml:space="preserve"> –</w:t>
      </w:r>
      <w:r>
        <w:rPr>
          <w:rFonts w:ascii="Comic Sans MS" w:hAnsi="Comic Sans MS" w:cs="Arial"/>
          <w:b/>
          <w:sz w:val="24"/>
          <w:szCs w:val="24"/>
          <w:lang w:val="ro-RO"/>
        </w:rPr>
        <w:t xml:space="preserve"> Patologie veterinară</w:t>
      </w:r>
    </w:p>
    <w:p w:rsidR="00674996" w:rsidRPr="008654DD" w:rsidRDefault="00674996" w:rsidP="00674996">
      <w:pPr>
        <w:spacing w:line="240" w:lineRule="auto"/>
        <w:outlineLvl w:val="0"/>
        <w:rPr>
          <w:rFonts w:ascii="Comic Sans MS" w:hAnsi="Comic Sans MS" w:cs="Arial"/>
          <w:b/>
          <w:sz w:val="24"/>
          <w:szCs w:val="24"/>
          <w:lang w:val="ro-RO"/>
        </w:rPr>
      </w:pPr>
      <w:r>
        <w:rPr>
          <w:rFonts w:ascii="Comic Sans MS" w:hAnsi="Comic Sans MS" w:cs="Arial"/>
          <w:b/>
          <w:sz w:val="24"/>
          <w:szCs w:val="24"/>
          <w:lang w:val="ro-RO"/>
        </w:rPr>
        <w:t>COMPETENŢA 5. –  Analizează şi elementele de diagnostic în bolile interne</w:t>
      </w:r>
    </w:p>
    <w:p w:rsidR="00674996" w:rsidRDefault="000548A3" w:rsidP="00674996">
      <w:pPr>
        <w:rPr>
          <w:rFonts w:ascii="Comic Sans MS" w:hAnsi="Comic Sans MS"/>
          <w:b/>
          <w:sz w:val="24"/>
          <w:lang w:val="fr-FR"/>
        </w:rPr>
      </w:pPr>
      <w:r w:rsidRPr="000548A3">
        <w:rPr>
          <w:rFonts w:ascii="Comic Sans MS" w:hAnsi="Comic Sans MS" w:cs="Arial"/>
          <w:b/>
          <w:noProof/>
          <w:sz w:val="24"/>
          <w:szCs w:val="24"/>
          <w:lang w:val="en-US"/>
        </w:rPr>
        <w:pict>
          <v:shape id="_x0000_s2197" type="#_x0000_t202" style="position:absolute;margin-left:378pt;margin-top:4.1pt;width:99.4pt;height:109.95pt;z-index:251742208" stroked="f">
            <v:textbox style="mso-next-textbox:#_x0000_s2197">
              <w:txbxContent>
                <w:p w:rsidR="0071799F" w:rsidRDefault="0059213D" w:rsidP="00674996">
                  <w:pPr>
                    <w:rPr>
                      <w:b/>
                      <w:color w:val="0000FF"/>
                      <w:lang w:val="ro-RO"/>
                    </w:rPr>
                  </w:pPr>
                  <w:r>
                    <w:rPr>
                      <w:b/>
                      <w:noProof/>
                      <w:color w:val="0000FF"/>
                      <w:lang w:val="en-US"/>
                    </w:rPr>
                    <w:drawing>
                      <wp:inline distT="0" distB="0" distL="0" distR="0">
                        <wp:extent cx="850900" cy="1244600"/>
                        <wp:effectExtent l="0" t="0" r="635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850900" cy="1244600"/>
                                </a:xfrm>
                                <a:prstGeom prst="rect">
                                  <a:avLst/>
                                </a:prstGeom>
                                <a:noFill/>
                                <a:ln w="9525">
                                  <a:noFill/>
                                  <a:miter lim="800000"/>
                                  <a:headEnd/>
                                  <a:tailEnd/>
                                </a:ln>
                              </pic:spPr>
                            </pic:pic>
                          </a:graphicData>
                        </a:graphic>
                      </wp:inline>
                    </w:drawing>
                  </w:r>
                </w:p>
                <w:p w:rsidR="0071799F" w:rsidRDefault="0071799F" w:rsidP="00674996"/>
              </w:txbxContent>
            </v:textbox>
          </v:shape>
        </w:pict>
      </w:r>
    </w:p>
    <w:p w:rsidR="00E901E8" w:rsidRPr="0059213D" w:rsidRDefault="00674996" w:rsidP="00A01D5E">
      <w:pPr>
        <w:rPr>
          <w:rFonts w:ascii="Comic Sans MS" w:hAnsi="Comic Sans MS"/>
          <w:b/>
          <w:sz w:val="24"/>
          <w:lang w:val="ro-RO"/>
        </w:rPr>
      </w:pPr>
      <w:r w:rsidRPr="0059213D">
        <w:rPr>
          <w:rFonts w:ascii="Comic Sans MS" w:hAnsi="Comic Sans MS"/>
          <w:b/>
          <w:sz w:val="24"/>
          <w:lang w:val="ro-RO"/>
        </w:rPr>
        <w:t>Tratamentul în sindromul de colici</w:t>
      </w:r>
    </w:p>
    <w:p w:rsidR="00E901E8" w:rsidRPr="0059213D" w:rsidRDefault="00674996" w:rsidP="00680155">
      <w:pPr>
        <w:jc w:val="center"/>
        <w:rPr>
          <w:rFonts w:ascii="Comic Sans MS" w:hAnsi="Comic Sans MS"/>
          <w:b/>
          <w:sz w:val="24"/>
          <w:lang w:val="ro-RO"/>
        </w:rPr>
      </w:pPr>
      <w:r w:rsidRPr="0059213D">
        <w:rPr>
          <w:rFonts w:ascii="Comic Sans MS" w:hAnsi="Comic Sans MS"/>
          <w:b/>
          <w:sz w:val="24"/>
          <w:lang w:val="ro-RO"/>
        </w:rPr>
        <w:t>Fişa de documentare nr.</w:t>
      </w:r>
      <w:r w:rsidR="00680155" w:rsidRPr="0059213D">
        <w:rPr>
          <w:rFonts w:ascii="Comic Sans MS" w:hAnsi="Comic Sans MS"/>
          <w:b/>
          <w:sz w:val="24"/>
          <w:lang w:val="ro-RO"/>
        </w:rPr>
        <w:t>2</w:t>
      </w:r>
    </w:p>
    <w:p w:rsidR="00680155" w:rsidRDefault="000548A3" w:rsidP="00680155">
      <w:pPr>
        <w:rPr>
          <w:rFonts w:ascii="Comic Sans MS" w:hAnsi="Comic Sans MS"/>
          <w:b/>
          <w:sz w:val="24"/>
          <w:lang w:val="fr-FR"/>
        </w:rPr>
      </w:pPr>
      <w:r w:rsidRPr="000548A3">
        <w:rPr>
          <w:rFonts w:ascii="Comic Sans MS" w:hAnsi="Comic Sans MS"/>
          <w:b/>
          <w:noProof/>
          <w:sz w:val="24"/>
          <w:lang w:val="ro-RO" w:eastAsia="ro-RO"/>
        </w:rPr>
        <w:pict>
          <v:shape id="_x0000_s2259" type="#_x0000_t96" style="position:absolute;margin-left:18pt;margin-top:5.9pt;width:28.8pt;height:28.8pt;z-index:251752448" fillcolor="#ff9">
            <v:fill color2="#f90" focus="-50%" type="gradient"/>
          </v:shape>
        </w:pict>
      </w:r>
    </w:p>
    <w:p w:rsidR="00E901E8" w:rsidRDefault="000548A3" w:rsidP="00A01D5E">
      <w:pPr>
        <w:rPr>
          <w:rFonts w:ascii="Comic Sans MS" w:hAnsi="Comic Sans MS"/>
          <w:b/>
          <w:sz w:val="24"/>
          <w:lang w:val="fr-FR"/>
        </w:rPr>
      </w:pPr>
      <w:r w:rsidRPr="000548A3">
        <w:rPr>
          <w:rFonts w:ascii="Comic Sans MS" w:hAnsi="Comic Sans MS"/>
          <w:b/>
          <w:noProof/>
          <w:sz w:val="24"/>
          <w:lang w:val="ro-RO" w:eastAsia="ro-RO"/>
        </w:rPr>
        <w:pict>
          <v:rect id="_x0000_s2262" style="position:absolute;margin-left:36pt;margin-top:13.1pt;width:6in;height:1in;z-index:251753472" fillcolor="yellow">
            <v:textbox>
              <w:txbxContent>
                <w:p w:rsidR="0071799F" w:rsidRPr="007E5ABA" w:rsidRDefault="0071799F">
                  <w:pPr>
                    <w:rPr>
                      <w:rFonts w:ascii="Comic Sans MS" w:hAnsi="Comic Sans MS"/>
                      <w:color w:val="000000"/>
                      <w:sz w:val="24"/>
                      <w:szCs w:val="24"/>
                      <w:lang w:val="ro-RO"/>
                    </w:rPr>
                  </w:pPr>
                  <w:r w:rsidRPr="007E5ABA">
                    <w:rPr>
                      <w:rFonts w:ascii="Comic Sans MS" w:hAnsi="Comic Sans MS"/>
                      <w:color w:val="000000"/>
                      <w:sz w:val="24"/>
                      <w:szCs w:val="24"/>
                      <w:lang w:val="ro-RO"/>
                    </w:rPr>
                    <w:t xml:space="preserve">Prevenirea colicilor este legată de pregătirea muncitorilor, care trebuie să respecte regimul de exploatare şi de îngrijire al animalelor </w:t>
                  </w:r>
                </w:p>
              </w:txbxContent>
            </v:textbox>
          </v:rect>
        </w:pict>
      </w:r>
    </w:p>
    <w:p w:rsidR="00E901E8" w:rsidRDefault="00E901E8" w:rsidP="00A01D5E">
      <w:pPr>
        <w:rPr>
          <w:rFonts w:ascii="Comic Sans MS" w:hAnsi="Comic Sans MS"/>
          <w:b/>
          <w:sz w:val="24"/>
          <w:lang w:val="fr-FR"/>
        </w:rPr>
      </w:pPr>
    </w:p>
    <w:p w:rsidR="001D005B" w:rsidRDefault="001D005B" w:rsidP="00A01D5E">
      <w:pPr>
        <w:rPr>
          <w:rFonts w:ascii="Comic Sans MS" w:hAnsi="Comic Sans MS"/>
          <w:b/>
          <w:sz w:val="24"/>
          <w:lang w:val="fr-FR"/>
        </w:rPr>
      </w:pPr>
    </w:p>
    <w:p w:rsidR="001D005B" w:rsidRDefault="001D005B" w:rsidP="00A01D5E">
      <w:pPr>
        <w:rPr>
          <w:rFonts w:ascii="Comic Sans MS" w:hAnsi="Comic Sans MS"/>
          <w:b/>
          <w:sz w:val="24"/>
          <w:lang w:val="fr-FR"/>
        </w:rPr>
      </w:pPr>
    </w:p>
    <w:p w:rsidR="001D005B" w:rsidRPr="0059213D" w:rsidRDefault="008E7A50" w:rsidP="007E5ABA">
      <w:pPr>
        <w:numPr>
          <w:ilvl w:val="0"/>
          <w:numId w:val="45"/>
        </w:numPr>
        <w:rPr>
          <w:rFonts w:ascii="Comic Sans MS" w:hAnsi="Comic Sans MS"/>
          <w:b/>
          <w:color w:val="808000"/>
          <w:sz w:val="24"/>
          <w:lang w:val="ro-RO"/>
        </w:rPr>
      </w:pPr>
      <w:r w:rsidRPr="0059213D">
        <w:rPr>
          <w:rFonts w:ascii="Comic Sans MS" w:hAnsi="Comic Sans MS"/>
          <w:b/>
          <w:color w:val="808000"/>
          <w:sz w:val="24"/>
          <w:lang w:val="ro-RO"/>
        </w:rPr>
        <w:t>T</w:t>
      </w:r>
      <w:r w:rsidR="007E5ABA" w:rsidRPr="0059213D">
        <w:rPr>
          <w:rFonts w:ascii="Comic Sans MS" w:hAnsi="Comic Sans MS"/>
          <w:b/>
          <w:color w:val="808000"/>
          <w:sz w:val="24"/>
          <w:lang w:val="ro-RO"/>
        </w:rPr>
        <w:t xml:space="preserve">ratament igienic </w:t>
      </w:r>
    </w:p>
    <w:p w:rsidR="007E5ABA" w:rsidRPr="0059213D" w:rsidRDefault="007E5ABA" w:rsidP="007E5ABA">
      <w:pPr>
        <w:rPr>
          <w:rFonts w:ascii="Comic Sans MS" w:hAnsi="Comic Sans MS"/>
          <w:b/>
          <w:sz w:val="24"/>
          <w:lang w:val="ro-RO"/>
        </w:rPr>
      </w:pPr>
      <w:r w:rsidRPr="0059213D">
        <w:rPr>
          <w:rFonts w:ascii="Comic Sans MS" w:hAnsi="Comic Sans MS"/>
          <w:b/>
          <w:sz w:val="24"/>
          <w:lang w:val="ro-RO"/>
        </w:rPr>
        <w:t>- izolarea animalului într-un loc liniştit, asiguarrea unei alimentaţii corespunzătoare</w:t>
      </w:r>
      <w:r w:rsidR="0059213D">
        <w:rPr>
          <w:rFonts w:ascii="Comic Sans MS" w:hAnsi="Comic Sans MS"/>
          <w:b/>
          <w:sz w:val="24"/>
          <w:lang w:val="ro-RO"/>
        </w:rPr>
        <w:t xml:space="preserve"> prin evita</w:t>
      </w:r>
      <w:r w:rsidR="008E7A50" w:rsidRPr="0059213D">
        <w:rPr>
          <w:rFonts w:ascii="Comic Sans MS" w:hAnsi="Comic Sans MS"/>
          <w:b/>
          <w:sz w:val="24"/>
          <w:lang w:val="ro-RO"/>
        </w:rPr>
        <w:t>rea nutr</w:t>
      </w:r>
      <w:r w:rsidR="0059213D">
        <w:rPr>
          <w:rFonts w:ascii="Comic Sans MS" w:hAnsi="Comic Sans MS"/>
          <w:b/>
          <w:sz w:val="24"/>
          <w:lang w:val="ro-RO"/>
        </w:rPr>
        <w:t>e</w:t>
      </w:r>
      <w:r w:rsidR="008E7A50" w:rsidRPr="0059213D">
        <w:rPr>
          <w:rFonts w:ascii="Comic Sans MS" w:hAnsi="Comic Sans MS"/>
          <w:b/>
          <w:sz w:val="24"/>
          <w:lang w:val="ro-RO"/>
        </w:rPr>
        <w:t>ţurilor îngheţate, mucegăi</w:t>
      </w:r>
      <w:r w:rsidR="0059213D">
        <w:rPr>
          <w:rFonts w:ascii="Comic Sans MS" w:hAnsi="Comic Sans MS"/>
          <w:b/>
          <w:sz w:val="24"/>
          <w:lang w:val="ro-RO"/>
        </w:rPr>
        <w:t>t</w:t>
      </w:r>
      <w:r w:rsidR="008E7A50" w:rsidRPr="0059213D">
        <w:rPr>
          <w:rFonts w:ascii="Comic Sans MS" w:hAnsi="Comic Sans MS"/>
          <w:b/>
          <w:sz w:val="24"/>
          <w:lang w:val="ro-RO"/>
        </w:rPr>
        <w:t>e, tocate prea fin, evitarea schimbării bruşte a raţiei furajere</w:t>
      </w:r>
    </w:p>
    <w:p w:rsidR="001D005B" w:rsidRPr="0059213D" w:rsidRDefault="001D005B" w:rsidP="00A01D5E">
      <w:pPr>
        <w:rPr>
          <w:rFonts w:ascii="Comic Sans MS" w:hAnsi="Comic Sans MS"/>
          <w:b/>
          <w:sz w:val="24"/>
          <w:lang w:val="ro-RO"/>
        </w:rPr>
      </w:pPr>
    </w:p>
    <w:p w:rsidR="001D005B" w:rsidRPr="0059213D" w:rsidRDefault="001D005B" w:rsidP="00A01D5E">
      <w:pPr>
        <w:rPr>
          <w:rFonts w:ascii="Comic Sans MS" w:hAnsi="Comic Sans MS"/>
          <w:b/>
          <w:sz w:val="24"/>
          <w:lang w:val="ro-RO"/>
        </w:rPr>
      </w:pPr>
    </w:p>
    <w:p w:rsidR="001D005B" w:rsidRPr="0059213D" w:rsidRDefault="008E7A50" w:rsidP="00A01D5E">
      <w:pPr>
        <w:rPr>
          <w:rFonts w:ascii="Comic Sans MS" w:hAnsi="Comic Sans MS"/>
          <w:b/>
          <w:sz w:val="24"/>
          <w:lang w:val="ro-RO"/>
        </w:rPr>
      </w:pPr>
      <w:r w:rsidRPr="0059213D">
        <w:rPr>
          <w:rFonts w:ascii="Comic Sans MS" w:hAnsi="Comic Sans MS"/>
          <w:b/>
          <w:sz w:val="24"/>
          <w:lang w:val="ro-RO"/>
        </w:rPr>
        <w:t xml:space="preserve">  2. </w:t>
      </w:r>
      <w:r w:rsidRPr="0059213D">
        <w:rPr>
          <w:rFonts w:ascii="Comic Sans MS" w:hAnsi="Comic Sans MS"/>
          <w:b/>
          <w:color w:val="FF0000"/>
          <w:sz w:val="24"/>
          <w:lang w:val="ro-RO"/>
        </w:rPr>
        <w:t>Tratament medicamentos</w:t>
      </w:r>
    </w:p>
    <w:p w:rsidR="008E7A50" w:rsidRPr="0059213D" w:rsidRDefault="008E7A50" w:rsidP="00A01D5E">
      <w:pPr>
        <w:rPr>
          <w:rFonts w:ascii="Comic Sans MS" w:hAnsi="Comic Sans MS"/>
          <w:b/>
          <w:sz w:val="24"/>
          <w:lang w:val="ro-RO"/>
        </w:rPr>
      </w:pPr>
      <w:r w:rsidRPr="0059213D">
        <w:rPr>
          <w:rFonts w:ascii="Comic Sans MS" w:hAnsi="Comic Sans MS"/>
          <w:b/>
          <w:sz w:val="24"/>
          <w:lang w:val="ro-RO"/>
        </w:rPr>
        <w:t>- plimbarea la pas şi buşumarea,</w:t>
      </w:r>
    </w:p>
    <w:p w:rsidR="008E7A50" w:rsidRPr="0059213D" w:rsidRDefault="008E7A50" w:rsidP="00A01D5E">
      <w:pPr>
        <w:rPr>
          <w:rFonts w:ascii="Comic Sans MS" w:hAnsi="Comic Sans MS"/>
          <w:b/>
          <w:sz w:val="24"/>
          <w:lang w:val="ro-RO"/>
        </w:rPr>
      </w:pPr>
      <w:r w:rsidRPr="0059213D">
        <w:rPr>
          <w:rFonts w:ascii="Comic Sans MS" w:hAnsi="Comic Sans MS"/>
          <w:b/>
          <w:sz w:val="24"/>
          <w:lang w:val="ro-RO"/>
        </w:rPr>
        <w:t>- venisecţie largă</w:t>
      </w:r>
    </w:p>
    <w:p w:rsidR="008E7A50" w:rsidRPr="0059213D" w:rsidRDefault="008E7A50" w:rsidP="00A01D5E">
      <w:pPr>
        <w:rPr>
          <w:rFonts w:ascii="Comic Sans MS" w:hAnsi="Comic Sans MS"/>
          <w:b/>
          <w:sz w:val="24"/>
          <w:lang w:val="ro-RO"/>
        </w:rPr>
      </w:pPr>
      <w:r w:rsidRPr="0059213D">
        <w:rPr>
          <w:rFonts w:ascii="Comic Sans MS" w:hAnsi="Comic Sans MS"/>
          <w:b/>
          <w:sz w:val="24"/>
          <w:lang w:val="ro-RO"/>
        </w:rPr>
        <w:t>- administrarea de sulfat de magneziu, soluţie saturată 20-50 ml., i.v., procaină 0,10-0,12 g/100kg cu atropină i.v., 4-7 g, formol 10%, alcool33% 150-250 ml, i.v.</w:t>
      </w:r>
    </w:p>
    <w:p w:rsidR="008E7A50" w:rsidRPr="0059213D" w:rsidRDefault="008E7A50" w:rsidP="00A01D5E">
      <w:pPr>
        <w:rPr>
          <w:rFonts w:ascii="Comic Sans MS" w:hAnsi="Comic Sans MS"/>
          <w:b/>
          <w:sz w:val="24"/>
          <w:lang w:val="ro-RO"/>
        </w:rPr>
      </w:pPr>
      <w:r w:rsidRPr="0059213D">
        <w:rPr>
          <w:rFonts w:ascii="Comic Sans MS" w:hAnsi="Comic Sans MS"/>
          <w:b/>
          <w:sz w:val="24"/>
          <w:lang w:val="ro-RO"/>
        </w:rPr>
        <w:t>-susţinerea marilor funcţii se face pri administrarea de soluţii electrolitice glucozate, vitamină C şi B1, tonice cardiace</w:t>
      </w:r>
    </w:p>
    <w:p w:rsidR="001D005B" w:rsidRPr="0059213D" w:rsidRDefault="008E7A50" w:rsidP="00A01D5E">
      <w:pPr>
        <w:rPr>
          <w:rFonts w:ascii="Comic Sans MS" w:hAnsi="Comic Sans MS"/>
          <w:b/>
          <w:sz w:val="24"/>
          <w:lang w:val="ro-RO"/>
        </w:rPr>
      </w:pPr>
      <w:r w:rsidRPr="0059213D">
        <w:rPr>
          <w:rFonts w:ascii="Comic Sans MS" w:hAnsi="Comic Sans MS"/>
          <w:b/>
          <w:sz w:val="24"/>
          <w:lang w:val="ro-RO"/>
        </w:rPr>
        <w:t xml:space="preserve">                                                                            </w:t>
      </w:r>
    </w:p>
    <w:p w:rsidR="00675FF0" w:rsidRPr="0059213D" w:rsidRDefault="00AE4081" w:rsidP="00A01D5E">
      <w:pPr>
        <w:rPr>
          <w:rFonts w:ascii="Comic Sans MS" w:hAnsi="Comic Sans MS"/>
          <w:b/>
          <w:sz w:val="24"/>
          <w:lang w:val="ro-RO"/>
        </w:rPr>
      </w:pPr>
      <w:r w:rsidRPr="0059213D">
        <w:rPr>
          <w:rFonts w:ascii="Comic Sans MS" w:hAnsi="Comic Sans MS"/>
          <w:b/>
          <w:noProof/>
          <w:sz w:val="24"/>
          <w:lang w:val="en-US"/>
        </w:rPr>
        <w:drawing>
          <wp:anchor distT="0" distB="0" distL="114300" distR="114300" simplePos="0" relativeHeight="251754496" behindDoc="0" locked="0" layoutInCell="1" allowOverlap="1">
            <wp:simplePos x="0" y="0"/>
            <wp:positionH relativeFrom="column">
              <wp:posOffset>-228600</wp:posOffset>
            </wp:positionH>
            <wp:positionV relativeFrom="paragraph">
              <wp:posOffset>-9525</wp:posOffset>
            </wp:positionV>
            <wp:extent cx="1257300" cy="914400"/>
            <wp:effectExtent l="19050" t="0" r="0" b="0"/>
            <wp:wrapNone/>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15"/>
                    <a:srcRect/>
                    <a:stretch>
                      <a:fillRect/>
                    </a:stretch>
                  </pic:blipFill>
                  <pic:spPr bwMode="auto">
                    <a:xfrm>
                      <a:off x="0" y="0"/>
                      <a:ext cx="1257300" cy="914400"/>
                    </a:xfrm>
                    <a:prstGeom prst="rect">
                      <a:avLst/>
                    </a:prstGeom>
                    <a:noFill/>
                    <a:ln w="9525">
                      <a:noFill/>
                      <a:miter lim="800000"/>
                      <a:headEnd/>
                      <a:tailEnd/>
                    </a:ln>
                  </pic:spPr>
                </pic:pic>
              </a:graphicData>
            </a:graphic>
          </wp:anchor>
        </w:drawing>
      </w:r>
      <w:r w:rsidR="00236317" w:rsidRPr="0059213D">
        <w:rPr>
          <w:rFonts w:ascii="Comic Sans MS" w:hAnsi="Comic Sans MS"/>
          <w:b/>
          <w:sz w:val="24"/>
          <w:lang w:val="ro-RO"/>
        </w:rPr>
        <w:t xml:space="preserve">                                ATENŢIE                                                                                                      </w:t>
      </w:r>
    </w:p>
    <w:p w:rsidR="00675FF0" w:rsidRPr="0059213D" w:rsidRDefault="00236317" w:rsidP="00A01D5E">
      <w:pPr>
        <w:rPr>
          <w:rFonts w:ascii="Comic Sans MS" w:hAnsi="Comic Sans MS"/>
          <w:b/>
          <w:sz w:val="24"/>
          <w:lang w:val="ro-RO"/>
        </w:rPr>
      </w:pPr>
      <w:r w:rsidRPr="0059213D">
        <w:rPr>
          <w:rFonts w:ascii="Comic Sans MS" w:hAnsi="Comic Sans MS"/>
          <w:b/>
          <w:sz w:val="24"/>
          <w:lang w:val="ro-RO"/>
        </w:rPr>
        <w:t xml:space="preserve">                   tratamentul colicilor la celelalte specii se aplică după                                 aceleaşi           aceleaşi reguli</w:t>
      </w:r>
    </w:p>
    <w:p w:rsidR="009D64C5" w:rsidRDefault="009D64C5" w:rsidP="00A01D5E">
      <w:pPr>
        <w:rPr>
          <w:rFonts w:ascii="Comic Sans MS" w:hAnsi="Comic Sans MS"/>
          <w:b/>
          <w:sz w:val="24"/>
          <w:lang w:val="fr-FR"/>
        </w:rPr>
      </w:pPr>
    </w:p>
    <w:p w:rsidR="006F7CDD" w:rsidRDefault="006F7CDD" w:rsidP="009D64C5">
      <w:pPr>
        <w:jc w:val="both"/>
        <w:outlineLvl w:val="0"/>
        <w:rPr>
          <w:rFonts w:ascii="Comic Sans MS" w:hAnsi="Comic Sans MS" w:cs="Arial"/>
          <w:b/>
          <w:sz w:val="24"/>
          <w:szCs w:val="24"/>
          <w:lang w:val="ro-RO"/>
        </w:rPr>
      </w:pPr>
    </w:p>
    <w:p w:rsidR="009D64C5" w:rsidRDefault="000548A3" w:rsidP="009D64C5">
      <w:pPr>
        <w:jc w:val="both"/>
        <w:outlineLvl w:val="0"/>
        <w:rPr>
          <w:rFonts w:ascii="Comic Sans MS" w:hAnsi="Comic Sans MS" w:cs="Arial"/>
          <w:b/>
          <w:sz w:val="24"/>
          <w:szCs w:val="24"/>
          <w:lang w:val="ro-RO"/>
        </w:rPr>
      </w:pPr>
      <w:r>
        <w:rPr>
          <w:rFonts w:ascii="Comic Sans MS" w:hAnsi="Comic Sans MS" w:cs="Arial"/>
          <w:b/>
          <w:noProof/>
          <w:sz w:val="24"/>
          <w:szCs w:val="24"/>
          <w:lang w:val="en-US"/>
        </w:rPr>
        <w:pict>
          <v:shape id="_x0000_s2232" type="#_x0000_t202" style="position:absolute;left:0;text-align:left;margin-left:414pt;margin-top:-36pt;width:81.7pt;height:1in;z-index:251745280;mso-wrap-style:none" stroked="f">
            <v:textbox style="mso-next-textbox:#_x0000_s2232">
              <w:txbxContent>
                <w:p w:rsidR="0071799F" w:rsidRDefault="0071799F" w:rsidP="009D64C5">
                  <w:pPr>
                    <w:rPr>
                      <w:b/>
                      <w:color w:val="0000FF"/>
                      <w:lang w:val="ro-RO"/>
                    </w:rPr>
                  </w:pPr>
                </w:p>
                <w:p w:rsidR="0071799F" w:rsidRDefault="0071799F" w:rsidP="009D64C5"/>
              </w:txbxContent>
            </v:textbox>
          </v:shape>
        </w:pict>
      </w:r>
      <w:r w:rsidR="009D64C5">
        <w:rPr>
          <w:rFonts w:ascii="Comic Sans MS" w:hAnsi="Comic Sans MS" w:cs="Arial"/>
          <w:b/>
          <w:sz w:val="24"/>
          <w:szCs w:val="24"/>
          <w:lang w:val="ro-RO"/>
        </w:rPr>
        <w:t>UNITATEA DE COMPETENŢĂ 1</w:t>
      </w:r>
      <w:r w:rsidR="009D64C5" w:rsidRPr="00B67E5E">
        <w:rPr>
          <w:rFonts w:ascii="Comic Sans MS" w:hAnsi="Comic Sans MS" w:cs="Arial"/>
          <w:b/>
          <w:sz w:val="24"/>
          <w:szCs w:val="24"/>
          <w:lang w:val="ro-RO"/>
        </w:rPr>
        <w:t xml:space="preserve"> –</w:t>
      </w:r>
      <w:r w:rsidR="009D64C5">
        <w:rPr>
          <w:rFonts w:ascii="Comic Sans MS" w:hAnsi="Comic Sans MS" w:cs="Arial"/>
          <w:b/>
          <w:sz w:val="24"/>
          <w:szCs w:val="24"/>
          <w:lang w:val="ro-RO"/>
        </w:rPr>
        <w:t xml:space="preserve"> Patologie veterinară</w:t>
      </w:r>
    </w:p>
    <w:p w:rsidR="009D64C5" w:rsidRDefault="009D64C5" w:rsidP="009D64C5">
      <w:pPr>
        <w:spacing w:line="240" w:lineRule="auto"/>
        <w:outlineLvl w:val="0"/>
        <w:rPr>
          <w:rFonts w:ascii="Comic Sans MS" w:hAnsi="Comic Sans MS" w:cs="Arial"/>
          <w:b/>
          <w:sz w:val="24"/>
          <w:szCs w:val="24"/>
          <w:lang w:val="ro-RO"/>
        </w:rPr>
      </w:pPr>
      <w:r>
        <w:rPr>
          <w:rFonts w:ascii="Comic Sans MS" w:hAnsi="Comic Sans MS" w:cs="Arial"/>
          <w:b/>
          <w:sz w:val="24"/>
          <w:szCs w:val="24"/>
          <w:lang w:val="ro-RO"/>
        </w:rPr>
        <w:t>COMPET</w:t>
      </w:r>
      <w:r w:rsidR="00412508">
        <w:rPr>
          <w:rFonts w:ascii="Comic Sans MS" w:hAnsi="Comic Sans MS" w:cs="Arial"/>
          <w:b/>
          <w:sz w:val="24"/>
          <w:szCs w:val="24"/>
          <w:lang w:val="ro-RO"/>
        </w:rPr>
        <w:t>ENŢA 5. –  Asigură tratarea ani</w:t>
      </w:r>
      <w:r>
        <w:rPr>
          <w:rFonts w:ascii="Comic Sans MS" w:hAnsi="Comic Sans MS" w:cs="Arial"/>
          <w:b/>
          <w:sz w:val="24"/>
          <w:szCs w:val="24"/>
          <w:lang w:val="ro-RO"/>
        </w:rPr>
        <w:t>m</w:t>
      </w:r>
      <w:r w:rsidR="00412508">
        <w:rPr>
          <w:rFonts w:ascii="Comic Sans MS" w:hAnsi="Comic Sans MS" w:cs="Arial"/>
          <w:b/>
          <w:sz w:val="24"/>
          <w:szCs w:val="24"/>
          <w:lang w:val="ro-RO"/>
        </w:rPr>
        <w:t>a</w:t>
      </w:r>
      <w:r>
        <w:rPr>
          <w:rFonts w:ascii="Comic Sans MS" w:hAnsi="Comic Sans MS" w:cs="Arial"/>
          <w:b/>
          <w:sz w:val="24"/>
          <w:szCs w:val="24"/>
          <w:lang w:val="ro-RO"/>
        </w:rPr>
        <w:t>lelor bolnave şi măsurile de prevenire a</w:t>
      </w:r>
      <w:r w:rsidR="00412508">
        <w:rPr>
          <w:rFonts w:ascii="Comic Sans MS" w:hAnsi="Comic Sans MS" w:cs="Arial"/>
          <w:b/>
          <w:sz w:val="24"/>
          <w:szCs w:val="24"/>
          <w:lang w:val="ro-RO"/>
        </w:rPr>
        <w:t xml:space="preserve"> </w:t>
      </w:r>
      <w:r>
        <w:rPr>
          <w:rFonts w:ascii="Comic Sans MS" w:hAnsi="Comic Sans MS" w:cs="Arial"/>
          <w:b/>
          <w:sz w:val="24"/>
          <w:szCs w:val="24"/>
          <w:lang w:val="ro-RO"/>
        </w:rPr>
        <w:t>bolilor interne</w:t>
      </w:r>
    </w:p>
    <w:p w:rsidR="009D64C5" w:rsidRPr="00680155" w:rsidRDefault="009D64C5" w:rsidP="00680155">
      <w:pPr>
        <w:spacing w:line="240" w:lineRule="auto"/>
        <w:outlineLvl w:val="0"/>
        <w:rPr>
          <w:rFonts w:ascii="Comic Sans MS" w:hAnsi="Comic Sans MS" w:cs="Arial"/>
          <w:b/>
          <w:sz w:val="24"/>
          <w:szCs w:val="24"/>
          <w:lang w:val="ro-RO"/>
        </w:rPr>
      </w:pPr>
      <w:r>
        <w:rPr>
          <w:rFonts w:ascii="Comic Sans MS" w:hAnsi="Comic Sans MS" w:cs="Arial"/>
          <w:b/>
          <w:sz w:val="24"/>
          <w:szCs w:val="24"/>
          <w:lang w:val="ro-RO"/>
        </w:rPr>
        <w:t xml:space="preserve"> Fişa de lucru </w:t>
      </w:r>
    </w:p>
    <w:p w:rsidR="009D64C5" w:rsidRPr="00412508" w:rsidRDefault="009D64C5" w:rsidP="009D64C5">
      <w:pPr>
        <w:keepLines/>
        <w:spacing w:line="360" w:lineRule="auto"/>
        <w:rPr>
          <w:rFonts w:ascii="Comic Sans MS" w:hAnsi="Comic Sans MS"/>
          <w:b/>
          <w:sz w:val="24"/>
          <w:szCs w:val="24"/>
          <w:lang w:val="ro-RO"/>
        </w:rPr>
      </w:pPr>
      <w:r w:rsidRPr="00412508">
        <w:rPr>
          <w:rFonts w:ascii="Comic Sans MS" w:hAnsi="Comic Sans MS"/>
          <w:b/>
          <w:sz w:val="24"/>
          <w:szCs w:val="24"/>
          <w:lang w:val="ro-RO"/>
        </w:rPr>
        <w:t>Locul desfăşurării: ferma didactică sau agentul economic.</w:t>
      </w:r>
    </w:p>
    <w:p w:rsidR="009D64C5" w:rsidRPr="009D64C5" w:rsidRDefault="00AE4081" w:rsidP="009D64C5">
      <w:pPr>
        <w:keepLines/>
        <w:spacing w:line="360" w:lineRule="auto"/>
        <w:rPr>
          <w:rFonts w:ascii="Comic Sans MS" w:hAnsi="Comic Sans MS"/>
          <w:b/>
          <w:sz w:val="24"/>
          <w:szCs w:val="24"/>
        </w:rPr>
      </w:pPr>
      <w:r>
        <w:rPr>
          <w:b/>
          <w:noProof/>
          <w:sz w:val="24"/>
          <w:szCs w:val="24"/>
          <w:lang w:val="en-US"/>
        </w:rPr>
        <w:drawing>
          <wp:anchor distT="0" distB="0" distL="114300" distR="114300" simplePos="0" relativeHeight="251743232" behindDoc="0" locked="0" layoutInCell="1" allowOverlap="1">
            <wp:simplePos x="0" y="0"/>
            <wp:positionH relativeFrom="column">
              <wp:posOffset>4572000</wp:posOffset>
            </wp:positionH>
            <wp:positionV relativeFrom="paragraph">
              <wp:posOffset>210820</wp:posOffset>
            </wp:positionV>
            <wp:extent cx="1600200" cy="685800"/>
            <wp:effectExtent l="19050" t="0" r="0" b="0"/>
            <wp:wrapSquare wrapText="bothSides"/>
            <wp:docPr id="1206" name="Picture 1206" descr="MCj02795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MCj02795380000[1]"/>
                    <pic:cNvPicPr>
                      <a:picLocks noChangeAspect="1" noChangeArrowheads="1"/>
                    </pic:cNvPicPr>
                  </pic:nvPicPr>
                  <pic:blipFill>
                    <a:blip r:embed="rId31"/>
                    <a:srcRect/>
                    <a:stretch>
                      <a:fillRect/>
                    </a:stretch>
                  </pic:blipFill>
                  <pic:spPr bwMode="auto">
                    <a:xfrm>
                      <a:off x="0" y="0"/>
                      <a:ext cx="1600200" cy="685800"/>
                    </a:xfrm>
                    <a:prstGeom prst="rect">
                      <a:avLst/>
                    </a:prstGeom>
                    <a:noFill/>
                    <a:ln w="9525">
                      <a:noFill/>
                      <a:miter lim="800000"/>
                      <a:headEnd/>
                      <a:tailEnd/>
                    </a:ln>
                  </pic:spPr>
                </pic:pic>
              </a:graphicData>
            </a:graphic>
          </wp:anchor>
        </w:drawing>
      </w:r>
      <w:r w:rsidR="009D64C5" w:rsidRPr="009D64C5">
        <w:rPr>
          <w:rFonts w:ascii="Comic Sans MS" w:hAnsi="Comic Sans MS"/>
          <w:b/>
          <w:sz w:val="24"/>
          <w:szCs w:val="24"/>
        </w:rPr>
        <w:t>STUDIUL DE CAZ</w:t>
      </w:r>
    </w:p>
    <w:p w:rsidR="009D64C5" w:rsidRPr="00412508" w:rsidRDefault="009D64C5" w:rsidP="009D64C5">
      <w:pPr>
        <w:keepLines/>
        <w:spacing w:line="360" w:lineRule="auto"/>
        <w:jc w:val="center"/>
        <w:rPr>
          <w:rFonts w:ascii="Comic Sans MS" w:hAnsi="Comic Sans MS"/>
          <w:sz w:val="24"/>
          <w:szCs w:val="24"/>
          <w:lang w:val="ro-RO"/>
        </w:rPr>
      </w:pPr>
      <w:r w:rsidRPr="00412508">
        <w:rPr>
          <w:rFonts w:ascii="Comic Sans MS" w:hAnsi="Comic Sans MS"/>
          <w:b/>
          <w:sz w:val="24"/>
          <w:szCs w:val="24"/>
          <w:lang w:val="ro-RO"/>
        </w:rPr>
        <w:t>FIŞĂ DE LUCRU</w:t>
      </w:r>
      <w:r w:rsidR="00BB0472" w:rsidRPr="00412508">
        <w:rPr>
          <w:rFonts w:ascii="Comic Sans MS" w:hAnsi="Comic Sans MS"/>
          <w:b/>
          <w:sz w:val="24"/>
          <w:szCs w:val="24"/>
          <w:lang w:val="ro-RO"/>
        </w:rPr>
        <w:t xml:space="preserve"> NR.1</w:t>
      </w:r>
    </w:p>
    <w:p w:rsidR="009D64C5" w:rsidRPr="00412508" w:rsidRDefault="009D64C5" w:rsidP="009D64C5">
      <w:pPr>
        <w:keepLines/>
        <w:spacing w:line="360" w:lineRule="auto"/>
        <w:rPr>
          <w:rFonts w:ascii="Comic Sans MS" w:hAnsi="Comic Sans MS"/>
          <w:color w:val="FF0000"/>
          <w:sz w:val="24"/>
          <w:szCs w:val="24"/>
          <w:lang w:val="ro-RO"/>
        </w:rPr>
      </w:pPr>
      <w:r w:rsidRPr="00412508">
        <w:rPr>
          <w:rFonts w:ascii="Comic Sans MS" w:hAnsi="Comic Sans MS"/>
          <w:sz w:val="24"/>
          <w:szCs w:val="24"/>
          <w:lang w:val="ro-RO"/>
        </w:rPr>
        <w:t>Aplicaţi tratamentul în sindromul de colici la cabaline.</w:t>
      </w:r>
    </w:p>
    <w:p w:rsidR="009D64C5" w:rsidRPr="00412508" w:rsidRDefault="00412508" w:rsidP="009D64C5">
      <w:pPr>
        <w:keepLines/>
        <w:spacing w:line="360" w:lineRule="auto"/>
        <w:rPr>
          <w:rFonts w:ascii="Comic Sans MS" w:hAnsi="Comic Sans MS"/>
          <w:b/>
          <w:sz w:val="24"/>
          <w:szCs w:val="24"/>
          <w:lang w:val="ro-RO"/>
        </w:rPr>
      </w:pPr>
      <w:r w:rsidRPr="00412508">
        <w:rPr>
          <w:rFonts w:ascii="Comic Sans MS" w:hAnsi="Comic Sans MS"/>
          <w:b/>
          <w:sz w:val="24"/>
          <w:szCs w:val="24"/>
          <w:lang w:val="ro-RO"/>
        </w:rPr>
        <w:t>Sarcini de lucru</w:t>
      </w:r>
      <w:r w:rsidR="009D64C5" w:rsidRPr="00412508">
        <w:rPr>
          <w:rFonts w:ascii="Comic Sans MS" w:hAnsi="Comic Sans MS"/>
          <w:b/>
          <w:sz w:val="24"/>
          <w:szCs w:val="24"/>
          <w:lang w:val="ro-RO"/>
        </w:rPr>
        <w:t>:</w:t>
      </w:r>
    </w:p>
    <w:p w:rsidR="009D64C5" w:rsidRPr="00412508" w:rsidRDefault="009D64C5" w:rsidP="009D64C5">
      <w:pPr>
        <w:keepLines/>
        <w:numPr>
          <w:ilvl w:val="0"/>
          <w:numId w:val="43"/>
        </w:numPr>
        <w:spacing w:before="0" w:after="0" w:line="360" w:lineRule="auto"/>
        <w:rPr>
          <w:rFonts w:ascii="Comic Sans MS" w:hAnsi="Comic Sans MS"/>
          <w:color w:val="FF0000"/>
          <w:sz w:val="24"/>
          <w:szCs w:val="24"/>
          <w:lang w:val="ro-RO"/>
        </w:rPr>
      </w:pPr>
      <w:r w:rsidRPr="00412508">
        <w:rPr>
          <w:rFonts w:ascii="Comic Sans MS" w:hAnsi="Comic Sans MS"/>
          <w:b/>
          <w:color w:val="FF0000"/>
          <w:sz w:val="24"/>
          <w:szCs w:val="24"/>
          <w:lang w:val="ro-RO"/>
        </w:rPr>
        <w:t>Aplicaţi tratamentul igienic</w:t>
      </w:r>
      <w:r w:rsidRPr="00412508">
        <w:rPr>
          <w:rFonts w:ascii="Comic Sans MS" w:hAnsi="Comic Sans MS"/>
          <w:color w:val="FF0000"/>
          <w:sz w:val="24"/>
          <w:szCs w:val="24"/>
          <w:lang w:val="ro-RO"/>
        </w:rPr>
        <w:t>.</w:t>
      </w:r>
    </w:p>
    <w:p w:rsidR="009D64C5" w:rsidRPr="00412508" w:rsidRDefault="009D64C5" w:rsidP="009D64C5">
      <w:pPr>
        <w:keepLines/>
        <w:spacing w:line="360" w:lineRule="auto"/>
        <w:ind w:left="720"/>
        <w:rPr>
          <w:rFonts w:ascii="Comic Sans MS" w:hAnsi="Comic Sans MS"/>
          <w:sz w:val="24"/>
          <w:szCs w:val="24"/>
          <w:lang w:val="ro-RO"/>
        </w:rPr>
      </w:pPr>
      <w:r w:rsidRPr="00412508">
        <w:rPr>
          <w:rFonts w:ascii="Comic Sans MS" w:hAnsi="Comic Sans MS"/>
          <w:sz w:val="24"/>
          <w:szCs w:val="24"/>
          <w:lang w:val="ro-RO"/>
        </w:rPr>
        <w:t>. izolaţi animalul bolnav . . . . . . . . . . . . . . .  . . . . . . . . . . .</w:t>
      </w:r>
    </w:p>
    <w:p w:rsidR="009D64C5" w:rsidRPr="00412508" w:rsidRDefault="009D64C5" w:rsidP="009D64C5">
      <w:pPr>
        <w:keepLines/>
        <w:spacing w:line="360" w:lineRule="auto"/>
        <w:ind w:left="720"/>
        <w:rPr>
          <w:rFonts w:ascii="Comic Sans MS" w:hAnsi="Comic Sans MS"/>
          <w:sz w:val="24"/>
          <w:szCs w:val="24"/>
          <w:lang w:val="ro-RO"/>
        </w:rPr>
      </w:pPr>
      <w:r w:rsidRPr="00412508">
        <w:rPr>
          <w:rFonts w:ascii="Comic Sans MS" w:hAnsi="Comic Sans MS"/>
          <w:sz w:val="24"/>
          <w:szCs w:val="24"/>
          <w:lang w:val="ro-RO"/>
        </w:rPr>
        <w:t>. asiguraţi condiţiile de întreţinere . . . . . . . . . . . . . . . . . .</w:t>
      </w:r>
    </w:p>
    <w:p w:rsidR="009D64C5" w:rsidRPr="00412508" w:rsidRDefault="009D64C5" w:rsidP="008E7A50">
      <w:pPr>
        <w:keepLines/>
        <w:spacing w:line="360" w:lineRule="auto"/>
        <w:ind w:left="720"/>
        <w:rPr>
          <w:rFonts w:ascii="Comic Sans MS" w:hAnsi="Comic Sans MS"/>
          <w:sz w:val="24"/>
          <w:szCs w:val="24"/>
          <w:lang w:val="ro-RO"/>
        </w:rPr>
      </w:pPr>
      <w:r w:rsidRPr="00412508">
        <w:rPr>
          <w:rFonts w:ascii="Comic Sans MS" w:hAnsi="Comic Sans MS"/>
          <w:sz w:val="24"/>
          <w:szCs w:val="24"/>
          <w:lang w:val="ro-RO"/>
        </w:rPr>
        <w:t>. remediaţi condiţiile de exploatare  . . . . . . . . . . . . . . .</w:t>
      </w:r>
    </w:p>
    <w:p w:rsidR="009D64C5" w:rsidRPr="00412508" w:rsidRDefault="009D64C5" w:rsidP="008E7A50">
      <w:pPr>
        <w:keepLines/>
        <w:spacing w:line="360" w:lineRule="auto"/>
        <w:rPr>
          <w:rFonts w:ascii="Comic Sans MS" w:hAnsi="Comic Sans MS"/>
          <w:sz w:val="24"/>
          <w:szCs w:val="24"/>
          <w:lang w:val="ro-RO"/>
        </w:rPr>
      </w:pPr>
    </w:p>
    <w:p w:rsidR="009D64C5" w:rsidRPr="00412508" w:rsidRDefault="009D64C5" w:rsidP="009D64C5">
      <w:pPr>
        <w:keepLines/>
        <w:numPr>
          <w:ilvl w:val="0"/>
          <w:numId w:val="43"/>
        </w:numPr>
        <w:spacing w:before="0" w:after="0" w:line="360" w:lineRule="auto"/>
        <w:rPr>
          <w:rFonts w:ascii="Comic Sans MS" w:hAnsi="Comic Sans MS"/>
          <w:b/>
          <w:color w:val="FF0000"/>
          <w:sz w:val="24"/>
          <w:szCs w:val="24"/>
          <w:lang w:val="ro-RO"/>
        </w:rPr>
      </w:pPr>
      <w:r w:rsidRPr="00412508">
        <w:rPr>
          <w:rFonts w:ascii="Comic Sans MS" w:hAnsi="Comic Sans MS"/>
          <w:b/>
          <w:color w:val="FF0000"/>
          <w:sz w:val="24"/>
          <w:szCs w:val="24"/>
          <w:lang w:val="ro-RO"/>
        </w:rPr>
        <w:t>Efectuaţi tratamentul medicamentos.</w:t>
      </w:r>
    </w:p>
    <w:p w:rsidR="009D64C5" w:rsidRPr="00412508" w:rsidRDefault="00AE4081" w:rsidP="009D64C5">
      <w:pPr>
        <w:keepLines/>
        <w:spacing w:line="360" w:lineRule="auto"/>
        <w:ind w:left="720"/>
        <w:rPr>
          <w:rFonts w:ascii="Comic Sans MS" w:hAnsi="Comic Sans MS"/>
          <w:b/>
          <w:color w:val="FF0000"/>
          <w:lang w:val="ro-RO"/>
        </w:rPr>
      </w:pPr>
      <w:r w:rsidRPr="00412508">
        <w:rPr>
          <w:noProof/>
          <w:sz w:val="24"/>
          <w:szCs w:val="24"/>
          <w:lang w:val="en-US"/>
        </w:rPr>
        <w:drawing>
          <wp:anchor distT="0" distB="0" distL="114300" distR="114300" simplePos="0" relativeHeight="251744256" behindDoc="0" locked="0" layoutInCell="1" allowOverlap="1">
            <wp:simplePos x="0" y="0"/>
            <wp:positionH relativeFrom="column">
              <wp:posOffset>4343400</wp:posOffset>
            </wp:positionH>
            <wp:positionV relativeFrom="paragraph">
              <wp:posOffset>128905</wp:posOffset>
            </wp:positionV>
            <wp:extent cx="1295400" cy="1533525"/>
            <wp:effectExtent l="19050" t="0" r="0" b="0"/>
            <wp:wrapSquare wrapText="bothSides"/>
            <wp:docPr id="1207" name="Picture 1207" descr="MCj02957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MCj02957250000[1]"/>
                    <pic:cNvPicPr>
                      <a:picLocks noChangeAspect="1" noChangeArrowheads="1"/>
                    </pic:cNvPicPr>
                  </pic:nvPicPr>
                  <pic:blipFill>
                    <a:blip r:embed="rId32"/>
                    <a:srcRect/>
                    <a:stretch>
                      <a:fillRect/>
                    </a:stretch>
                  </pic:blipFill>
                  <pic:spPr bwMode="auto">
                    <a:xfrm>
                      <a:off x="0" y="0"/>
                      <a:ext cx="1295400" cy="1533525"/>
                    </a:xfrm>
                    <a:prstGeom prst="rect">
                      <a:avLst/>
                    </a:prstGeom>
                    <a:noFill/>
                    <a:ln w="9525">
                      <a:noFill/>
                      <a:miter lim="800000"/>
                      <a:headEnd/>
                      <a:tailEnd/>
                    </a:ln>
                  </pic:spPr>
                </pic:pic>
              </a:graphicData>
            </a:graphic>
          </wp:anchor>
        </w:drawing>
      </w:r>
      <w:r w:rsidR="009D64C5" w:rsidRPr="00412508">
        <w:rPr>
          <w:rFonts w:ascii="Comic Sans MS" w:hAnsi="Comic Sans MS"/>
          <w:b/>
          <w:sz w:val="24"/>
          <w:szCs w:val="24"/>
          <w:lang w:val="ro-RO"/>
        </w:rPr>
        <w:t>-</w:t>
      </w:r>
      <w:r w:rsidR="009D64C5" w:rsidRPr="00412508">
        <w:rPr>
          <w:rFonts w:ascii="Comic Sans MS" w:hAnsi="Comic Sans MS"/>
          <w:sz w:val="24"/>
          <w:szCs w:val="24"/>
          <w:lang w:val="ro-RO"/>
        </w:rPr>
        <w:t>înlăturaţi durerea  . . . . . . . . . . . . . . . . . . . . . . . .</w:t>
      </w:r>
      <w:r w:rsidR="009D64C5" w:rsidRPr="00412508">
        <w:rPr>
          <w:rFonts w:ascii="Comic Sans MS" w:hAnsi="Comic Sans MS"/>
          <w:lang w:val="ro-RO"/>
        </w:rPr>
        <w:t xml:space="preserve"> . . . . </w:t>
      </w:r>
    </w:p>
    <w:p w:rsidR="009D64C5" w:rsidRPr="00412508" w:rsidRDefault="00412508" w:rsidP="00E00BE7">
      <w:pPr>
        <w:keepLines/>
        <w:spacing w:line="360" w:lineRule="auto"/>
        <w:ind w:left="720"/>
        <w:rPr>
          <w:rFonts w:ascii="Comic Sans MS" w:hAnsi="Comic Sans MS"/>
          <w:sz w:val="24"/>
          <w:szCs w:val="24"/>
          <w:lang w:val="ro-RO"/>
        </w:rPr>
      </w:pPr>
      <w:r w:rsidRPr="00412508">
        <w:rPr>
          <w:rFonts w:ascii="Comic Sans MS" w:hAnsi="Comic Sans MS"/>
          <w:b/>
          <w:lang w:val="ro-RO"/>
        </w:rPr>
        <w:t>-</w:t>
      </w:r>
      <w:r w:rsidRPr="00412508">
        <w:rPr>
          <w:rFonts w:ascii="Comic Sans MS" w:hAnsi="Comic Sans MS"/>
          <w:lang w:val="ro-RO"/>
        </w:rPr>
        <w:t xml:space="preserve"> </w:t>
      </w:r>
      <w:r w:rsidR="009D64C5" w:rsidRPr="00412508">
        <w:rPr>
          <w:rFonts w:ascii="Comic Sans MS" w:hAnsi="Comic Sans MS"/>
          <w:sz w:val="24"/>
          <w:szCs w:val="24"/>
          <w:lang w:val="ro-RO"/>
        </w:rPr>
        <w:t>susţineţi marile funcţii ale o</w:t>
      </w:r>
      <w:r w:rsidRPr="00412508">
        <w:rPr>
          <w:rFonts w:ascii="Comic Sans MS" w:hAnsi="Comic Sans MS"/>
          <w:sz w:val="24"/>
          <w:szCs w:val="24"/>
          <w:lang w:val="ro-RO"/>
        </w:rPr>
        <w:t xml:space="preserve">rganismului. . . . . . . . . . </w:t>
      </w:r>
    </w:p>
    <w:p w:rsidR="009D64C5" w:rsidRPr="00412508" w:rsidRDefault="00412508" w:rsidP="009D64C5">
      <w:pPr>
        <w:keepLines/>
        <w:spacing w:line="360" w:lineRule="auto"/>
        <w:ind w:left="720"/>
        <w:rPr>
          <w:rFonts w:ascii="Comic Sans MS" w:hAnsi="Comic Sans MS"/>
          <w:sz w:val="24"/>
          <w:szCs w:val="24"/>
          <w:lang w:val="ro-RO"/>
        </w:rPr>
      </w:pPr>
      <w:r w:rsidRPr="00412508">
        <w:rPr>
          <w:rFonts w:ascii="Comic Sans MS" w:hAnsi="Comic Sans MS"/>
          <w:sz w:val="24"/>
          <w:szCs w:val="24"/>
          <w:lang w:val="ro-RO"/>
        </w:rPr>
        <w:t xml:space="preserve">- </w:t>
      </w:r>
      <w:r w:rsidR="009D64C5" w:rsidRPr="00412508">
        <w:rPr>
          <w:rFonts w:ascii="Comic Sans MS" w:hAnsi="Comic Sans MS"/>
          <w:sz w:val="24"/>
          <w:szCs w:val="24"/>
          <w:lang w:val="ro-RO"/>
        </w:rPr>
        <w:t>vitaminizaţi organismul . . . . . . . . . . . . . . . . . . . . .. .</w:t>
      </w:r>
    </w:p>
    <w:p w:rsidR="009D64C5" w:rsidRPr="00412508" w:rsidRDefault="00412508" w:rsidP="00E00BE7">
      <w:pPr>
        <w:keepLines/>
        <w:spacing w:line="360" w:lineRule="auto"/>
        <w:ind w:left="720"/>
        <w:rPr>
          <w:rFonts w:ascii="Comic Sans MS" w:hAnsi="Comic Sans MS"/>
          <w:sz w:val="24"/>
          <w:szCs w:val="24"/>
          <w:lang w:val="ro-RO"/>
        </w:rPr>
      </w:pPr>
      <w:r w:rsidRPr="00412508">
        <w:rPr>
          <w:rFonts w:ascii="Comic Sans MS" w:hAnsi="Comic Sans MS"/>
          <w:sz w:val="24"/>
          <w:szCs w:val="24"/>
          <w:lang w:val="ro-RO"/>
        </w:rPr>
        <w:t xml:space="preserve">- </w:t>
      </w:r>
      <w:r w:rsidR="009D64C5" w:rsidRPr="00412508">
        <w:rPr>
          <w:rFonts w:ascii="Comic Sans MS" w:hAnsi="Comic Sans MS"/>
          <w:sz w:val="24"/>
          <w:szCs w:val="24"/>
          <w:lang w:val="ro-RO"/>
        </w:rPr>
        <w:t>aplicaţi terapia specifică bolii .  . . . . . . . . . . . . . . .</w:t>
      </w:r>
      <w:r w:rsidR="009D64C5" w:rsidRPr="00412508">
        <w:rPr>
          <w:sz w:val="24"/>
          <w:szCs w:val="24"/>
          <w:lang w:val="ro-RO"/>
        </w:rPr>
        <w:t xml:space="preserve"> </w:t>
      </w:r>
    </w:p>
    <w:p w:rsidR="005F5AC6" w:rsidRPr="00412508" w:rsidRDefault="005F5AC6" w:rsidP="003A10EF">
      <w:pPr>
        <w:jc w:val="center"/>
        <w:rPr>
          <w:rFonts w:ascii="Comic Sans MS" w:hAnsi="Comic Sans MS"/>
          <w:b/>
          <w:sz w:val="24"/>
          <w:lang w:val="ro-RO"/>
        </w:rPr>
      </w:pPr>
    </w:p>
    <w:p w:rsidR="008E7A50" w:rsidRPr="00412508" w:rsidRDefault="008E7A50" w:rsidP="003A10EF">
      <w:pPr>
        <w:jc w:val="center"/>
        <w:rPr>
          <w:rFonts w:ascii="Comic Sans MS" w:hAnsi="Comic Sans MS"/>
          <w:b/>
          <w:sz w:val="24"/>
          <w:lang w:val="ro-RO"/>
        </w:rPr>
      </w:pPr>
    </w:p>
    <w:p w:rsidR="008E7A50" w:rsidRPr="00412508" w:rsidRDefault="008E7A50" w:rsidP="003A10EF">
      <w:pPr>
        <w:jc w:val="center"/>
        <w:rPr>
          <w:rFonts w:ascii="Comic Sans MS" w:hAnsi="Comic Sans MS"/>
          <w:b/>
          <w:sz w:val="24"/>
          <w:lang w:val="ro-RO"/>
        </w:rPr>
      </w:pPr>
    </w:p>
    <w:p w:rsidR="00E00BE7" w:rsidRPr="00412508" w:rsidRDefault="00E00BE7" w:rsidP="003A10EF">
      <w:pPr>
        <w:jc w:val="center"/>
        <w:rPr>
          <w:rFonts w:ascii="Comic Sans MS" w:hAnsi="Comic Sans MS"/>
          <w:b/>
          <w:sz w:val="24"/>
          <w:lang w:val="ro-RO"/>
        </w:rPr>
      </w:pPr>
    </w:p>
    <w:p w:rsidR="00E00BE7" w:rsidRPr="00412508" w:rsidRDefault="00E00BE7" w:rsidP="003A10EF">
      <w:pPr>
        <w:jc w:val="center"/>
        <w:rPr>
          <w:rFonts w:ascii="Comic Sans MS" w:hAnsi="Comic Sans MS"/>
          <w:b/>
          <w:sz w:val="24"/>
          <w:lang w:val="ro-RO"/>
        </w:rPr>
      </w:pPr>
    </w:p>
    <w:p w:rsidR="00E00BE7" w:rsidRDefault="00E00BE7" w:rsidP="003A10EF">
      <w:pPr>
        <w:jc w:val="center"/>
        <w:rPr>
          <w:rFonts w:ascii="Comic Sans MS" w:hAnsi="Comic Sans MS"/>
          <w:b/>
          <w:sz w:val="24"/>
          <w:lang w:val="fr-FR"/>
        </w:rPr>
      </w:pPr>
    </w:p>
    <w:p w:rsidR="005F5AC6" w:rsidRPr="00412508" w:rsidRDefault="005F5AC6" w:rsidP="005F5AC6">
      <w:pPr>
        <w:jc w:val="center"/>
        <w:rPr>
          <w:rFonts w:ascii="Arial" w:hAnsi="Arial" w:cs="Arial"/>
          <w:b/>
          <w:sz w:val="24"/>
          <w:szCs w:val="24"/>
          <w:lang w:val="ro-RO"/>
        </w:rPr>
      </w:pPr>
      <w:r w:rsidRPr="00412508">
        <w:rPr>
          <w:rFonts w:ascii="Arial" w:hAnsi="Arial" w:cs="Arial"/>
          <w:b/>
          <w:sz w:val="24"/>
          <w:szCs w:val="24"/>
          <w:lang w:val="ro-RO"/>
        </w:rPr>
        <w:t>IDEI PRIVIND STRATEGIILE PE CARE PROFESORII LE-AR PUTEA FOLOSI PENTRU A AVEA STRATEGIA DE PREDARE ALEASĂ LA STILURILE DE ÎNVĂŢARE ALE ELEVILOR</w:t>
      </w:r>
    </w:p>
    <w:p w:rsidR="005F5AC6" w:rsidRPr="00E70D30" w:rsidRDefault="005F5AC6" w:rsidP="005F5AC6">
      <w:pPr>
        <w:jc w:val="center"/>
        <w:rPr>
          <w:rFonts w:ascii="Comic Sans MS" w:hAnsi="Comic Sans MS" w:cs="Arial"/>
          <w:b/>
          <w:lang w:val="fr-FR"/>
        </w:rPr>
      </w:pPr>
    </w:p>
    <w:p w:rsidR="005F5AC6" w:rsidRPr="00E70D30" w:rsidRDefault="000548A3" w:rsidP="005F5AC6">
      <w:pPr>
        <w:jc w:val="both"/>
        <w:rPr>
          <w:rFonts w:ascii="Comic Sans MS" w:hAnsi="Comic Sans MS" w:cs="Arial"/>
          <w:lang w:val="fr-FR"/>
        </w:rPr>
      </w:pPr>
      <w:r w:rsidRPr="000548A3">
        <w:rPr>
          <w:rFonts w:ascii="Comic Sans MS" w:hAnsi="Comic Sans MS" w:cs="Arial"/>
          <w:noProof/>
        </w:rPr>
        <w:pict>
          <v:shape id="_x0000_s2107" type="#_x0000_t202" style="position:absolute;left:0;text-align:left;margin-left:54pt;margin-top:.85pt;width:162pt;height:48.85pt;z-index:251735040" fillcolor="aqua" strokecolor="aqua">
            <v:textbox style="mso-next-textbox:#_x0000_s2107">
              <w:txbxContent>
                <w:p w:rsidR="0071799F" w:rsidRPr="00412508" w:rsidRDefault="0071799F" w:rsidP="005F5AC6">
                  <w:pPr>
                    <w:jc w:val="center"/>
                    <w:rPr>
                      <w:rFonts w:ascii="Arial" w:hAnsi="Arial" w:cs="Arial"/>
                      <w:sz w:val="24"/>
                      <w:szCs w:val="24"/>
                      <w:lang w:val="ro-RO"/>
                    </w:rPr>
                  </w:pPr>
                  <w:r w:rsidRPr="00412508">
                    <w:rPr>
                      <w:rFonts w:ascii="Arial" w:hAnsi="Arial" w:cs="Arial"/>
                      <w:sz w:val="24"/>
                      <w:szCs w:val="24"/>
                      <w:lang w:val="ro-RO"/>
                    </w:rPr>
                    <w:t>Scopul predării – ce speraţi să realizaţi?</w:t>
                  </w:r>
                </w:p>
                <w:p w:rsidR="0071799F" w:rsidRPr="00F82A4E" w:rsidRDefault="0071799F" w:rsidP="005F5AC6">
                  <w:pPr>
                    <w:jc w:val="center"/>
                    <w:rPr>
                      <w:rFonts w:ascii="Arial" w:hAnsi="Arial" w:cs="Arial"/>
                      <w:b/>
                    </w:rPr>
                  </w:pPr>
                  <w:r w:rsidRPr="00F82A4E">
                    <w:rPr>
                      <w:rFonts w:ascii="Arial" w:hAnsi="Arial" w:cs="Arial"/>
                      <w:b/>
                    </w:rPr>
                    <w:t>Consolidarea informaţiei</w:t>
                  </w:r>
                </w:p>
                <w:p w:rsidR="0071799F" w:rsidRPr="00F82A4E" w:rsidRDefault="0071799F" w:rsidP="005F5AC6">
                  <w:pPr>
                    <w:rPr>
                      <w:b/>
                    </w:rPr>
                  </w:pPr>
                </w:p>
              </w:txbxContent>
            </v:textbox>
          </v:shape>
        </w:pict>
      </w:r>
      <w:r w:rsidRPr="000548A3">
        <w:rPr>
          <w:rFonts w:ascii="Comic Sans MS" w:hAnsi="Comic Sans MS" w:cs="Arial"/>
          <w:noProof/>
        </w:rPr>
        <w:pict>
          <v:roundrect id="_x0000_s2106" style="position:absolute;left:0;text-align:left;margin-left:261pt;margin-top:3.75pt;width:180.05pt;height:57.85pt;z-index:251734016" arcsize="10923f" fillcolor="aqua" strokecolor="aqua"/>
        </w:pict>
      </w:r>
      <w:r w:rsidRPr="000548A3">
        <w:rPr>
          <w:rFonts w:ascii="Comic Sans MS" w:hAnsi="Comic Sans MS" w:cs="Arial"/>
          <w:noProof/>
        </w:rPr>
        <w:pict>
          <v:shape id="_x0000_s2108" type="#_x0000_t202" style="position:absolute;left:0;text-align:left;margin-left:270pt;margin-top:3.75pt;width:162pt;height:48.85pt;z-index:251736064" fillcolor="aqua" strokecolor="aqua">
            <v:textbox style="mso-next-textbox:#_x0000_s2108">
              <w:txbxContent>
                <w:p w:rsidR="0071799F" w:rsidRPr="00412508" w:rsidRDefault="0071799F" w:rsidP="005F5AC6">
                  <w:pPr>
                    <w:jc w:val="center"/>
                    <w:rPr>
                      <w:rFonts w:ascii="Arial" w:hAnsi="Arial" w:cs="Arial"/>
                      <w:sz w:val="24"/>
                      <w:szCs w:val="24"/>
                      <w:lang w:val="ro-RO"/>
                    </w:rPr>
                  </w:pPr>
                  <w:r w:rsidRPr="00412508">
                    <w:rPr>
                      <w:rFonts w:ascii="Arial" w:hAnsi="Arial" w:cs="Arial"/>
                      <w:sz w:val="24"/>
                      <w:szCs w:val="24"/>
                      <w:lang w:val="ro-RO"/>
                    </w:rPr>
                    <w:t>Strategia de predare</w:t>
                  </w:r>
                </w:p>
                <w:p w:rsidR="0071799F" w:rsidRPr="00412508" w:rsidRDefault="0071799F" w:rsidP="005F5AC6">
                  <w:pPr>
                    <w:jc w:val="center"/>
                    <w:rPr>
                      <w:rFonts w:ascii="Arial" w:hAnsi="Arial" w:cs="Arial"/>
                      <w:sz w:val="24"/>
                      <w:szCs w:val="24"/>
                      <w:lang w:val="ro-RO"/>
                    </w:rPr>
                  </w:pPr>
                  <w:r w:rsidRPr="00412508">
                    <w:rPr>
                      <w:rFonts w:ascii="Arial" w:hAnsi="Arial" w:cs="Arial"/>
                      <w:sz w:val="24"/>
                      <w:szCs w:val="24"/>
                      <w:lang w:val="ro-RO"/>
                    </w:rPr>
                    <w:t>Cum veţi proceda?</w:t>
                  </w:r>
                </w:p>
                <w:p w:rsidR="0071799F" w:rsidRPr="00F82A4E" w:rsidRDefault="0071799F" w:rsidP="005F5AC6">
                  <w:pPr>
                    <w:jc w:val="center"/>
                    <w:rPr>
                      <w:rFonts w:ascii="Arial" w:hAnsi="Arial" w:cs="Arial"/>
                      <w:b/>
                    </w:rPr>
                  </w:pPr>
                  <w:r w:rsidRPr="00F82A4E">
                    <w:rPr>
                      <w:rFonts w:ascii="Arial" w:hAnsi="Arial" w:cs="Arial"/>
                      <w:b/>
                    </w:rPr>
                    <w:t>EVALUARE / TEST</w:t>
                  </w:r>
                </w:p>
              </w:txbxContent>
            </v:textbox>
          </v:shape>
        </w:pict>
      </w:r>
      <w:r w:rsidRPr="000548A3">
        <w:rPr>
          <w:rFonts w:ascii="Comic Sans MS" w:hAnsi="Comic Sans MS" w:cs="Arial"/>
          <w:noProof/>
        </w:rPr>
        <w:pict>
          <v:roundrect id="_x0000_s2105" style="position:absolute;left:0;text-align:left;margin-left:45pt;margin-top:2.6pt;width:180.05pt;height:59pt;z-index:251732992" arcsize="10923f" fillcolor="aqua" strokecolor="aqua"/>
        </w:pict>
      </w:r>
    </w:p>
    <w:p w:rsidR="005F5AC6" w:rsidRPr="00E70D30" w:rsidRDefault="005F5AC6" w:rsidP="005F5AC6">
      <w:pPr>
        <w:jc w:val="both"/>
        <w:rPr>
          <w:rFonts w:ascii="Comic Sans MS" w:hAnsi="Comic Sans MS" w:cs="Arial"/>
          <w:lang w:val="fr-FR"/>
        </w:rPr>
      </w:pPr>
    </w:p>
    <w:p w:rsidR="005F5AC6" w:rsidRPr="00E70D30" w:rsidRDefault="005F5AC6" w:rsidP="005F5AC6">
      <w:pPr>
        <w:jc w:val="both"/>
        <w:rPr>
          <w:rFonts w:ascii="Comic Sans MS" w:hAnsi="Comic Sans MS" w:cs="Arial"/>
          <w:lang w:val="fr-FR"/>
        </w:rPr>
      </w:pPr>
    </w:p>
    <w:p w:rsidR="005F5AC6" w:rsidRPr="00E70D30" w:rsidRDefault="005F5AC6" w:rsidP="005F5AC6">
      <w:pPr>
        <w:jc w:val="both"/>
        <w:rPr>
          <w:rFonts w:ascii="Comic Sans MS" w:hAnsi="Comic Sans MS" w:cs="Arial"/>
          <w:lang w:val="fr-FR"/>
        </w:rPr>
      </w:pPr>
    </w:p>
    <w:p w:rsidR="005F5AC6" w:rsidRPr="00412508" w:rsidRDefault="005F5AC6" w:rsidP="005F5AC6">
      <w:pPr>
        <w:jc w:val="center"/>
        <w:rPr>
          <w:rFonts w:ascii="Comic Sans MS" w:hAnsi="Comic Sans MS" w:cs="Arial"/>
          <w:b/>
          <w:lang w:val="ro-RO"/>
        </w:rPr>
      </w:pPr>
      <w:r w:rsidRPr="00412508">
        <w:rPr>
          <w:rFonts w:ascii="Comic Sans MS" w:hAnsi="Comic Sans MS" w:cs="Arial"/>
          <w:b/>
          <w:lang w:val="ro-RO"/>
        </w:rPr>
        <w:t>Stilurile de învăţare</w:t>
      </w:r>
    </w:p>
    <w:p w:rsidR="005F5AC6" w:rsidRDefault="005F5AC6" w:rsidP="005F5AC6">
      <w:pPr>
        <w:jc w:val="center"/>
        <w:rPr>
          <w:rFonts w:ascii="Comic Sans MS" w:hAnsi="Comic Sans MS" w:cs="Arial"/>
          <w:b/>
        </w:rPr>
      </w:pPr>
    </w:p>
    <w:tbl>
      <w:tblPr>
        <w:tblStyle w:val="TableGrid"/>
        <w:tblW w:w="0" w:type="auto"/>
        <w:tblInd w:w="108" w:type="dxa"/>
        <w:tblLook w:val="01E0"/>
      </w:tblPr>
      <w:tblGrid>
        <w:gridCol w:w="3050"/>
        <w:gridCol w:w="3156"/>
        <w:gridCol w:w="2967"/>
      </w:tblGrid>
      <w:tr w:rsidR="005F5AC6">
        <w:tc>
          <w:tcPr>
            <w:tcW w:w="3176" w:type="dxa"/>
            <w:tcBorders>
              <w:top w:val="dashDotStroked" w:sz="24" w:space="0" w:color="0000FF"/>
              <w:left w:val="dashDotStroked" w:sz="24" w:space="0" w:color="0000FF"/>
            </w:tcBorders>
          </w:tcPr>
          <w:p w:rsidR="005F5AC6" w:rsidRPr="00412508" w:rsidRDefault="005F5AC6" w:rsidP="009A1BF8">
            <w:pPr>
              <w:jc w:val="center"/>
              <w:rPr>
                <w:rFonts w:ascii="Arial" w:hAnsi="Arial" w:cs="Arial"/>
                <w:b/>
                <w:lang w:val="ro-RO"/>
              </w:rPr>
            </w:pPr>
            <w:r w:rsidRPr="00412508">
              <w:rPr>
                <w:rFonts w:ascii="Arial" w:hAnsi="Arial" w:cs="Arial"/>
                <w:b/>
                <w:lang w:val="ro-RO"/>
              </w:rPr>
              <w:t>Tipul vizual</w:t>
            </w:r>
          </w:p>
          <w:p w:rsidR="005F5AC6" w:rsidRPr="00F92DC7" w:rsidRDefault="00AE4081" w:rsidP="009A1BF8">
            <w:pPr>
              <w:jc w:val="center"/>
              <w:rPr>
                <w:rFonts w:ascii="Arial" w:hAnsi="Arial" w:cs="Arial"/>
                <w:b/>
              </w:rPr>
            </w:pPr>
            <w:r>
              <w:rPr>
                <w:rFonts w:ascii="Arial" w:hAnsi="Arial" w:cs="Arial"/>
                <w:b/>
                <w:noProof/>
                <w:lang w:val="en-US"/>
              </w:rPr>
              <w:drawing>
                <wp:inline distT="0" distB="0" distL="0" distR="0">
                  <wp:extent cx="787400" cy="787400"/>
                  <wp:effectExtent l="19050" t="0" r="0" b="0"/>
                  <wp:docPr id="40" name="Picture 40" descr="ochi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chi_mic"/>
                          <pic:cNvPicPr>
                            <a:picLocks noChangeAspect="1" noChangeArrowheads="1"/>
                          </pic:cNvPicPr>
                        </pic:nvPicPr>
                        <pic:blipFill>
                          <a:blip r:embed="rId33"/>
                          <a:srcRect/>
                          <a:stretch>
                            <a:fillRect/>
                          </a:stretch>
                        </pic:blipFill>
                        <pic:spPr bwMode="auto">
                          <a:xfrm>
                            <a:off x="0" y="0"/>
                            <a:ext cx="787400" cy="787400"/>
                          </a:xfrm>
                          <a:prstGeom prst="rect">
                            <a:avLst/>
                          </a:prstGeom>
                          <a:noFill/>
                          <a:ln w="9525">
                            <a:noFill/>
                            <a:miter lim="800000"/>
                            <a:headEnd/>
                            <a:tailEnd/>
                          </a:ln>
                        </pic:spPr>
                      </pic:pic>
                    </a:graphicData>
                  </a:graphic>
                </wp:inline>
              </w:drawing>
            </w:r>
          </w:p>
        </w:tc>
        <w:tc>
          <w:tcPr>
            <w:tcW w:w="3285" w:type="dxa"/>
            <w:tcBorders>
              <w:top w:val="dashDotStroked" w:sz="24" w:space="0" w:color="0000FF"/>
            </w:tcBorders>
          </w:tcPr>
          <w:p w:rsidR="005F5AC6" w:rsidRPr="00412508" w:rsidRDefault="005F5AC6" w:rsidP="009A1BF8">
            <w:pPr>
              <w:jc w:val="center"/>
              <w:rPr>
                <w:rFonts w:ascii="Arial" w:hAnsi="Arial" w:cs="Arial"/>
                <w:b/>
                <w:lang w:val="ro-RO"/>
              </w:rPr>
            </w:pPr>
            <w:r w:rsidRPr="00412508">
              <w:rPr>
                <w:rFonts w:ascii="Arial" w:hAnsi="Arial" w:cs="Arial"/>
                <w:b/>
                <w:lang w:val="ro-RO"/>
              </w:rPr>
              <w:t>Tipul auditiv</w:t>
            </w:r>
          </w:p>
          <w:p w:rsidR="005F5AC6" w:rsidRPr="00F92DC7" w:rsidRDefault="00AE4081" w:rsidP="009A1BF8">
            <w:pPr>
              <w:jc w:val="center"/>
              <w:rPr>
                <w:rFonts w:ascii="Arial" w:hAnsi="Arial" w:cs="Arial"/>
                <w:b/>
              </w:rPr>
            </w:pPr>
            <w:r>
              <w:rPr>
                <w:rFonts w:ascii="Arial" w:hAnsi="Arial" w:cs="Arial"/>
                <w:b/>
                <w:noProof/>
                <w:lang w:val="en-US"/>
              </w:rPr>
              <w:drawing>
                <wp:inline distT="0" distB="0" distL="0" distR="0">
                  <wp:extent cx="825500" cy="622300"/>
                  <wp:effectExtent l="19050" t="0" r="0" b="0"/>
                  <wp:docPr id="41" name="Picture 41" descr="ureche_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reche_65"/>
                          <pic:cNvPicPr>
                            <a:picLocks noChangeAspect="1" noChangeArrowheads="1"/>
                          </pic:cNvPicPr>
                        </pic:nvPicPr>
                        <pic:blipFill>
                          <a:blip r:embed="rId34"/>
                          <a:srcRect/>
                          <a:stretch>
                            <a:fillRect/>
                          </a:stretch>
                        </pic:blipFill>
                        <pic:spPr bwMode="auto">
                          <a:xfrm>
                            <a:off x="0" y="0"/>
                            <a:ext cx="825500" cy="622300"/>
                          </a:xfrm>
                          <a:prstGeom prst="rect">
                            <a:avLst/>
                          </a:prstGeom>
                          <a:noFill/>
                          <a:ln w="9525">
                            <a:noFill/>
                            <a:miter lim="800000"/>
                            <a:headEnd/>
                            <a:tailEnd/>
                          </a:ln>
                        </pic:spPr>
                      </pic:pic>
                    </a:graphicData>
                  </a:graphic>
                </wp:inline>
              </w:drawing>
            </w:r>
          </w:p>
        </w:tc>
        <w:tc>
          <w:tcPr>
            <w:tcW w:w="3079" w:type="dxa"/>
            <w:tcBorders>
              <w:top w:val="dashDotStroked" w:sz="24" w:space="0" w:color="0000FF"/>
              <w:right w:val="dashDotStroked" w:sz="24" w:space="0" w:color="0000FF"/>
            </w:tcBorders>
          </w:tcPr>
          <w:p w:rsidR="005F5AC6" w:rsidRPr="00412508" w:rsidRDefault="005F5AC6" w:rsidP="009A1BF8">
            <w:pPr>
              <w:jc w:val="center"/>
              <w:rPr>
                <w:rFonts w:ascii="Arial" w:hAnsi="Arial" w:cs="Arial"/>
                <w:b/>
                <w:lang w:val="ro-RO"/>
              </w:rPr>
            </w:pPr>
            <w:r w:rsidRPr="00412508">
              <w:rPr>
                <w:rFonts w:ascii="Arial" w:hAnsi="Arial" w:cs="Arial"/>
                <w:b/>
                <w:lang w:val="ro-RO"/>
              </w:rPr>
              <w:t>Tipul practic</w:t>
            </w:r>
          </w:p>
          <w:p w:rsidR="005F5AC6" w:rsidRPr="00F92DC7" w:rsidRDefault="00AE4081" w:rsidP="009A1BF8">
            <w:pPr>
              <w:jc w:val="center"/>
              <w:rPr>
                <w:rFonts w:ascii="Arial" w:hAnsi="Arial" w:cs="Arial"/>
                <w:b/>
              </w:rPr>
            </w:pPr>
            <w:r>
              <w:rPr>
                <w:rFonts w:ascii="Arial" w:hAnsi="Arial" w:cs="Arial"/>
                <w:b/>
                <w:noProof/>
                <w:lang w:val="en-US"/>
              </w:rPr>
              <w:drawing>
                <wp:inline distT="0" distB="0" distL="0" distR="0">
                  <wp:extent cx="914400" cy="914400"/>
                  <wp:effectExtent l="19050" t="0" r="0" b="0"/>
                  <wp:docPr id="42" name="Picture 42" descr="manusi_manusi_2833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nusi_manusi_2833_456"/>
                          <pic:cNvPicPr>
                            <a:picLocks noChangeAspect="1" noChangeArrowheads="1"/>
                          </pic:cNvPicPr>
                        </pic:nvPicPr>
                        <pic:blipFill>
                          <a:blip r:embed="rId3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5F5AC6">
        <w:tc>
          <w:tcPr>
            <w:tcW w:w="3176" w:type="dxa"/>
            <w:tcBorders>
              <w:left w:val="dashDotStroked" w:sz="24" w:space="0" w:color="0000FF"/>
              <w:bottom w:val="dashDotStroked" w:sz="24" w:space="0" w:color="0000FF"/>
            </w:tcBorders>
          </w:tcPr>
          <w:p w:rsidR="005F5AC6" w:rsidRPr="00412508" w:rsidRDefault="005F5AC6" w:rsidP="009A1BF8">
            <w:pPr>
              <w:rPr>
                <w:rFonts w:ascii="Arial" w:hAnsi="Arial" w:cs="Arial"/>
                <w:sz w:val="24"/>
                <w:szCs w:val="24"/>
                <w:lang w:val="ro-RO"/>
              </w:rPr>
            </w:pPr>
            <w:r w:rsidRPr="00412508">
              <w:rPr>
                <w:rFonts w:ascii="Arial" w:hAnsi="Arial" w:cs="Arial"/>
                <w:sz w:val="24"/>
                <w:szCs w:val="24"/>
                <w:lang w:val="ro-RO"/>
              </w:rPr>
              <w:t>- Realizaţi setul de întrebări cât mai vizual posibil;</w:t>
            </w:r>
          </w:p>
          <w:p w:rsidR="005F5AC6" w:rsidRPr="00412508" w:rsidRDefault="005F5AC6" w:rsidP="009A1BF8">
            <w:pPr>
              <w:rPr>
                <w:rFonts w:ascii="Arial" w:hAnsi="Arial" w:cs="Arial"/>
                <w:sz w:val="24"/>
                <w:szCs w:val="24"/>
                <w:lang w:val="ro-RO"/>
              </w:rPr>
            </w:pPr>
            <w:r w:rsidRPr="00412508">
              <w:rPr>
                <w:rFonts w:ascii="Arial" w:hAnsi="Arial" w:cs="Arial"/>
                <w:sz w:val="24"/>
                <w:szCs w:val="24"/>
                <w:lang w:val="ro-RO"/>
              </w:rPr>
              <w:t>- Întrebările să fie scrise clar ca elevii să urmărească individual testul pe hârtie atunci când este citit cu voce tare;</w:t>
            </w:r>
          </w:p>
          <w:p w:rsidR="005F5AC6" w:rsidRPr="00412508" w:rsidRDefault="005F5AC6" w:rsidP="009A1BF8">
            <w:pPr>
              <w:rPr>
                <w:rFonts w:ascii="Arial" w:hAnsi="Arial" w:cs="Arial"/>
                <w:sz w:val="24"/>
                <w:szCs w:val="24"/>
                <w:lang w:val="ro-RO"/>
              </w:rPr>
            </w:pPr>
            <w:r w:rsidRPr="00412508">
              <w:rPr>
                <w:rFonts w:ascii="Arial" w:hAnsi="Arial" w:cs="Arial"/>
                <w:sz w:val="24"/>
                <w:szCs w:val="24"/>
                <w:lang w:val="ro-RO"/>
              </w:rPr>
              <w:t>- Puneţi la dispoziţia elevilor diagrame, imagini;</w:t>
            </w:r>
          </w:p>
          <w:p w:rsidR="005F5AC6" w:rsidRPr="00412508" w:rsidRDefault="005F5AC6" w:rsidP="009A1BF8">
            <w:pPr>
              <w:rPr>
                <w:rFonts w:ascii="Arial" w:hAnsi="Arial" w:cs="Arial"/>
                <w:sz w:val="24"/>
                <w:szCs w:val="24"/>
                <w:lang w:val="ro-RO"/>
              </w:rPr>
            </w:pPr>
            <w:r w:rsidRPr="00412508">
              <w:rPr>
                <w:rFonts w:ascii="Arial" w:hAnsi="Arial" w:cs="Arial"/>
                <w:sz w:val="24"/>
                <w:szCs w:val="24"/>
                <w:lang w:val="ro-RO"/>
              </w:rPr>
              <w:t>- Folosiţi programul AEL pe calculator pentru a alcătui setul de întrebări;</w:t>
            </w:r>
          </w:p>
          <w:p w:rsidR="005F5AC6" w:rsidRPr="00FA0E0C" w:rsidRDefault="005F5AC6" w:rsidP="009A1BF8">
            <w:pPr>
              <w:rPr>
                <w:rFonts w:ascii="Arial" w:hAnsi="Arial" w:cs="Arial"/>
                <w:sz w:val="24"/>
                <w:szCs w:val="24"/>
              </w:rPr>
            </w:pPr>
            <w:r w:rsidRPr="00412508">
              <w:rPr>
                <w:rFonts w:ascii="Arial" w:hAnsi="Arial" w:cs="Arial"/>
                <w:sz w:val="24"/>
                <w:szCs w:val="24"/>
                <w:lang w:val="ro-RO"/>
              </w:rPr>
              <w:t>- Răspunsurile să fie date sub formă vizuală de exemplul diagramei</w:t>
            </w:r>
          </w:p>
        </w:tc>
        <w:tc>
          <w:tcPr>
            <w:tcW w:w="3285" w:type="dxa"/>
            <w:tcBorders>
              <w:bottom w:val="dashDotStroked" w:sz="24" w:space="0" w:color="0000FF"/>
            </w:tcBorders>
          </w:tcPr>
          <w:p w:rsidR="005F5AC6" w:rsidRPr="00E74BC3" w:rsidRDefault="005F5AC6" w:rsidP="009A1BF8">
            <w:pPr>
              <w:rPr>
                <w:rFonts w:ascii="Arial" w:hAnsi="Arial" w:cs="Arial"/>
                <w:sz w:val="24"/>
                <w:szCs w:val="24"/>
                <w:lang w:val="ro-RO"/>
              </w:rPr>
            </w:pPr>
            <w:r w:rsidRPr="00E74BC3">
              <w:rPr>
                <w:rFonts w:ascii="Arial" w:hAnsi="Arial" w:cs="Arial"/>
                <w:sz w:val="24"/>
                <w:szCs w:val="24"/>
                <w:lang w:val="ro-RO"/>
              </w:rPr>
              <w:t>- Citiţi cu voce tare testul integral;</w:t>
            </w:r>
          </w:p>
          <w:p w:rsidR="005F5AC6" w:rsidRPr="00E74BC3" w:rsidRDefault="005F5AC6" w:rsidP="009A1BF8">
            <w:pPr>
              <w:rPr>
                <w:rFonts w:ascii="Arial" w:hAnsi="Arial" w:cs="Arial"/>
                <w:sz w:val="24"/>
                <w:szCs w:val="24"/>
                <w:lang w:val="ro-RO"/>
              </w:rPr>
            </w:pPr>
            <w:r w:rsidRPr="00E74BC3">
              <w:rPr>
                <w:rFonts w:ascii="Arial" w:hAnsi="Arial" w:cs="Arial"/>
                <w:sz w:val="24"/>
                <w:szCs w:val="24"/>
                <w:lang w:val="ro-RO"/>
              </w:rPr>
              <w:t>- Aţi putea folosi un elev care pune întrebări cu voce tare şi notează răspunsurile aşa cum au fost date de elevi;</w:t>
            </w:r>
          </w:p>
          <w:p w:rsidR="005F5AC6" w:rsidRPr="00E74BC3" w:rsidRDefault="005F5AC6" w:rsidP="009A1BF8">
            <w:pPr>
              <w:rPr>
                <w:rFonts w:ascii="Arial" w:hAnsi="Arial" w:cs="Arial"/>
                <w:sz w:val="24"/>
                <w:szCs w:val="24"/>
                <w:lang w:val="ro-RO"/>
              </w:rPr>
            </w:pPr>
            <w:r w:rsidRPr="00E74BC3">
              <w:rPr>
                <w:rFonts w:ascii="Arial" w:hAnsi="Arial" w:cs="Arial"/>
                <w:sz w:val="24"/>
                <w:szCs w:val="24"/>
                <w:lang w:val="ro-RO"/>
              </w:rPr>
              <w:t>- Încurajaţi elevii să pună întrebări legate de neînţelegerea elevilor;</w:t>
            </w:r>
          </w:p>
          <w:p w:rsidR="005F5AC6" w:rsidRPr="00FA0E0C" w:rsidRDefault="005F5AC6" w:rsidP="009A1BF8">
            <w:pPr>
              <w:rPr>
                <w:rFonts w:ascii="Arial" w:hAnsi="Arial" w:cs="Arial"/>
                <w:sz w:val="24"/>
                <w:szCs w:val="24"/>
              </w:rPr>
            </w:pPr>
            <w:r w:rsidRPr="00E74BC3">
              <w:rPr>
                <w:rFonts w:ascii="Arial" w:hAnsi="Arial" w:cs="Arial"/>
                <w:sz w:val="24"/>
                <w:szCs w:val="24"/>
                <w:lang w:val="ro-RO"/>
              </w:rPr>
              <w:t>Prezentaţi elevilor verbal modul de lucru şi daţi explicaţii legate de rezolvarea testului</w:t>
            </w:r>
          </w:p>
        </w:tc>
        <w:tc>
          <w:tcPr>
            <w:tcW w:w="3079" w:type="dxa"/>
            <w:tcBorders>
              <w:bottom w:val="dashDotStroked" w:sz="24" w:space="0" w:color="0000FF"/>
              <w:right w:val="dashDotStroked" w:sz="24" w:space="0" w:color="0000FF"/>
            </w:tcBorders>
          </w:tcPr>
          <w:p w:rsidR="005F5AC6" w:rsidRPr="00E74BC3" w:rsidRDefault="005F5AC6" w:rsidP="009A1BF8">
            <w:pPr>
              <w:rPr>
                <w:rFonts w:ascii="Arial" w:hAnsi="Arial" w:cs="Arial"/>
                <w:sz w:val="24"/>
                <w:szCs w:val="24"/>
                <w:lang w:val="ro-RO"/>
              </w:rPr>
            </w:pPr>
            <w:r w:rsidRPr="00E74BC3">
              <w:rPr>
                <w:rFonts w:ascii="Arial" w:hAnsi="Arial" w:cs="Arial"/>
                <w:sz w:val="24"/>
                <w:szCs w:val="24"/>
                <w:lang w:val="ro-RO"/>
              </w:rPr>
              <w:t>- Folosiţi calculatorul aplicând programul AEL;</w:t>
            </w:r>
          </w:p>
          <w:p w:rsidR="005F5AC6" w:rsidRPr="00E74BC3" w:rsidRDefault="005F5AC6" w:rsidP="009A1BF8">
            <w:pPr>
              <w:rPr>
                <w:rFonts w:ascii="Arial" w:hAnsi="Arial" w:cs="Arial"/>
                <w:sz w:val="24"/>
                <w:szCs w:val="24"/>
                <w:lang w:val="ro-RO"/>
              </w:rPr>
            </w:pPr>
            <w:r w:rsidRPr="00E74BC3">
              <w:rPr>
                <w:rFonts w:ascii="Arial" w:hAnsi="Arial" w:cs="Arial"/>
                <w:sz w:val="24"/>
                <w:szCs w:val="24"/>
                <w:lang w:val="ro-RO"/>
              </w:rPr>
              <w:t>- Dezvoltaţi setul de întrebări astfel încât elevii să execute şi practic; exp: efectuarea examenului macro şi microscopic al materialului seminal;</w:t>
            </w:r>
          </w:p>
          <w:p w:rsidR="005F5AC6" w:rsidRPr="00F92DC7" w:rsidRDefault="005F5AC6" w:rsidP="009A1BF8">
            <w:pPr>
              <w:rPr>
                <w:rFonts w:ascii="Arial" w:hAnsi="Arial" w:cs="Arial"/>
              </w:rPr>
            </w:pPr>
            <w:r w:rsidRPr="00E74BC3">
              <w:rPr>
                <w:rFonts w:ascii="Arial" w:hAnsi="Arial" w:cs="Arial"/>
                <w:sz w:val="24"/>
                <w:szCs w:val="24"/>
                <w:lang w:val="ro-RO"/>
              </w:rPr>
              <w:t>- oferiţi elevilor libertatea de a prezenta rezultatul practic al examinării</w:t>
            </w:r>
            <w:r w:rsidRPr="00F92DC7">
              <w:rPr>
                <w:rFonts w:ascii="Arial" w:hAnsi="Arial" w:cs="Arial"/>
              </w:rPr>
              <w:t xml:space="preserve"> </w:t>
            </w:r>
          </w:p>
        </w:tc>
      </w:tr>
    </w:tbl>
    <w:p w:rsidR="005F5AC6" w:rsidRDefault="005F5AC6" w:rsidP="005F5AC6">
      <w:pPr>
        <w:rPr>
          <w:rFonts w:ascii="Comic Sans MS" w:hAnsi="Comic Sans MS" w:cs="Arial"/>
          <w:b/>
        </w:rPr>
      </w:pPr>
    </w:p>
    <w:p w:rsidR="005F5AC6" w:rsidRDefault="005F5AC6" w:rsidP="005F5AC6">
      <w:pPr>
        <w:rPr>
          <w:rFonts w:ascii="Comic Sans MS" w:hAnsi="Comic Sans MS" w:cs="Arial"/>
          <w:b/>
        </w:rPr>
      </w:pPr>
    </w:p>
    <w:p w:rsidR="00A01D5E" w:rsidRDefault="00A01D5E" w:rsidP="005F5AC6">
      <w:pPr>
        <w:rPr>
          <w:rFonts w:ascii="Comic Sans MS" w:hAnsi="Comic Sans MS" w:cs="Arial"/>
          <w:b/>
        </w:rPr>
      </w:pPr>
    </w:p>
    <w:p w:rsidR="00E70D30" w:rsidRDefault="00E70D30" w:rsidP="00B0141E">
      <w:pPr>
        <w:jc w:val="both"/>
        <w:outlineLvl w:val="0"/>
        <w:rPr>
          <w:rFonts w:ascii="Comic Sans MS" w:hAnsi="Comic Sans MS" w:cs="Arial"/>
          <w:b/>
          <w:sz w:val="24"/>
          <w:szCs w:val="24"/>
          <w:lang w:val="ro-RO"/>
        </w:rPr>
        <w:sectPr w:rsidR="00E70D30" w:rsidSect="00316E3D">
          <w:pgSz w:w="11900" w:h="16840"/>
          <w:pgMar w:top="1134" w:right="1134" w:bottom="851" w:left="1701" w:header="709" w:footer="709" w:gutter="0"/>
          <w:cols w:space="720"/>
          <w:titlePg/>
        </w:sectPr>
      </w:pPr>
    </w:p>
    <w:p w:rsidR="00B0141E" w:rsidRPr="008654DD" w:rsidRDefault="00B0141E" w:rsidP="00B0141E">
      <w:pPr>
        <w:jc w:val="both"/>
        <w:outlineLvl w:val="0"/>
        <w:rPr>
          <w:rFonts w:ascii="Comic Sans MS" w:hAnsi="Comic Sans MS" w:cs="Arial"/>
          <w:b/>
          <w:sz w:val="24"/>
          <w:szCs w:val="24"/>
          <w:lang w:val="ro-RO"/>
        </w:rPr>
      </w:pPr>
      <w:r>
        <w:rPr>
          <w:rFonts w:ascii="Comic Sans MS" w:hAnsi="Comic Sans MS" w:cs="Arial"/>
          <w:b/>
          <w:sz w:val="24"/>
          <w:szCs w:val="24"/>
          <w:lang w:val="ro-RO"/>
        </w:rPr>
        <w:t>UNITATEA DE COMPETENŢĂ 1</w:t>
      </w:r>
      <w:r w:rsidRPr="00B67E5E">
        <w:rPr>
          <w:rFonts w:ascii="Comic Sans MS" w:hAnsi="Comic Sans MS" w:cs="Arial"/>
          <w:b/>
          <w:sz w:val="24"/>
          <w:szCs w:val="24"/>
          <w:lang w:val="ro-RO"/>
        </w:rPr>
        <w:t xml:space="preserve"> –</w:t>
      </w:r>
      <w:r>
        <w:rPr>
          <w:rFonts w:ascii="Comic Sans MS" w:hAnsi="Comic Sans MS" w:cs="Arial"/>
          <w:b/>
          <w:sz w:val="24"/>
          <w:szCs w:val="24"/>
          <w:lang w:val="ro-RO"/>
        </w:rPr>
        <w:t xml:space="preserve"> Patologie veterinară</w:t>
      </w:r>
    </w:p>
    <w:p w:rsidR="00B0141E" w:rsidRPr="00B0141E" w:rsidRDefault="00B0141E" w:rsidP="00B0141E">
      <w:pPr>
        <w:spacing w:line="240" w:lineRule="auto"/>
        <w:outlineLvl w:val="0"/>
        <w:rPr>
          <w:rFonts w:ascii="Comic Sans MS" w:hAnsi="Comic Sans MS" w:cs="Arial"/>
          <w:b/>
          <w:sz w:val="24"/>
          <w:szCs w:val="24"/>
          <w:lang w:val="ro-RO"/>
        </w:rPr>
      </w:pPr>
      <w:r>
        <w:rPr>
          <w:rFonts w:ascii="Comic Sans MS" w:hAnsi="Comic Sans MS" w:cs="Arial"/>
          <w:b/>
          <w:sz w:val="24"/>
          <w:szCs w:val="24"/>
          <w:lang w:val="ro-RO"/>
        </w:rPr>
        <w:t>COMPETEN</w:t>
      </w:r>
      <w:r w:rsidR="009B5EBF">
        <w:rPr>
          <w:rFonts w:ascii="Comic Sans MS" w:hAnsi="Comic Sans MS" w:cs="Arial"/>
          <w:b/>
          <w:sz w:val="24"/>
          <w:szCs w:val="24"/>
          <w:lang w:val="ro-RO"/>
        </w:rPr>
        <w:t>ŢA 5. –  Asigură tratarea animalelor bolnave şi măsurile de prevenire a bolilor</w:t>
      </w:r>
    </w:p>
    <w:p w:rsidR="00B0141E" w:rsidRPr="00E74BC3" w:rsidRDefault="00B0141E" w:rsidP="00B0141E">
      <w:pPr>
        <w:jc w:val="center"/>
        <w:rPr>
          <w:rFonts w:ascii="Arial" w:hAnsi="Arial" w:cs="Arial"/>
          <w:b/>
          <w:color w:val="808080"/>
          <w:lang w:val="ro-RO"/>
        </w:rPr>
      </w:pPr>
      <w:r w:rsidRPr="00E74BC3">
        <w:rPr>
          <w:rFonts w:ascii="Arial" w:hAnsi="Arial" w:cs="Arial"/>
          <w:b/>
          <w:color w:val="808080"/>
          <w:lang w:val="ro-RO"/>
        </w:rPr>
        <w:t xml:space="preserve">         </w:t>
      </w:r>
    </w:p>
    <w:p w:rsidR="00B0141E" w:rsidRPr="00E74BC3" w:rsidRDefault="00B0141E" w:rsidP="00B0141E">
      <w:pPr>
        <w:jc w:val="center"/>
        <w:rPr>
          <w:rFonts w:ascii="Arial" w:hAnsi="Arial" w:cs="Arial"/>
          <w:sz w:val="24"/>
          <w:szCs w:val="24"/>
          <w:lang w:val="ro-RO"/>
        </w:rPr>
      </w:pPr>
      <w:r w:rsidRPr="00E74BC3">
        <w:rPr>
          <w:rFonts w:ascii="Arial" w:hAnsi="Arial" w:cs="Arial"/>
          <w:b/>
          <w:sz w:val="24"/>
          <w:szCs w:val="24"/>
          <w:lang w:val="ro-RO"/>
        </w:rPr>
        <w:t xml:space="preserve">Titlul lecţiei: TRANSMITEREA DE CUNOŞTINŢE </w:t>
      </w:r>
    </w:p>
    <w:p w:rsidR="00B0141E" w:rsidRPr="00E74BC3" w:rsidRDefault="00B0141E" w:rsidP="0021558E">
      <w:pPr>
        <w:jc w:val="center"/>
        <w:rPr>
          <w:rFonts w:ascii="Arial" w:hAnsi="Arial" w:cs="Arial"/>
          <w:b/>
          <w:color w:val="FF0000"/>
          <w:lang w:val="ro-RO"/>
        </w:rPr>
      </w:pPr>
      <w:r w:rsidRPr="00E74BC3">
        <w:rPr>
          <w:rFonts w:ascii="Arial" w:hAnsi="Arial" w:cs="Arial"/>
          <w:b/>
          <w:color w:val="FF0000"/>
          <w:lang w:val="ro-RO"/>
        </w:rPr>
        <w:t xml:space="preserve">PLAN DE LECŢIE </w:t>
      </w:r>
    </w:p>
    <w:p w:rsidR="00B0141E" w:rsidRPr="00E74BC3" w:rsidRDefault="00B0141E" w:rsidP="00B0141E">
      <w:pPr>
        <w:jc w:val="both"/>
        <w:rPr>
          <w:rFonts w:ascii="Arial" w:hAnsi="Arial" w:cs="Arial"/>
          <w:lang w:val="ro-RO"/>
        </w:rPr>
      </w:pPr>
      <w:r w:rsidRPr="00E74BC3">
        <w:rPr>
          <w:rFonts w:ascii="Arial" w:hAnsi="Arial" w:cs="Arial"/>
          <w:b/>
          <w:lang w:val="ro-RO"/>
        </w:rPr>
        <w:t>PROFESOR</w:t>
      </w:r>
      <w:r w:rsidRPr="00E74BC3">
        <w:rPr>
          <w:rFonts w:ascii="Arial" w:hAnsi="Arial" w:cs="Arial"/>
          <w:lang w:val="ro-RO"/>
        </w:rPr>
        <w:t>...</w:t>
      </w:r>
    </w:p>
    <w:p w:rsidR="00B0141E" w:rsidRPr="0048022F" w:rsidRDefault="00B0141E" w:rsidP="00B0141E">
      <w:pPr>
        <w:jc w:val="both"/>
        <w:rPr>
          <w:rFonts w:ascii="Arial" w:hAnsi="Arial" w:cs="Arial"/>
          <w:lang w:val="ro-RO"/>
        </w:rPr>
      </w:pPr>
      <w:r w:rsidRPr="00F70577">
        <w:rPr>
          <w:rFonts w:ascii="Arial" w:hAnsi="Arial" w:cs="Arial"/>
          <w:b/>
        </w:rPr>
        <w:t>TITLUL LECŢIEI:</w:t>
      </w:r>
      <w:r w:rsidR="00E74BC3">
        <w:rPr>
          <w:rFonts w:ascii="Arial" w:hAnsi="Arial" w:cs="Arial"/>
        </w:rPr>
        <w:t xml:space="preserve"> </w:t>
      </w:r>
      <w:r w:rsidR="00E74BC3" w:rsidRPr="0048022F">
        <w:rPr>
          <w:rFonts w:ascii="Arial" w:hAnsi="Arial" w:cs="Arial"/>
          <w:lang w:val="ro-RO"/>
        </w:rPr>
        <w:t xml:space="preserve">Tratamentul </w:t>
      </w:r>
      <w:r w:rsidR="009B5EBF" w:rsidRPr="0048022F">
        <w:rPr>
          <w:rFonts w:ascii="Arial" w:hAnsi="Arial" w:cs="Arial"/>
          <w:lang w:val="ro-RO"/>
        </w:rPr>
        <w:t>în principalele boli digestive studiate</w:t>
      </w:r>
    </w:p>
    <w:p w:rsidR="00B0141E" w:rsidRPr="0048022F" w:rsidRDefault="00B0141E" w:rsidP="00B0141E">
      <w:pPr>
        <w:jc w:val="both"/>
        <w:rPr>
          <w:rFonts w:ascii="Arial" w:hAnsi="Arial" w:cs="Arial"/>
          <w:lang w:val="ro-RO"/>
        </w:rPr>
      </w:pPr>
      <w:r w:rsidRPr="0048022F">
        <w:rPr>
          <w:rFonts w:ascii="Arial" w:hAnsi="Arial" w:cs="Arial"/>
          <w:b/>
          <w:lang w:val="ro-RO"/>
        </w:rPr>
        <w:t>SCOPUL:</w:t>
      </w:r>
      <w:r w:rsidRPr="0048022F">
        <w:rPr>
          <w:rFonts w:ascii="Arial" w:hAnsi="Arial" w:cs="Arial"/>
          <w:lang w:val="ro-RO"/>
        </w:rPr>
        <w:t xml:space="preserve"> Identific</w:t>
      </w:r>
      <w:r w:rsidR="009B5EBF" w:rsidRPr="0048022F">
        <w:rPr>
          <w:rFonts w:ascii="Arial" w:hAnsi="Arial" w:cs="Arial"/>
          <w:lang w:val="ro-RO"/>
        </w:rPr>
        <w:t xml:space="preserve">area </w:t>
      </w:r>
      <w:r w:rsidR="00E74BC3" w:rsidRPr="0048022F">
        <w:rPr>
          <w:rFonts w:ascii="Arial" w:hAnsi="Arial" w:cs="Arial"/>
          <w:lang w:val="ro-RO"/>
        </w:rPr>
        <w:t>principalelor t</w:t>
      </w:r>
      <w:r w:rsidR="0021558E" w:rsidRPr="0048022F">
        <w:rPr>
          <w:rFonts w:ascii="Arial" w:hAnsi="Arial" w:cs="Arial"/>
          <w:lang w:val="ro-RO"/>
        </w:rPr>
        <w:t>r</w:t>
      </w:r>
      <w:r w:rsidR="00E74BC3" w:rsidRPr="0048022F">
        <w:rPr>
          <w:rFonts w:ascii="Arial" w:hAnsi="Arial" w:cs="Arial"/>
          <w:lang w:val="ro-RO"/>
        </w:rPr>
        <w:t>a</w:t>
      </w:r>
      <w:r w:rsidR="0021558E" w:rsidRPr="0048022F">
        <w:rPr>
          <w:rFonts w:ascii="Arial" w:hAnsi="Arial" w:cs="Arial"/>
          <w:lang w:val="ro-RO"/>
        </w:rPr>
        <w:t xml:space="preserve">tamente şi selectarea medicamentelor </w:t>
      </w:r>
    </w:p>
    <w:p w:rsidR="00B0141E" w:rsidRPr="0048022F" w:rsidRDefault="00B0141E" w:rsidP="00B0141E">
      <w:pPr>
        <w:jc w:val="both"/>
        <w:rPr>
          <w:rFonts w:ascii="Arial" w:hAnsi="Arial" w:cs="Arial"/>
          <w:b/>
          <w:lang w:val="ro-RO"/>
        </w:rPr>
      </w:pPr>
      <w:r w:rsidRPr="0048022F">
        <w:rPr>
          <w:rFonts w:ascii="Arial" w:hAnsi="Arial" w:cs="Arial"/>
          <w:b/>
          <w:lang w:val="ro-RO"/>
        </w:rPr>
        <w:t xml:space="preserve">OBIECTIVE:  </w:t>
      </w:r>
    </w:p>
    <w:p w:rsidR="00B0141E" w:rsidRPr="0048022F" w:rsidRDefault="0021558E" w:rsidP="00B0141E">
      <w:pPr>
        <w:numPr>
          <w:ilvl w:val="0"/>
          <w:numId w:val="36"/>
        </w:numPr>
        <w:spacing w:before="0" w:after="0" w:line="240" w:lineRule="auto"/>
        <w:jc w:val="both"/>
        <w:rPr>
          <w:rFonts w:ascii="Arial" w:hAnsi="Arial" w:cs="Arial"/>
          <w:lang w:val="ro-RO"/>
        </w:rPr>
      </w:pPr>
      <w:r w:rsidRPr="0048022F">
        <w:rPr>
          <w:rFonts w:ascii="Arial" w:hAnsi="Arial" w:cs="Arial"/>
          <w:lang w:val="ro-RO"/>
        </w:rPr>
        <w:t>Să  aplice tratamentul corespunzător</w:t>
      </w:r>
      <w:r w:rsidR="00E74BC3" w:rsidRPr="0048022F">
        <w:rPr>
          <w:rFonts w:ascii="Arial" w:hAnsi="Arial" w:cs="Arial"/>
          <w:lang w:val="ro-RO"/>
        </w:rPr>
        <w:t>;</w:t>
      </w:r>
    </w:p>
    <w:p w:rsidR="00B0141E" w:rsidRPr="0048022F" w:rsidRDefault="0021558E" w:rsidP="00B0141E">
      <w:pPr>
        <w:numPr>
          <w:ilvl w:val="0"/>
          <w:numId w:val="36"/>
        </w:numPr>
        <w:spacing w:before="0" w:after="0" w:line="240" w:lineRule="auto"/>
        <w:jc w:val="both"/>
        <w:rPr>
          <w:rFonts w:ascii="Arial" w:hAnsi="Arial" w:cs="Arial"/>
          <w:lang w:val="ro-RO"/>
        </w:rPr>
      </w:pPr>
      <w:r w:rsidRPr="0048022F">
        <w:rPr>
          <w:rFonts w:ascii="Arial" w:hAnsi="Arial" w:cs="Arial"/>
          <w:lang w:val="ro-RO"/>
        </w:rPr>
        <w:t>Să selecteze medicaţia în funcţie de boală</w:t>
      </w:r>
      <w:r w:rsidR="00B0141E" w:rsidRPr="0048022F">
        <w:rPr>
          <w:rFonts w:ascii="Arial" w:hAnsi="Arial" w:cs="Arial"/>
          <w:lang w:val="ro-RO"/>
        </w:rPr>
        <w:t>;</w:t>
      </w:r>
    </w:p>
    <w:p w:rsidR="0021558E" w:rsidRPr="0048022F" w:rsidRDefault="00E74BC3" w:rsidP="00B0141E">
      <w:pPr>
        <w:numPr>
          <w:ilvl w:val="0"/>
          <w:numId w:val="36"/>
        </w:numPr>
        <w:spacing w:before="0" w:after="0" w:line="240" w:lineRule="auto"/>
        <w:jc w:val="both"/>
        <w:rPr>
          <w:rFonts w:ascii="Arial" w:hAnsi="Arial" w:cs="Arial"/>
          <w:lang w:val="ro-RO"/>
        </w:rPr>
      </w:pPr>
      <w:r w:rsidRPr="0048022F">
        <w:rPr>
          <w:rFonts w:ascii="Arial" w:hAnsi="Arial" w:cs="Arial"/>
          <w:lang w:val="ro-RO"/>
        </w:rPr>
        <w:t>Să a</w:t>
      </w:r>
      <w:r w:rsidR="0021558E" w:rsidRPr="0048022F">
        <w:rPr>
          <w:rFonts w:ascii="Arial" w:hAnsi="Arial" w:cs="Arial"/>
          <w:lang w:val="ro-RO"/>
        </w:rPr>
        <w:t>plice corect măsurile de prevenire şi combatere</w:t>
      </w:r>
      <w:r w:rsidRPr="0048022F">
        <w:rPr>
          <w:rFonts w:ascii="Arial" w:hAnsi="Arial" w:cs="Arial"/>
          <w:lang w:val="ro-RO"/>
        </w:rPr>
        <w:t>;</w:t>
      </w:r>
    </w:p>
    <w:p w:rsidR="00B0141E" w:rsidRPr="0048022F" w:rsidRDefault="00B0141E" w:rsidP="00B0141E">
      <w:pPr>
        <w:numPr>
          <w:ilvl w:val="0"/>
          <w:numId w:val="36"/>
        </w:numPr>
        <w:spacing w:before="0" w:after="0" w:line="240" w:lineRule="auto"/>
        <w:jc w:val="both"/>
        <w:rPr>
          <w:rFonts w:ascii="Arial" w:hAnsi="Arial" w:cs="Arial"/>
          <w:lang w:val="ro-RO"/>
        </w:rPr>
      </w:pPr>
      <w:r w:rsidRPr="0048022F">
        <w:rPr>
          <w:rFonts w:ascii="Arial" w:hAnsi="Arial" w:cs="Arial"/>
          <w:lang w:val="ro-RO"/>
        </w:rPr>
        <w:t>Să utilizeze cu uşurinţă termenii de specialitate;</w:t>
      </w:r>
    </w:p>
    <w:p w:rsidR="00B0141E" w:rsidRPr="0048022F" w:rsidRDefault="00B0141E" w:rsidP="00B0141E">
      <w:pPr>
        <w:numPr>
          <w:ilvl w:val="0"/>
          <w:numId w:val="36"/>
        </w:numPr>
        <w:spacing w:before="0" w:after="0" w:line="240" w:lineRule="auto"/>
        <w:jc w:val="both"/>
        <w:rPr>
          <w:rFonts w:ascii="Arial" w:hAnsi="Arial" w:cs="Arial"/>
          <w:lang w:val="ro-RO"/>
        </w:rPr>
      </w:pPr>
      <w:r w:rsidRPr="0048022F">
        <w:rPr>
          <w:rFonts w:ascii="Arial" w:hAnsi="Arial" w:cs="Arial"/>
          <w:lang w:val="ro-RO"/>
        </w:rPr>
        <w:t>Să identifice soluţiile corecte din fişele de lucru</w:t>
      </w:r>
      <w:r w:rsidR="00E74BC3" w:rsidRPr="0048022F">
        <w:rPr>
          <w:rFonts w:ascii="Arial" w:hAnsi="Arial" w:cs="Arial"/>
          <w:lang w:val="ro-RO"/>
        </w:rPr>
        <w:t>;</w:t>
      </w:r>
    </w:p>
    <w:p w:rsidR="0021558E" w:rsidRPr="0048022F" w:rsidRDefault="0021558E" w:rsidP="0021558E">
      <w:pPr>
        <w:spacing w:before="0" w:after="0" w:line="240" w:lineRule="auto"/>
        <w:ind w:left="360"/>
        <w:jc w:val="both"/>
        <w:rPr>
          <w:rFonts w:ascii="Arial" w:hAnsi="Arial" w:cs="Arial"/>
          <w:lang w:val="ro-RO"/>
        </w:rPr>
      </w:pPr>
    </w:p>
    <w:tbl>
      <w:tblPr>
        <w:tblStyle w:val="TableGrid"/>
        <w:tblW w:w="0" w:type="auto"/>
        <w:tblInd w:w="288" w:type="dxa"/>
        <w:tblLook w:val="01E0"/>
      </w:tblPr>
      <w:tblGrid>
        <w:gridCol w:w="1778"/>
        <w:gridCol w:w="2022"/>
        <w:gridCol w:w="2014"/>
        <w:gridCol w:w="2024"/>
        <w:gridCol w:w="2026"/>
        <w:gridCol w:w="2024"/>
        <w:gridCol w:w="1804"/>
      </w:tblGrid>
      <w:tr w:rsidR="00B0141E" w:rsidRPr="0048022F">
        <w:tc>
          <w:tcPr>
            <w:tcW w:w="1778" w:type="dxa"/>
            <w:vMerge w:val="restart"/>
            <w:tcBorders>
              <w:top w:val="thickThinSmallGap" w:sz="24" w:space="0" w:color="0000FF"/>
              <w:left w:val="thickThinSmallGap" w:sz="24" w:space="0" w:color="0000FF"/>
              <w:right w:val="thickThinSmallGap" w:sz="24" w:space="0" w:color="0000FF"/>
            </w:tcBorders>
            <w:shd w:val="clear" w:color="auto" w:fill="FF99CC"/>
          </w:tcPr>
          <w:p w:rsidR="00B0141E" w:rsidRPr="0048022F" w:rsidRDefault="00B0141E" w:rsidP="009973A1">
            <w:pPr>
              <w:jc w:val="center"/>
              <w:rPr>
                <w:rFonts w:ascii="Arial" w:hAnsi="Arial" w:cs="Arial"/>
                <w:b/>
                <w:lang w:val="ro-RO"/>
              </w:rPr>
            </w:pPr>
            <w:r w:rsidRPr="0048022F">
              <w:rPr>
                <w:rFonts w:ascii="Arial" w:hAnsi="Arial" w:cs="Arial"/>
                <w:b/>
                <w:lang w:val="ro-RO"/>
              </w:rPr>
              <w:t>Scopul</w:t>
            </w:r>
          </w:p>
          <w:p w:rsidR="00B0141E" w:rsidRPr="0048022F" w:rsidRDefault="00B0141E" w:rsidP="009973A1">
            <w:pPr>
              <w:jc w:val="center"/>
              <w:rPr>
                <w:rFonts w:ascii="Arial" w:hAnsi="Arial" w:cs="Arial"/>
                <w:lang w:val="ro-RO"/>
              </w:rPr>
            </w:pPr>
            <w:r w:rsidRPr="0048022F">
              <w:rPr>
                <w:rFonts w:ascii="Arial" w:hAnsi="Arial" w:cs="Arial"/>
                <w:b/>
                <w:lang w:val="ro-RO"/>
              </w:rPr>
              <w:t>predării</w:t>
            </w:r>
            <w:r w:rsidRPr="0048022F">
              <w:rPr>
                <w:rFonts w:ascii="Arial" w:hAnsi="Arial" w:cs="Arial"/>
                <w:lang w:val="ro-RO"/>
              </w:rPr>
              <w:t xml:space="preserve"> </w:t>
            </w:r>
          </w:p>
        </w:tc>
        <w:tc>
          <w:tcPr>
            <w:tcW w:w="2022" w:type="dxa"/>
            <w:vMerge w:val="restart"/>
            <w:tcBorders>
              <w:top w:val="thickThinSmallGap" w:sz="24" w:space="0" w:color="0000FF"/>
              <w:left w:val="thickThinSmallGap" w:sz="24" w:space="0" w:color="0000FF"/>
              <w:right w:val="thickThinSmallGap" w:sz="24" w:space="0" w:color="0000FF"/>
            </w:tcBorders>
            <w:shd w:val="clear" w:color="auto" w:fill="FF99CC"/>
          </w:tcPr>
          <w:p w:rsidR="00B0141E" w:rsidRPr="0048022F" w:rsidRDefault="00B0141E" w:rsidP="009973A1">
            <w:pPr>
              <w:jc w:val="center"/>
              <w:rPr>
                <w:rFonts w:ascii="Arial" w:hAnsi="Arial" w:cs="Arial"/>
                <w:b/>
                <w:lang w:val="ro-RO"/>
              </w:rPr>
            </w:pPr>
            <w:r w:rsidRPr="0048022F">
              <w:rPr>
                <w:rFonts w:ascii="Arial" w:hAnsi="Arial" w:cs="Arial"/>
                <w:b/>
                <w:lang w:val="ro-RO"/>
              </w:rPr>
              <w:t xml:space="preserve">Strategii de predare </w:t>
            </w:r>
          </w:p>
        </w:tc>
        <w:tc>
          <w:tcPr>
            <w:tcW w:w="2014" w:type="dxa"/>
            <w:vMerge w:val="restart"/>
            <w:tcBorders>
              <w:top w:val="thickThinSmallGap" w:sz="24" w:space="0" w:color="0000FF"/>
              <w:left w:val="thickThinSmallGap" w:sz="24" w:space="0" w:color="0000FF"/>
              <w:right w:val="thickThinSmallGap" w:sz="24" w:space="0" w:color="0000FF"/>
            </w:tcBorders>
            <w:shd w:val="clear" w:color="auto" w:fill="FF99CC"/>
          </w:tcPr>
          <w:p w:rsidR="00B0141E" w:rsidRPr="0048022F" w:rsidRDefault="00B0141E" w:rsidP="009973A1">
            <w:pPr>
              <w:jc w:val="center"/>
              <w:rPr>
                <w:rFonts w:ascii="Arial" w:hAnsi="Arial" w:cs="Arial"/>
                <w:b/>
                <w:lang w:val="ro-RO"/>
              </w:rPr>
            </w:pPr>
            <w:r w:rsidRPr="0048022F">
              <w:rPr>
                <w:rFonts w:ascii="Arial" w:hAnsi="Arial" w:cs="Arial"/>
                <w:b/>
                <w:lang w:val="ro-RO"/>
              </w:rPr>
              <w:t>Timp alocat</w:t>
            </w:r>
          </w:p>
        </w:tc>
        <w:tc>
          <w:tcPr>
            <w:tcW w:w="6074" w:type="dxa"/>
            <w:gridSpan w:val="3"/>
            <w:tcBorders>
              <w:top w:val="thickThinSmallGap" w:sz="24" w:space="0" w:color="0000FF"/>
              <w:left w:val="thickThinSmallGap" w:sz="24" w:space="0" w:color="0000FF"/>
              <w:bottom w:val="thickThinSmallGap" w:sz="24" w:space="0" w:color="0000FF"/>
              <w:right w:val="thickThinSmallGap" w:sz="24" w:space="0" w:color="0000FF"/>
            </w:tcBorders>
            <w:shd w:val="clear" w:color="auto" w:fill="FF99CC"/>
          </w:tcPr>
          <w:p w:rsidR="00B0141E" w:rsidRPr="0048022F" w:rsidRDefault="00B0141E" w:rsidP="009973A1">
            <w:pPr>
              <w:jc w:val="center"/>
              <w:rPr>
                <w:rFonts w:ascii="Arial" w:hAnsi="Arial" w:cs="Arial"/>
                <w:b/>
                <w:lang w:val="ro-RO"/>
              </w:rPr>
            </w:pPr>
            <w:r w:rsidRPr="0048022F">
              <w:rPr>
                <w:rFonts w:ascii="Arial" w:hAnsi="Arial" w:cs="Arial"/>
                <w:b/>
                <w:lang w:val="ro-RO"/>
              </w:rPr>
              <w:t xml:space="preserve">STILURI DE ÎNVĂŢARE </w:t>
            </w:r>
          </w:p>
        </w:tc>
        <w:tc>
          <w:tcPr>
            <w:tcW w:w="1804" w:type="dxa"/>
            <w:vMerge w:val="restart"/>
            <w:tcBorders>
              <w:top w:val="thickThinSmallGap" w:sz="24" w:space="0" w:color="0000FF"/>
              <w:left w:val="thickThinSmallGap" w:sz="24" w:space="0" w:color="0000FF"/>
              <w:right w:val="thickThinSmallGap" w:sz="24" w:space="0" w:color="0000FF"/>
            </w:tcBorders>
            <w:shd w:val="clear" w:color="auto" w:fill="FF99CC"/>
          </w:tcPr>
          <w:p w:rsidR="00B0141E" w:rsidRPr="0048022F" w:rsidRDefault="00B0141E" w:rsidP="009973A1">
            <w:pPr>
              <w:jc w:val="center"/>
              <w:rPr>
                <w:rFonts w:ascii="Arial" w:hAnsi="Arial" w:cs="Arial"/>
                <w:b/>
                <w:lang w:val="ro-RO"/>
              </w:rPr>
            </w:pPr>
            <w:r w:rsidRPr="0048022F">
              <w:rPr>
                <w:rFonts w:ascii="Arial" w:hAnsi="Arial" w:cs="Arial"/>
                <w:b/>
                <w:lang w:val="ro-RO"/>
              </w:rPr>
              <w:t xml:space="preserve">Resurse </w:t>
            </w:r>
          </w:p>
        </w:tc>
      </w:tr>
      <w:tr w:rsidR="00B0141E" w:rsidRPr="0048022F">
        <w:tc>
          <w:tcPr>
            <w:tcW w:w="1778" w:type="dxa"/>
            <w:vMerge/>
            <w:tcBorders>
              <w:left w:val="thickThinSmallGap" w:sz="24" w:space="0" w:color="0000FF"/>
              <w:bottom w:val="dashDotStroked" w:sz="24" w:space="0" w:color="0000FF"/>
              <w:right w:val="thickThinSmallGap" w:sz="24" w:space="0" w:color="0000FF"/>
            </w:tcBorders>
            <w:shd w:val="clear" w:color="auto" w:fill="FF99CC"/>
          </w:tcPr>
          <w:p w:rsidR="00B0141E" w:rsidRPr="0048022F" w:rsidRDefault="00B0141E" w:rsidP="009973A1">
            <w:pPr>
              <w:jc w:val="center"/>
              <w:rPr>
                <w:rFonts w:ascii="Arial" w:hAnsi="Arial" w:cs="Arial"/>
                <w:lang w:val="ro-RO"/>
              </w:rPr>
            </w:pPr>
          </w:p>
        </w:tc>
        <w:tc>
          <w:tcPr>
            <w:tcW w:w="2022" w:type="dxa"/>
            <w:vMerge/>
            <w:tcBorders>
              <w:left w:val="thickThinSmallGap" w:sz="24" w:space="0" w:color="0000FF"/>
              <w:bottom w:val="dashDotStroked" w:sz="24" w:space="0" w:color="0000FF"/>
              <w:right w:val="thickThinSmallGap" w:sz="24" w:space="0" w:color="0000FF"/>
            </w:tcBorders>
            <w:shd w:val="clear" w:color="auto" w:fill="FF99CC"/>
          </w:tcPr>
          <w:p w:rsidR="00B0141E" w:rsidRPr="0048022F" w:rsidRDefault="00B0141E" w:rsidP="009973A1">
            <w:pPr>
              <w:jc w:val="center"/>
              <w:rPr>
                <w:rFonts w:ascii="Arial" w:hAnsi="Arial" w:cs="Arial"/>
                <w:lang w:val="ro-RO"/>
              </w:rPr>
            </w:pPr>
          </w:p>
        </w:tc>
        <w:tc>
          <w:tcPr>
            <w:tcW w:w="2014" w:type="dxa"/>
            <w:vMerge/>
            <w:tcBorders>
              <w:left w:val="thickThinSmallGap" w:sz="24" w:space="0" w:color="0000FF"/>
              <w:bottom w:val="dashDotStroked" w:sz="24" w:space="0" w:color="0000FF"/>
              <w:right w:val="thickThinSmallGap" w:sz="24" w:space="0" w:color="0000FF"/>
            </w:tcBorders>
          </w:tcPr>
          <w:p w:rsidR="00B0141E" w:rsidRPr="0048022F" w:rsidRDefault="00B0141E" w:rsidP="009973A1">
            <w:pPr>
              <w:jc w:val="center"/>
              <w:rPr>
                <w:rFonts w:ascii="Arial" w:hAnsi="Arial" w:cs="Arial"/>
                <w:lang w:val="ro-RO"/>
              </w:rPr>
            </w:pPr>
          </w:p>
        </w:tc>
        <w:tc>
          <w:tcPr>
            <w:tcW w:w="2024" w:type="dxa"/>
            <w:tcBorders>
              <w:top w:val="thickThinSmallGap" w:sz="24" w:space="0" w:color="0000FF"/>
              <w:left w:val="thickThinSmallGap" w:sz="24" w:space="0" w:color="0000FF"/>
              <w:bottom w:val="dashDotStroked" w:sz="24" w:space="0" w:color="0000FF"/>
              <w:right w:val="thickThinSmallGap" w:sz="24" w:space="0" w:color="0000FF"/>
            </w:tcBorders>
            <w:shd w:val="clear" w:color="auto" w:fill="FFCC99"/>
          </w:tcPr>
          <w:p w:rsidR="00B0141E" w:rsidRPr="0048022F" w:rsidRDefault="00B0141E" w:rsidP="009973A1">
            <w:pPr>
              <w:jc w:val="center"/>
              <w:rPr>
                <w:rFonts w:ascii="Arial" w:hAnsi="Arial" w:cs="Arial"/>
                <w:b/>
                <w:lang w:val="ro-RO"/>
              </w:rPr>
            </w:pPr>
            <w:r w:rsidRPr="0048022F">
              <w:rPr>
                <w:rFonts w:ascii="Arial" w:hAnsi="Arial" w:cs="Arial"/>
                <w:b/>
                <w:lang w:val="ro-RO"/>
              </w:rPr>
              <w:t>VIZUAL</w:t>
            </w:r>
          </w:p>
        </w:tc>
        <w:tc>
          <w:tcPr>
            <w:tcW w:w="2026" w:type="dxa"/>
            <w:tcBorders>
              <w:top w:val="thickThinSmallGap" w:sz="24" w:space="0" w:color="0000FF"/>
              <w:left w:val="thickThinSmallGap" w:sz="24" w:space="0" w:color="0000FF"/>
              <w:bottom w:val="dashDotStroked" w:sz="24" w:space="0" w:color="0000FF"/>
              <w:right w:val="thickThinSmallGap" w:sz="24" w:space="0" w:color="0000FF"/>
            </w:tcBorders>
            <w:shd w:val="clear" w:color="auto" w:fill="FFCC99"/>
          </w:tcPr>
          <w:p w:rsidR="00B0141E" w:rsidRPr="0048022F" w:rsidRDefault="00B0141E" w:rsidP="009973A1">
            <w:pPr>
              <w:jc w:val="center"/>
              <w:rPr>
                <w:rFonts w:ascii="Arial" w:hAnsi="Arial" w:cs="Arial"/>
                <w:b/>
                <w:lang w:val="ro-RO"/>
              </w:rPr>
            </w:pPr>
            <w:r w:rsidRPr="0048022F">
              <w:rPr>
                <w:rFonts w:ascii="Arial" w:hAnsi="Arial" w:cs="Arial"/>
                <w:b/>
                <w:lang w:val="ro-RO"/>
              </w:rPr>
              <w:t>AUDITIV</w:t>
            </w:r>
          </w:p>
        </w:tc>
        <w:tc>
          <w:tcPr>
            <w:tcW w:w="2024" w:type="dxa"/>
            <w:tcBorders>
              <w:top w:val="thickThinSmallGap" w:sz="24" w:space="0" w:color="0000FF"/>
              <w:left w:val="thickThinSmallGap" w:sz="24" w:space="0" w:color="0000FF"/>
              <w:bottom w:val="dashDotStroked" w:sz="24" w:space="0" w:color="0000FF"/>
              <w:right w:val="thickThinSmallGap" w:sz="24" w:space="0" w:color="0000FF"/>
            </w:tcBorders>
            <w:shd w:val="clear" w:color="auto" w:fill="FFCC99"/>
          </w:tcPr>
          <w:p w:rsidR="00B0141E" w:rsidRPr="0048022F" w:rsidRDefault="00B0141E" w:rsidP="009973A1">
            <w:pPr>
              <w:jc w:val="center"/>
              <w:rPr>
                <w:rFonts w:ascii="Arial" w:hAnsi="Arial" w:cs="Arial"/>
                <w:b/>
                <w:lang w:val="ro-RO"/>
              </w:rPr>
            </w:pPr>
            <w:r w:rsidRPr="0048022F">
              <w:rPr>
                <w:rFonts w:ascii="Arial" w:hAnsi="Arial" w:cs="Arial"/>
                <w:b/>
                <w:lang w:val="ro-RO"/>
              </w:rPr>
              <w:t>PRACTIC</w:t>
            </w:r>
          </w:p>
        </w:tc>
        <w:tc>
          <w:tcPr>
            <w:tcW w:w="1804" w:type="dxa"/>
            <w:vMerge/>
            <w:tcBorders>
              <w:left w:val="thickThinSmallGap" w:sz="24" w:space="0" w:color="0000FF"/>
              <w:bottom w:val="dashDotStroked" w:sz="24" w:space="0" w:color="0000FF"/>
              <w:right w:val="thickThinSmallGap" w:sz="24" w:space="0" w:color="0000FF"/>
            </w:tcBorders>
          </w:tcPr>
          <w:p w:rsidR="00B0141E" w:rsidRPr="0048022F" w:rsidRDefault="00B0141E" w:rsidP="009973A1">
            <w:pPr>
              <w:jc w:val="center"/>
              <w:rPr>
                <w:rFonts w:ascii="Arial" w:hAnsi="Arial" w:cs="Arial"/>
                <w:lang w:val="ro-RO"/>
              </w:rPr>
            </w:pPr>
          </w:p>
        </w:tc>
      </w:tr>
      <w:tr w:rsidR="00B0141E" w:rsidRPr="0048022F">
        <w:tc>
          <w:tcPr>
            <w:tcW w:w="1778" w:type="dxa"/>
            <w:tcBorders>
              <w:top w:val="dashDotStroked" w:sz="24" w:space="0" w:color="0000FF"/>
              <w:left w:val="thickThinSmallGap" w:sz="24" w:space="0" w:color="0000FF"/>
            </w:tcBorders>
          </w:tcPr>
          <w:p w:rsidR="00B0141E" w:rsidRPr="0048022F" w:rsidRDefault="0021558E" w:rsidP="009973A1">
            <w:pPr>
              <w:rPr>
                <w:rFonts w:ascii="Arial" w:hAnsi="Arial" w:cs="Arial"/>
                <w:lang w:val="ro-RO"/>
              </w:rPr>
            </w:pPr>
            <w:r w:rsidRPr="0048022F">
              <w:rPr>
                <w:rFonts w:ascii="Arial" w:hAnsi="Arial" w:cs="Arial"/>
                <w:lang w:val="ro-RO"/>
              </w:rPr>
              <w:t>Aplicarea  tratamentului corespunzător în funcţie de boală</w:t>
            </w:r>
          </w:p>
        </w:tc>
        <w:tc>
          <w:tcPr>
            <w:tcW w:w="2022" w:type="dxa"/>
            <w:tcBorders>
              <w:top w:val="dashDotStroked" w:sz="24" w:space="0" w:color="0000FF"/>
            </w:tcBorders>
          </w:tcPr>
          <w:p w:rsidR="00B0141E" w:rsidRPr="0048022F" w:rsidRDefault="00B0141E" w:rsidP="009973A1">
            <w:pPr>
              <w:jc w:val="center"/>
              <w:rPr>
                <w:rFonts w:ascii="Arial" w:hAnsi="Arial" w:cs="Arial"/>
                <w:lang w:val="ro-RO"/>
              </w:rPr>
            </w:pPr>
          </w:p>
          <w:p w:rsidR="00B0141E" w:rsidRPr="0048022F" w:rsidRDefault="00B0141E" w:rsidP="009973A1">
            <w:pPr>
              <w:jc w:val="center"/>
              <w:rPr>
                <w:rFonts w:ascii="Arial" w:hAnsi="Arial" w:cs="Arial"/>
                <w:lang w:val="ro-RO"/>
              </w:rPr>
            </w:pPr>
          </w:p>
          <w:p w:rsidR="00B0141E" w:rsidRPr="0048022F" w:rsidRDefault="00B0141E" w:rsidP="009973A1">
            <w:pPr>
              <w:jc w:val="center"/>
              <w:rPr>
                <w:rFonts w:ascii="Arial" w:hAnsi="Arial" w:cs="Arial"/>
                <w:lang w:val="ro-RO"/>
              </w:rPr>
            </w:pPr>
            <w:r w:rsidRPr="0048022F">
              <w:rPr>
                <w:rFonts w:ascii="Arial" w:hAnsi="Arial" w:cs="Arial"/>
                <w:lang w:val="ro-RO"/>
              </w:rPr>
              <w:t>Expunere orală</w:t>
            </w:r>
          </w:p>
        </w:tc>
        <w:tc>
          <w:tcPr>
            <w:tcW w:w="2014" w:type="dxa"/>
            <w:tcBorders>
              <w:top w:val="dashDotStroked" w:sz="24" w:space="0" w:color="0000FF"/>
            </w:tcBorders>
          </w:tcPr>
          <w:p w:rsidR="00B0141E" w:rsidRPr="0048022F" w:rsidRDefault="00B0141E" w:rsidP="009973A1">
            <w:pPr>
              <w:jc w:val="center"/>
              <w:rPr>
                <w:rFonts w:ascii="Arial" w:hAnsi="Arial" w:cs="Arial"/>
                <w:lang w:val="ro-RO"/>
              </w:rPr>
            </w:pPr>
          </w:p>
          <w:p w:rsidR="00B0141E" w:rsidRPr="0048022F" w:rsidRDefault="00B0141E" w:rsidP="009973A1">
            <w:pPr>
              <w:jc w:val="center"/>
              <w:rPr>
                <w:rFonts w:ascii="Arial" w:hAnsi="Arial" w:cs="Arial"/>
                <w:lang w:val="ro-RO"/>
              </w:rPr>
            </w:pPr>
          </w:p>
          <w:p w:rsidR="00B0141E" w:rsidRPr="0048022F" w:rsidRDefault="00B0141E" w:rsidP="009973A1">
            <w:pPr>
              <w:jc w:val="center"/>
              <w:rPr>
                <w:rFonts w:ascii="Arial" w:hAnsi="Arial" w:cs="Arial"/>
                <w:lang w:val="ro-RO"/>
              </w:rPr>
            </w:pPr>
            <w:r w:rsidRPr="0048022F">
              <w:rPr>
                <w:rFonts w:ascii="Arial" w:hAnsi="Arial" w:cs="Arial"/>
                <w:lang w:val="ro-RO"/>
              </w:rPr>
              <w:t>15 min</w:t>
            </w:r>
          </w:p>
        </w:tc>
        <w:tc>
          <w:tcPr>
            <w:tcW w:w="2024" w:type="dxa"/>
            <w:tcBorders>
              <w:top w:val="dashDotStroked" w:sz="24" w:space="0" w:color="0000FF"/>
            </w:tcBorders>
          </w:tcPr>
          <w:p w:rsidR="00B0141E" w:rsidRPr="0048022F" w:rsidRDefault="0021558E" w:rsidP="009973A1">
            <w:pPr>
              <w:rPr>
                <w:rFonts w:ascii="Arial" w:hAnsi="Arial" w:cs="Arial"/>
                <w:lang w:val="ro-RO"/>
              </w:rPr>
            </w:pPr>
            <w:r w:rsidRPr="0048022F">
              <w:rPr>
                <w:rFonts w:ascii="Arial" w:hAnsi="Arial" w:cs="Arial"/>
                <w:lang w:val="ro-RO"/>
              </w:rPr>
              <w:t>Identifică</w:t>
            </w:r>
            <w:r w:rsidR="00B0141E" w:rsidRPr="0048022F">
              <w:rPr>
                <w:rFonts w:ascii="Arial" w:hAnsi="Arial" w:cs="Arial"/>
                <w:lang w:val="ro-RO"/>
              </w:rPr>
              <w:t xml:space="preserve"> </w:t>
            </w:r>
            <w:r w:rsidRPr="0048022F">
              <w:rPr>
                <w:rFonts w:ascii="Arial" w:hAnsi="Arial" w:cs="Arial"/>
                <w:lang w:val="ro-RO"/>
              </w:rPr>
              <w:t>tipurile de tratament care se pot aplica</w:t>
            </w:r>
          </w:p>
        </w:tc>
        <w:tc>
          <w:tcPr>
            <w:tcW w:w="2026" w:type="dxa"/>
            <w:tcBorders>
              <w:top w:val="dashDotStroked" w:sz="24" w:space="0" w:color="0000FF"/>
            </w:tcBorders>
          </w:tcPr>
          <w:p w:rsidR="00B0141E" w:rsidRPr="0048022F" w:rsidRDefault="0021558E" w:rsidP="0048022F">
            <w:pPr>
              <w:rPr>
                <w:rFonts w:ascii="Arial" w:hAnsi="Arial" w:cs="Arial"/>
                <w:lang w:val="ro-RO"/>
              </w:rPr>
            </w:pPr>
            <w:r w:rsidRPr="0048022F">
              <w:rPr>
                <w:rFonts w:ascii="Arial" w:hAnsi="Arial" w:cs="Arial"/>
                <w:lang w:val="ro-RO"/>
              </w:rPr>
              <w:t>Identifică tipurile de tratame</w:t>
            </w:r>
            <w:r w:rsidR="0048022F">
              <w:rPr>
                <w:rFonts w:ascii="Arial" w:hAnsi="Arial" w:cs="Arial"/>
                <w:lang w:val="ro-RO"/>
              </w:rPr>
              <w:t>n</w:t>
            </w:r>
            <w:r w:rsidRPr="0048022F">
              <w:rPr>
                <w:rFonts w:ascii="Arial" w:hAnsi="Arial" w:cs="Arial"/>
                <w:lang w:val="ro-RO"/>
              </w:rPr>
              <w:t xml:space="preserve">t </w:t>
            </w:r>
            <w:r w:rsidR="00B0141E" w:rsidRPr="0048022F">
              <w:rPr>
                <w:rFonts w:ascii="Arial" w:hAnsi="Arial" w:cs="Arial"/>
                <w:lang w:val="ro-RO"/>
              </w:rPr>
              <w:t xml:space="preserve">citind cu voce tare </w:t>
            </w:r>
          </w:p>
        </w:tc>
        <w:tc>
          <w:tcPr>
            <w:tcW w:w="2024" w:type="dxa"/>
            <w:tcBorders>
              <w:top w:val="dashDotStroked" w:sz="24" w:space="0" w:color="0000FF"/>
            </w:tcBorders>
          </w:tcPr>
          <w:p w:rsidR="00B0141E" w:rsidRPr="0048022F" w:rsidRDefault="0021558E" w:rsidP="009973A1">
            <w:pPr>
              <w:rPr>
                <w:rFonts w:ascii="Arial" w:hAnsi="Arial" w:cs="Arial"/>
                <w:lang w:val="ro-RO"/>
              </w:rPr>
            </w:pPr>
            <w:r w:rsidRPr="0048022F">
              <w:rPr>
                <w:rFonts w:ascii="Arial" w:hAnsi="Arial" w:cs="Arial"/>
                <w:lang w:val="ro-RO"/>
              </w:rPr>
              <w:t xml:space="preserve">Identifică tipurile de tratamnent  </w:t>
            </w:r>
            <w:r w:rsidR="00B0141E" w:rsidRPr="0048022F">
              <w:rPr>
                <w:rFonts w:ascii="Arial" w:hAnsi="Arial" w:cs="Arial"/>
                <w:lang w:val="ro-RO"/>
              </w:rPr>
              <w:t>folosind fişele de lucru şi imagini</w:t>
            </w:r>
          </w:p>
        </w:tc>
        <w:tc>
          <w:tcPr>
            <w:tcW w:w="1804" w:type="dxa"/>
            <w:tcBorders>
              <w:top w:val="dashDotStroked" w:sz="24" w:space="0" w:color="0000FF"/>
              <w:right w:val="thickThinSmallGap" w:sz="24" w:space="0" w:color="0000FF"/>
            </w:tcBorders>
          </w:tcPr>
          <w:p w:rsidR="00B0141E" w:rsidRPr="0048022F" w:rsidRDefault="00B0141E" w:rsidP="009973A1">
            <w:pPr>
              <w:rPr>
                <w:rFonts w:ascii="Arial" w:hAnsi="Arial" w:cs="Arial"/>
                <w:lang w:val="ro-RO"/>
              </w:rPr>
            </w:pPr>
            <w:r w:rsidRPr="0048022F">
              <w:rPr>
                <w:rFonts w:ascii="Arial" w:hAnsi="Arial" w:cs="Arial"/>
                <w:lang w:val="ro-RO"/>
              </w:rPr>
              <w:t>Fişa de lucru T.V., video, casete, CD-uri, DVD-uri</w:t>
            </w:r>
          </w:p>
        </w:tc>
      </w:tr>
      <w:tr w:rsidR="00B0141E" w:rsidRPr="0048022F">
        <w:tc>
          <w:tcPr>
            <w:tcW w:w="1778" w:type="dxa"/>
            <w:tcBorders>
              <w:left w:val="thickThinSmallGap" w:sz="24" w:space="0" w:color="0000FF"/>
            </w:tcBorders>
          </w:tcPr>
          <w:p w:rsidR="00B0141E" w:rsidRPr="0048022F" w:rsidRDefault="0021558E" w:rsidP="009973A1">
            <w:pPr>
              <w:rPr>
                <w:rFonts w:ascii="Arial" w:hAnsi="Arial" w:cs="Arial"/>
                <w:lang w:val="ro-RO"/>
              </w:rPr>
            </w:pPr>
            <w:r w:rsidRPr="0048022F">
              <w:rPr>
                <w:rFonts w:ascii="Arial" w:hAnsi="Arial" w:cs="Arial"/>
                <w:lang w:val="ro-RO"/>
              </w:rPr>
              <w:t>Selectarea medicaţiei în funcţie de boala</w:t>
            </w:r>
          </w:p>
        </w:tc>
        <w:tc>
          <w:tcPr>
            <w:tcW w:w="2022" w:type="dxa"/>
          </w:tcPr>
          <w:p w:rsidR="00B0141E" w:rsidRPr="0048022F" w:rsidRDefault="00B0141E" w:rsidP="009973A1">
            <w:pPr>
              <w:jc w:val="center"/>
              <w:rPr>
                <w:rFonts w:ascii="Arial" w:hAnsi="Arial" w:cs="Arial"/>
                <w:lang w:val="ro-RO"/>
              </w:rPr>
            </w:pPr>
            <w:r w:rsidRPr="0048022F">
              <w:rPr>
                <w:rFonts w:ascii="Arial" w:hAnsi="Arial" w:cs="Arial"/>
                <w:lang w:val="ro-RO"/>
              </w:rPr>
              <w:t>Analiza,</w:t>
            </w:r>
            <w:r w:rsidR="0048022F">
              <w:rPr>
                <w:rFonts w:ascii="Arial" w:hAnsi="Arial" w:cs="Arial"/>
                <w:lang w:val="ro-RO"/>
              </w:rPr>
              <w:t xml:space="preserve"> </w:t>
            </w:r>
            <w:r w:rsidRPr="0048022F">
              <w:rPr>
                <w:rFonts w:ascii="Arial" w:hAnsi="Arial" w:cs="Arial"/>
                <w:lang w:val="ro-RO"/>
              </w:rPr>
              <w:t xml:space="preserve">Comparaţia, Învăţarea prin descoperire </w:t>
            </w:r>
          </w:p>
        </w:tc>
        <w:tc>
          <w:tcPr>
            <w:tcW w:w="2014" w:type="dxa"/>
          </w:tcPr>
          <w:p w:rsidR="00B0141E" w:rsidRPr="0048022F" w:rsidRDefault="00B0141E" w:rsidP="009973A1">
            <w:pPr>
              <w:jc w:val="center"/>
              <w:rPr>
                <w:rFonts w:ascii="Arial" w:hAnsi="Arial" w:cs="Arial"/>
                <w:lang w:val="ro-RO"/>
              </w:rPr>
            </w:pPr>
          </w:p>
          <w:p w:rsidR="00B0141E" w:rsidRPr="0048022F" w:rsidRDefault="00B0141E" w:rsidP="009973A1">
            <w:pPr>
              <w:jc w:val="center"/>
              <w:rPr>
                <w:rFonts w:ascii="Arial" w:hAnsi="Arial" w:cs="Arial"/>
                <w:lang w:val="ro-RO"/>
              </w:rPr>
            </w:pPr>
          </w:p>
          <w:p w:rsidR="00B0141E" w:rsidRPr="0048022F" w:rsidRDefault="00B0141E" w:rsidP="009973A1">
            <w:pPr>
              <w:jc w:val="center"/>
              <w:rPr>
                <w:rFonts w:ascii="Arial" w:hAnsi="Arial" w:cs="Arial"/>
                <w:lang w:val="ro-RO"/>
              </w:rPr>
            </w:pPr>
            <w:r w:rsidRPr="0048022F">
              <w:rPr>
                <w:rFonts w:ascii="Arial" w:hAnsi="Arial" w:cs="Arial"/>
                <w:lang w:val="ro-RO"/>
              </w:rPr>
              <w:t>20 min</w:t>
            </w:r>
          </w:p>
        </w:tc>
        <w:tc>
          <w:tcPr>
            <w:tcW w:w="2024" w:type="dxa"/>
          </w:tcPr>
          <w:p w:rsidR="00B0141E" w:rsidRPr="0048022F" w:rsidRDefault="00B0141E" w:rsidP="009973A1">
            <w:pPr>
              <w:rPr>
                <w:rFonts w:ascii="Arial" w:hAnsi="Arial" w:cs="Arial"/>
                <w:lang w:val="ro-RO"/>
              </w:rPr>
            </w:pPr>
            <w:r w:rsidRPr="0048022F">
              <w:rPr>
                <w:rFonts w:ascii="Arial" w:hAnsi="Arial" w:cs="Arial"/>
                <w:lang w:val="ro-RO"/>
              </w:rPr>
              <w:t>Analizează şi compară avantajele şi d</w:t>
            </w:r>
            <w:r w:rsidR="0021558E" w:rsidRPr="0048022F">
              <w:rPr>
                <w:rFonts w:ascii="Arial" w:hAnsi="Arial" w:cs="Arial"/>
                <w:lang w:val="ro-RO"/>
              </w:rPr>
              <w:t xml:space="preserve">ezavantajele  folosirii diferitelor medicamente </w:t>
            </w:r>
            <w:r w:rsidR="0048022F">
              <w:rPr>
                <w:rFonts w:ascii="Arial" w:hAnsi="Arial" w:cs="Arial"/>
                <w:lang w:val="ro-RO"/>
              </w:rPr>
              <w:t xml:space="preserve"> folosind creioane colorate pentru</w:t>
            </w:r>
            <w:r w:rsidRPr="0048022F">
              <w:rPr>
                <w:rFonts w:ascii="Arial" w:hAnsi="Arial" w:cs="Arial"/>
                <w:lang w:val="ro-RO"/>
              </w:rPr>
              <w:t xml:space="preserve"> a le schiţa cât mai vizual şi fişa de lucru </w:t>
            </w:r>
          </w:p>
        </w:tc>
        <w:tc>
          <w:tcPr>
            <w:tcW w:w="2026" w:type="dxa"/>
          </w:tcPr>
          <w:p w:rsidR="00B0141E" w:rsidRPr="0048022F" w:rsidRDefault="00B0141E" w:rsidP="009973A1">
            <w:pPr>
              <w:rPr>
                <w:rFonts w:ascii="Arial" w:hAnsi="Arial" w:cs="Arial"/>
                <w:lang w:val="ro-RO"/>
              </w:rPr>
            </w:pPr>
            <w:r w:rsidRPr="0048022F">
              <w:rPr>
                <w:rFonts w:ascii="Arial" w:hAnsi="Arial" w:cs="Arial"/>
                <w:lang w:val="ro-RO"/>
              </w:rPr>
              <w:t>Citeşte cu voce tare fişa de documentare, analizează şi compară oral avantajele şi de</w:t>
            </w:r>
            <w:r w:rsidR="0021558E" w:rsidRPr="0048022F">
              <w:rPr>
                <w:rFonts w:ascii="Arial" w:hAnsi="Arial" w:cs="Arial"/>
                <w:lang w:val="ro-RO"/>
              </w:rPr>
              <w:t>zavantajelor folosirii diferitelor medicamente</w:t>
            </w:r>
          </w:p>
        </w:tc>
        <w:tc>
          <w:tcPr>
            <w:tcW w:w="2024" w:type="dxa"/>
          </w:tcPr>
          <w:p w:rsidR="00B0141E" w:rsidRPr="0048022F" w:rsidRDefault="00B0141E" w:rsidP="009973A1">
            <w:pPr>
              <w:rPr>
                <w:rFonts w:ascii="Arial" w:hAnsi="Arial" w:cs="Arial"/>
                <w:lang w:val="ro-RO"/>
              </w:rPr>
            </w:pPr>
            <w:r w:rsidRPr="0048022F">
              <w:rPr>
                <w:rFonts w:ascii="Arial" w:hAnsi="Arial" w:cs="Arial"/>
                <w:lang w:val="ro-RO"/>
              </w:rPr>
              <w:t>Întocmeşte o schemă comparativă cu avantajele şi d</w:t>
            </w:r>
            <w:r w:rsidR="0021558E" w:rsidRPr="0048022F">
              <w:rPr>
                <w:rFonts w:ascii="Arial" w:hAnsi="Arial" w:cs="Arial"/>
                <w:lang w:val="ro-RO"/>
              </w:rPr>
              <w:t>ezavantajele folosirii medic</w:t>
            </w:r>
            <w:r w:rsidR="0048022F">
              <w:rPr>
                <w:rFonts w:ascii="Arial" w:hAnsi="Arial" w:cs="Arial"/>
                <w:lang w:val="ro-RO"/>
              </w:rPr>
              <w:t>amentelor pe care o prezint</w:t>
            </w:r>
            <w:r w:rsidR="0021558E" w:rsidRPr="0048022F">
              <w:rPr>
                <w:rFonts w:ascii="Arial" w:hAnsi="Arial" w:cs="Arial"/>
                <w:lang w:val="ro-RO"/>
              </w:rPr>
              <w:t>ă</w:t>
            </w:r>
            <w:r w:rsidRPr="0048022F">
              <w:rPr>
                <w:rFonts w:ascii="Arial" w:hAnsi="Arial" w:cs="Arial"/>
                <w:lang w:val="ro-RO"/>
              </w:rPr>
              <w:t xml:space="preserve"> pe folie </w:t>
            </w:r>
          </w:p>
        </w:tc>
        <w:tc>
          <w:tcPr>
            <w:tcW w:w="1804" w:type="dxa"/>
            <w:tcBorders>
              <w:right w:val="thickThinSmallGap" w:sz="24" w:space="0" w:color="0000FF"/>
            </w:tcBorders>
          </w:tcPr>
          <w:p w:rsidR="00B0141E" w:rsidRPr="0048022F" w:rsidRDefault="00B0141E" w:rsidP="009973A1">
            <w:pPr>
              <w:rPr>
                <w:rFonts w:ascii="Arial" w:hAnsi="Arial" w:cs="Arial"/>
                <w:lang w:val="ro-RO"/>
              </w:rPr>
            </w:pPr>
            <w:r w:rsidRPr="0048022F">
              <w:rPr>
                <w:rFonts w:ascii="Arial" w:hAnsi="Arial" w:cs="Arial"/>
                <w:lang w:val="ro-RO"/>
              </w:rPr>
              <w:t>Fişa de documentare,</w:t>
            </w:r>
          </w:p>
          <w:p w:rsidR="00B0141E" w:rsidRPr="0048022F" w:rsidRDefault="00B0141E" w:rsidP="009973A1">
            <w:pPr>
              <w:rPr>
                <w:rFonts w:ascii="Arial" w:hAnsi="Arial" w:cs="Arial"/>
                <w:lang w:val="ro-RO"/>
              </w:rPr>
            </w:pPr>
            <w:r w:rsidRPr="0048022F">
              <w:rPr>
                <w:rFonts w:ascii="Arial" w:hAnsi="Arial" w:cs="Arial"/>
                <w:lang w:val="ro-RO"/>
              </w:rPr>
              <w:t>Fişa de lucru,</w:t>
            </w:r>
          </w:p>
          <w:p w:rsidR="00B0141E" w:rsidRPr="0048022F" w:rsidRDefault="00B0141E" w:rsidP="009973A1">
            <w:pPr>
              <w:rPr>
                <w:rFonts w:ascii="Arial" w:hAnsi="Arial" w:cs="Arial"/>
                <w:lang w:val="ro-RO"/>
              </w:rPr>
            </w:pPr>
            <w:r w:rsidRPr="0048022F">
              <w:rPr>
                <w:rFonts w:ascii="Arial" w:hAnsi="Arial" w:cs="Arial"/>
                <w:lang w:val="ro-RO"/>
              </w:rPr>
              <w:t>Folie,</w:t>
            </w:r>
          </w:p>
          <w:p w:rsidR="00B0141E" w:rsidRPr="0048022F" w:rsidRDefault="00B0141E" w:rsidP="009973A1">
            <w:pPr>
              <w:rPr>
                <w:rFonts w:ascii="Arial" w:hAnsi="Arial" w:cs="Arial"/>
                <w:lang w:val="ro-RO"/>
              </w:rPr>
            </w:pPr>
            <w:r w:rsidRPr="0048022F">
              <w:rPr>
                <w:rFonts w:ascii="Arial" w:hAnsi="Arial" w:cs="Arial"/>
                <w:lang w:val="ro-RO"/>
              </w:rPr>
              <w:t>Retroproiector,</w:t>
            </w:r>
          </w:p>
          <w:p w:rsidR="00B0141E" w:rsidRPr="0048022F" w:rsidRDefault="00B0141E" w:rsidP="009973A1">
            <w:pPr>
              <w:rPr>
                <w:rFonts w:ascii="Arial" w:hAnsi="Arial" w:cs="Arial"/>
                <w:lang w:val="ro-RO"/>
              </w:rPr>
            </w:pPr>
            <w:r w:rsidRPr="0048022F">
              <w:rPr>
                <w:rFonts w:ascii="Arial" w:hAnsi="Arial" w:cs="Arial"/>
                <w:lang w:val="ro-RO"/>
              </w:rPr>
              <w:t>Creioane colorate</w:t>
            </w:r>
          </w:p>
          <w:p w:rsidR="00B0141E" w:rsidRPr="0048022F" w:rsidRDefault="00B0141E" w:rsidP="009973A1">
            <w:pPr>
              <w:jc w:val="center"/>
              <w:rPr>
                <w:rFonts w:ascii="Arial" w:hAnsi="Arial" w:cs="Arial"/>
                <w:lang w:val="ro-RO"/>
              </w:rPr>
            </w:pPr>
          </w:p>
        </w:tc>
      </w:tr>
      <w:tr w:rsidR="00B0141E" w:rsidRPr="0048022F">
        <w:tc>
          <w:tcPr>
            <w:tcW w:w="1778" w:type="dxa"/>
            <w:tcBorders>
              <w:left w:val="thickThinSmallGap" w:sz="24" w:space="0" w:color="0000FF"/>
              <w:bottom w:val="thickThinSmallGap" w:sz="24" w:space="0" w:color="0000FF"/>
            </w:tcBorders>
          </w:tcPr>
          <w:p w:rsidR="00B0141E" w:rsidRPr="0048022F" w:rsidRDefault="0048022F" w:rsidP="009973A1">
            <w:pPr>
              <w:rPr>
                <w:rFonts w:ascii="Arial" w:hAnsi="Arial" w:cs="Arial"/>
                <w:lang w:val="ro-RO"/>
              </w:rPr>
            </w:pPr>
            <w:r>
              <w:rPr>
                <w:rFonts w:ascii="Arial" w:hAnsi="Arial" w:cs="Arial"/>
                <w:lang w:val="ro-RO"/>
              </w:rPr>
              <w:t>Clasificarea măsurilor</w:t>
            </w:r>
            <w:r w:rsidR="0021558E" w:rsidRPr="0048022F">
              <w:rPr>
                <w:rFonts w:ascii="Arial" w:hAnsi="Arial" w:cs="Arial"/>
                <w:lang w:val="ro-RO"/>
              </w:rPr>
              <w:t xml:space="preserve"> de prevenire a bolilor  digestive</w:t>
            </w:r>
            <w:r w:rsidR="00B0141E" w:rsidRPr="0048022F">
              <w:rPr>
                <w:rFonts w:ascii="Arial" w:hAnsi="Arial" w:cs="Arial"/>
                <w:lang w:val="ro-RO"/>
              </w:rPr>
              <w:t xml:space="preserve"> </w:t>
            </w:r>
          </w:p>
          <w:p w:rsidR="00B0141E" w:rsidRPr="0048022F" w:rsidRDefault="00B0141E" w:rsidP="009973A1">
            <w:pPr>
              <w:rPr>
                <w:rFonts w:ascii="Arial" w:hAnsi="Arial" w:cs="Arial"/>
                <w:lang w:val="ro-RO"/>
              </w:rPr>
            </w:pPr>
          </w:p>
          <w:p w:rsidR="00B0141E" w:rsidRPr="0048022F" w:rsidRDefault="00B0141E" w:rsidP="009973A1">
            <w:pPr>
              <w:rPr>
                <w:rFonts w:ascii="Arial" w:hAnsi="Arial" w:cs="Arial"/>
                <w:lang w:val="ro-RO"/>
              </w:rPr>
            </w:pPr>
          </w:p>
        </w:tc>
        <w:tc>
          <w:tcPr>
            <w:tcW w:w="2022" w:type="dxa"/>
            <w:tcBorders>
              <w:bottom w:val="thickThinSmallGap" w:sz="24" w:space="0" w:color="0000FF"/>
            </w:tcBorders>
          </w:tcPr>
          <w:p w:rsidR="00B0141E" w:rsidRPr="0048022F" w:rsidRDefault="00B0141E" w:rsidP="009973A1">
            <w:pPr>
              <w:jc w:val="center"/>
              <w:rPr>
                <w:rFonts w:ascii="Arial" w:hAnsi="Arial" w:cs="Arial"/>
                <w:lang w:val="ro-RO"/>
              </w:rPr>
            </w:pPr>
          </w:p>
          <w:p w:rsidR="00B0141E" w:rsidRPr="0048022F" w:rsidRDefault="00B0141E" w:rsidP="009973A1">
            <w:pPr>
              <w:jc w:val="center"/>
              <w:rPr>
                <w:rFonts w:ascii="Arial" w:hAnsi="Arial" w:cs="Arial"/>
                <w:lang w:val="ro-RO"/>
              </w:rPr>
            </w:pPr>
            <w:r w:rsidRPr="0048022F">
              <w:rPr>
                <w:rFonts w:ascii="Arial" w:hAnsi="Arial" w:cs="Arial"/>
                <w:lang w:val="ro-RO"/>
              </w:rPr>
              <w:t>Învăţarea prin descoperire</w:t>
            </w:r>
          </w:p>
        </w:tc>
        <w:tc>
          <w:tcPr>
            <w:tcW w:w="2014" w:type="dxa"/>
            <w:tcBorders>
              <w:bottom w:val="thickThinSmallGap" w:sz="24" w:space="0" w:color="0000FF"/>
            </w:tcBorders>
          </w:tcPr>
          <w:p w:rsidR="00B0141E" w:rsidRPr="0048022F" w:rsidRDefault="00B0141E" w:rsidP="009973A1">
            <w:pPr>
              <w:jc w:val="center"/>
              <w:rPr>
                <w:rFonts w:ascii="Arial" w:hAnsi="Arial" w:cs="Arial"/>
                <w:lang w:val="ro-RO"/>
              </w:rPr>
            </w:pPr>
          </w:p>
          <w:p w:rsidR="00B0141E" w:rsidRPr="0048022F" w:rsidRDefault="00B0141E" w:rsidP="009973A1">
            <w:pPr>
              <w:jc w:val="center"/>
              <w:rPr>
                <w:rFonts w:ascii="Arial" w:hAnsi="Arial" w:cs="Arial"/>
                <w:lang w:val="ro-RO"/>
              </w:rPr>
            </w:pPr>
          </w:p>
          <w:p w:rsidR="00B0141E" w:rsidRPr="0048022F" w:rsidRDefault="00B0141E" w:rsidP="009973A1">
            <w:pPr>
              <w:jc w:val="center"/>
              <w:rPr>
                <w:rFonts w:ascii="Arial" w:hAnsi="Arial" w:cs="Arial"/>
                <w:lang w:val="ro-RO"/>
              </w:rPr>
            </w:pPr>
            <w:r w:rsidRPr="0048022F">
              <w:rPr>
                <w:rFonts w:ascii="Arial" w:hAnsi="Arial" w:cs="Arial"/>
                <w:lang w:val="ro-RO"/>
              </w:rPr>
              <w:t>15 min</w:t>
            </w:r>
          </w:p>
        </w:tc>
        <w:tc>
          <w:tcPr>
            <w:tcW w:w="2024" w:type="dxa"/>
            <w:tcBorders>
              <w:bottom w:val="thickThinSmallGap" w:sz="24" w:space="0" w:color="0000FF"/>
            </w:tcBorders>
          </w:tcPr>
          <w:p w:rsidR="00B0141E" w:rsidRPr="0048022F" w:rsidRDefault="00B0141E" w:rsidP="009973A1">
            <w:pPr>
              <w:rPr>
                <w:rFonts w:ascii="Arial" w:hAnsi="Arial" w:cs="Arial"/>
                <w:lang w:val="ro-RO"/>
              </w:rPr>
            </w:pPr>
            <w:r w:rsidRPr="0048022F">
              <w:rPr>
                <w:rFonts w:ascii="Arial" w:hAnsi="Arial" w:cs="Arial"/>
                <w:lang w:val="ro-RO"/>
              </w:rPr>
              <w:t>Clasif</w:t>
            </w:r>
            <w:r w:rsidR="0021558E" w:rsidRPr="0048022F">
              <w:rPr>
                <w:rFonts w:ascii="Arial" w:hAnsi="Arial" w:cs="Arial"/>
                <w:lang w:val="ro-RO"/>
              </w:rPr>
              <w:t xml:space="preserve">ică şi explică măsurile de prevenire a bolilor  digestive </w:t>
            </w:r>
            <w:r w:rsidRPr="0048022F">
              <w:rPr>
                <w:rFonts w:ascii="Arial" w:hAnsi="Arial" w:cs="Arial"/>
                <w:lang w:val="ro-RO"/>
              </w:rPr>
              <w:t xml:space="preserve">privind şi citind fişa de documentare </w:t>
            </w:r>
          </w:p>
        </w:tc>
        <w:tc>
          <w:tcPr>
            <w:tcW w:w="2026" w:type="dxa"/>
            <w:tcBorders>
              <w:bottom w:val="thickThinSmallGap" w:sz="24" w:space="0" w:color="0000FF"/>
            </w:tcBorders>
          </w:tcPr>
          <w:p w:rsidR="00B0141E" w:rsidRPr="0048022F" w:rsidRDefault="00B0141E" w:rsidP="009973A1">
            <w:pPr>
              <w:rPr>
                <w:rFonts w:ascii="Arial" w:hAnsi="Arial" w:cs="Arial"/>
                <w:lang w:val="ro-RO"/>
              </w:rPr>
            </w:pPr>
            <w:r w:rsidRPr="0048022F">
              <w:rPr>
                <w:rFonts w:ascii="Arial" w:hAnsi="Arial" w:cs="Arial"/>
                <w:lang w:val="ro-RO"/>
              </w:rPr>
              <w:t>Clasifică şi explic</w:t>
            </w:r>
            <w:r w:rsidR="0021558E" w:rsidRPr="0048022F">
              <w:rPr>
                <w:rFonts w:ascii="Arial" w:hAnsi="Arial" w:cs="Arial"/>
                <w:lang w:val="ro-RO"/>
              </w:rPr>
              <w:t>ă oral măsurile de prevenire  a bolilor digestive</w:t>
            </w:r>
          </w:p>
        </w:tc>
        <w:tc>
          <w:tcPr>
            <w:tcW w:w="2024" w:type="dxa"/>
            <w:tcBorders>
              <w:bottom w:val="thickThinSmallGap" w:sz="24" w:space="0" w:color="0000FF"/>
            </w:tcBorders>
          </w:tcPr>
          <w:p w:rsidR="00B0141E" w:rsidRPr="0048022F" w:rsidRDefault="00B0141E" w:rsidP="009973A1">
            <w:pPr>
              <w:rPr>
                <w:rFonts w:ascii="Arial" w:hAnsi="Arial" w:cs="Arial"/>
                <w:lang w:val="ro-RO"/>
              </w:rPr>
            </w:pPr>
            <w:r w:rsidRPr="0048022F">
              <w:rPr>
                <w:rFonts w:ascii="Arial" w:hAnsi="Arial" w:cs="Arial"/>
                <w:lang w:val="ro-RO"/>
              </w:rPr>
              <w:t>Clasif</w:t>
            </w:r>
            <w:r w:rsidR="0021558E" w:rsidRPr="0048022F">
              <w:rPr>
                <w:rFonts w:ascii="Arial" w:hAnsi="Arial" w:cs="Arial"/>
                <w:lang w:val="ro-RO"/>
              </w:rPr>
              <w:t>ică şi explică măsurile de</w:t>
            </w:r>
            <w:r w:rsidR="0048022F">
              <w:rPr>
                <w:rFonts w:ascii="Arial" w:hAnsi="Arial" w:cs="Arial"/>
                <w:lang w:val="ro-RO"/>
              </w:rPr>
              <w:t xml:space="preserve"> prevenire a bolilor digestive </w:t>
            </w:r>
            <w:r w:rsidRPr="0048022F">
              <w:rPr>
                <w:rFonts w:ascii="Arial" w:hAnsi="Arial" w:cs="Arial"/>
                <w:lang w:val="ro-RO"/>
              </w:rPr>
              <w:t xml:space="preserve">întocmind pictograme colorate </w:t>
            </w:r>
          </w:p>
        </w:tc>
        <w:tc>
          <w:tcPr>
            <w:tcW w:w="1804" w:type="dxa"/>
            <w:tcBorders>
              <w:bottom w:val="thickThinSmallGap" w:sz="24" w:space="0" w:color="0000FF"/>
              <w:right w:val="thickThinSmallGap" w:sz="24" w:space="0" w:color="0000FF"/>
            </w:tcBorders>
          </w:tcPr>
          <w:p w:rsidR="00B0141E" w:rsidRPr="0048022F" w:rsidRDefault="00B0141E" w:rsidP="009973A1">
            <w:pPr>
              <w:rPr>
                <w:rFonts w:ascii="Arial" w:hAnsi="Arial" w:cs="Arial"/>
                <w:lang w:val="ro-RO"/>
              </w:rPr>
            </w:pPr>
            <w:r w:rsidRPr="0048022F">
              <w:rPr>
                <w:rFonts w:ascii="Arial" w:hAnsi="Arial" w:cs="Arial"/>
                <w:lang w:val="ro-RO"/>
              </w:rPr>
              <w:t xml:space="preserve">Fişa de documentare, </w:t>
            </w:r>
          </w:p>
          <w:p w:rsidR="00B0141E" w:rsidRPr="0048022F" w:rsidRDefault="00B0141E" w:rsidP="009973A1">
            <w:pPr>
              <w:rPr>
                <w:rFonts w:ascii="Arial" w:hAnsi="Arial" w:cs="Arial"/>
                <w:lang w:val="ro-RO"/>
              </w:rPr>
            </w:pPr>
            <w:r w:rsidRPr="0048022F">
              <w:rPr>
                <w:rFonts w:ascii="Arial" w:hAnsi="Arial" w:cs="Arial"/>
                <w:lang w:val="ro-RO"/>
              </w:rPr>
              <w:t>Fişa de lucru,</w:t>
            </w:r>
          </w:p>
          <w:p w:rsidR="00B0141E" w:rsidRPr="0048022F" w:rsidRDefault="00B0141E" w:rsidP="009973A1">
            <w:pPr>
              <w:rPr>
                <w:rFonts w:ascii="Arial" w:hAnsi="Arial" w:cs="Arial"/>
                <w:lang w:val="ro-RO"/>
              </w:rPr>
            </w:pPr>
            <w:r w:rsidRPr="0048022F">
              <w:rPr>
                <w:rFonts w:ascii="Arial" w:hAnsi="Arial" w:cs="Arial"/>
                <w:lang w:val="ro-RO"/>
              </w:rPr>
              <w:t>Folie,</w:t>
            </w:r>
          </w:p>
          <w:p w:rsidR="00B0141E" w:rsidRPr="0048022F" w:rsidRDefault="00B0141E" w:rsidP="009973A1">
            <w:pPr>
              <w:rPr>
                <w:rFonts w:ascii="Arial" w:hAnsi="Arial" w:cs="Arial"/>
                <w:lang w:val="ro-RO"/>
              </w:rPr>
            </w:pPr>
            <w:r w:rsidRPr="0048022F">
              <w:rPr>
                <w:rFonts w:ascii="Arial" w:hAnsi="Arial" w:cs="Arial"/>
                <w:lang w:val="ro-RO"/>
              </w:rPr>
              <w:t xml:space="preserve">Retroproiector </w:t>
            </w:r>
          </w:p>
        </w:tc>
      </w:tr>
    </w:tbl>
    <w:p w:rsidR="00B0141E" w:rsidRPr="005654AB" w:rsidRDefault="00B0141E" w:rsidP="00B0141E">
      <w:pPr>
        <w:jc w:val="both"/>
        <w:rPr>
          <w:rFonts w:ascii="Arial" w:hAnsi="Arial" w:cs="Arial"/>
          <w:b/>
          <w:color w:val="FF0000"/>
        </w:rPr>
      </w:pPr>
    </w:p>
    <w:p w:rsidR="00B0141E" w:rsidRPr="0048022F" w:rsidRDefault="00B0141E" w:rsidP="00B0141E">
      <w:pPr>
        <w:jc w:val="both"/>
        <w:rPr>
          <w:rFonts w:ascii="Arial" w:hAnsi="Arial" w:cs="Arial"/>
          <w:lang w:val="ro-RO"/>
        </w:rPr>
      </w:pPr>
      <w:r w:rsidRPr="0048022F">
        <w:rPr>
          <w:rFonts w:ascii="Arial" w:hAnsi="Arial" w:cs="Arial"/>
          <w:b/>
          <w:lang w:val="ro-RO"/>
        </w:rPr>
        <w:t xml:space="preserve">EVALUAREA LECŢIEI: </w:t>
      </w:r>
      <w:r w:rsidRPr="0048022F">
        <w:rPr>
          <w:rFonts w:ascii="Arial" w:hAnsi="Arial" w:cs="Arial"/>
          <w:lang w:val="ro-RO"/>
        </w:rPr>
        <w:t>Ce a decurs bine?</w:t>
      </w:r>
    </w:p>
    <w:p w:rsidR="00B0141E" w:rsidRPr="0048022F" w:rsidRDefault="00B0141E" w:rsidP="00B0141E">
      <w:pPr>
        <w:numPr>
          <w:ilvl w:val="0"/>
          <w:numId w:val="37"/>
        </w:numPr>
        <w:spacing w:before="0" w:after="0" w:line="240" w:lineRule="auto"/>
        <w:jc w:val="both"/>
        <w:rPr>
          <w:rFonts w:ascii="Arial" w:hAnsi="Arial" w:cs="Arial"/>
          <w:lang w:val="ro-RO"/>
        </w:rPr>
      </w:pPr>
      <w:r w:rsidRPr="0048022F">
        <w:rPr>
          <w:rFonts w:ascii="Arial" w:hAnsi="Arial" w:cs="Arial"/>
          <w:lang w:val="ro-RO"/>
        </w:rPr>
        <w:t>Captarea atenţiei elevilor;</w:t>
      </w:r>
    </w:p>
    <w:p w:rsidR="00B0141E" w:rsidRPr="0048022F" w:rsidRDefault="00B0141E" w:rsidP="00B0141E">
      <w:pPr>
        <w:numPr>
          <w:ilvl w:val="0"/>
          <w:numId w:val="37"/>
        </w:numPr>
        <w:spacing w:before="0" w:after="0" w:line="240" w:lineRule="auto"/>
        <w:jc w:val="both"/>
        <w:rPr>
          <w:rFonts w:ascii="Arial" w:hAnsi="Arial" w:cs="Arial"/>
          <w:lang w:val="ro-RO"/>
        </w:rPr>
      </w:pPr>
      <w:r w:rsidRPr="0048022F">
        <w:rPr>
          <w:rFonts w:ascii="Arial" w:hAnsi="Arial" w:cs="Arial"/>
          <w:lang w:val="ro-RO"/>
        </w:rPr>
        <w:t>Manifestarea interesului elevilor pentru lecţia prezentată;</w:t>
      </w:r>
    </w:p>
    <w:p w:rsidR="00B0141E" w:rsidRPr="0048022F" w:rsidRDefault="00B0141E" w:rsidP="00B0141E">
      <w:pPr>
        <w:numPr>
          <w:ilvl w:val="0"/>
          <w:numId w:val="37"/>
        </w:numPr>
        <w:spacing w:before="0" w:after="0" w:line="240" w:lineRule="auto"/>
        <w:jc w:val="both"/>
        <w:rPr>
          <w:rFonts w:ascii="Arial" w:hAnsi="Arial" w:cs="Arial"/>
          <w:lang w:val="ro-RO"/>
        </w:rPr>
      </w:pPr>
      <w:r w:rsidRPr="0048022F">
        <w:rPr>
          <w:rFonts w:ascii="Arial" w:hAnsi="Arial" w:cs="Arial"/>
          <w:lang w:val="ro-RO"/>
        </w:rPr>
        <w:t>Motivarea elevilor prin aprecieri pentru rezolvarea sarcinilor de lucru;</w:t>
      </w:r>
    </w:p>
    <w:p w:rsidR="00B0141E" w:rsidRPr="0048022F" w:rsidRDefault="00B0141E" w:rsidP="00B0141E">
      <w:pPr>
        <w:numPr>
          <w:ilvl w:val="0"/>
          <w:numId w:val="37"/>
        </w:numPr>
        <w:spacing w:before="0" w:after="0" w:line="240" w:lineRule="auto"/>
        <w:jc w:val="both"/>
        <w:rPr>
          <w:rFonts w:ascii="Arial" w:hAnsi="Arial" w:cs="Arial"/>
          <w:lang w:val="ro-RO"/>
        </w:rPr>
      </w:pPr>
      <w:r w:rsidRPr="0048022F">
        <w:rPr>
          <w:rFonts w:ascii="Arial" w:hAnsi="Arial" w:cs="Arial"/>
          <w:lang w:val="ro-RO"/>
        </w:rPr>
        <w:t>Climat propice desfăşurării lecţiei</w:t>
      </w:r>
    </w:p>
    <w:p w:rsidR="00B0141E" w:rsidRPr="0048022F" w:rsidRDefault="00B0141E" w:rsidP="00B0141E">
      <w:pPr>
        <w:jc w:val="both"/>
        <w:rPr>
          <w:rFonts w:ascii="Comic Sans MS" w:hAnsi="Comic Sans MS" w:cs="Arial"/>
          <w:lang w:val="ro-RO"/>
        </w:rPr>
      </w:pPr>
    </w:p>
    <w:p w:rsidR="00B0141E" w:rsidRDefault="00B0141E" w:rsidP="005F5AC6">
      <w:pPr>
        <w:rPr>
          <w:rFonts w:ascii="Comic Sans MS" w:hAnsi="Comic Sans MS" w:cs="Arial"/>
          <w:b/>
        </w:rPr>
      </w:pPr>
    </w:p>
    <w:p w:rsidR="00B0141E" w:rsidRDefault="00B0141E" w:rsidP="005F5AC6">
      <w:pPr>
        <w:rPr>
          <w:rFonts w:ascii="Comic Sans MS" w:hAnsi="Comic Sans MS" w:cs="Arial"/>
          <w:b/>
        </w:rPr>
      </w:pPr>
    </w:p>
    <w:p w:rsidR="00B0141E" w:rsidRDefault="00B0141E" w:rsidP="005F5AC6">
      <w:pPr>
        <w:rPr>
          <w:rFonts w:ascii="Comic Sans MS" w:hAnsi="Comic Sans MS" w:cs="Arial"/>
          <w:b/>
        </w:rPr>
      </w:pPr>
    </w:p>
    <w:p w:rsidR="00B0141E" w:rsidRDefault="00B0141E" w:rsidP="005F5AC6">
      <w:pPr>
        <w:rPr>
          <w:rFonts w:ascii="Comic Sans MS" w:hAnsi="Comic Sans MS" w:cs="Arial"/>
          <w:b/>
        </w:rPr>
      </w:pPr>
    </w:p>
    <w:p w:rsidR="00E70D30" w:rsidRDefault="00E70D30" w:rsidP="005F5AC6">
      <w:pPr>
        <w:rPr>
          <w:rFonts w:ascii="Comic Sans MS" w:hAnsi="Comic Sans MS" w:cs="Arial"/>
          <w:b/>
        </w:rPr>
        <w:sectPr w:rsidR="00E70D30" w:rsidSect="00E70D30">
          <w:pgSz w:w="16840" w:h="11900" w:orient="landscape"/>
          <w:pgMar w:top="1134" w:right="851" w:bottom="1701" w:left="1134" w:header="709" w:footer="709" w:gutter="0"/>
          <w:cols w:space="720"/>
          <w:titlePg/>
        </w:sectPr>
      </w:pPr>
    </w:p>
    <w:p w:rsidR="00680155" w:rsidRDefault="00680155" w:rsidP="00710E93">
      <w:pPr>
        <w:jc w:val="center"/>
        <w:rPr>
          <w:lang w:val="ro-RO"/>
        </w:rPr>
      </w:pPr>
    </w:p>
    <w:p w:rsidR="00680155" w:rsidRDefault="00680155" w:rsidP="00710E93">
      <w:pPr>
        <w:jc w:val="center"/>
        <w:rPr>
          <w:lang w:val="ro-RO"/>
        </w:rPr>
      </w:pPr>
    </w:p>
    <w:p w:rsidR="00680155" w:rsidRDefault="00680155" w:rsidP="00710E93">
      <w:pPr>
        <w:jc w:val="center"/>
        <w:rPr>
          <w:lang w:val="ro-RO"/>
        </w:rPr>
      </w:pPr>
    </w:p>
    <w:p w:rsidR="00680155" w:rsidRDefault="00680155" w:rsidP="00710E93">
      <w:pPr>
        <w:jc w:val="center"/>
        <w:rPr>
          <w:lang w:val="ro-RO"/>
        </w:rPr>
      </w:pPr>
    </w:p>
    <w:p w:rsidR="00680155" w:rsidRDefault="00680155" w:rsidP="00710E93">
      <w:pPr>
        <w:jc w:val="center"/>
        <w:rPr>
          <w:lang w:val="ro-RO"/>
        </w:rPr>
      </w:pPr>
    </w:p>
    <w:p w:rsidR="00680155" w:rsidRDefault="00680155" w:rsidP="00710E93">
      <w:pPr>
        <w:jc w:val="center"/>
        <w:rPr>
          <w:lang w:val="ro-RO"/>
        </w:rPr>
      </w:pPr>
    </w:p>
    <w:p w:rsidR="00680155" w:rsidRDefault="00680155" w:rsidP="00710E93">
      <w:pPr>
        <w:jc w:val="center"/>
        <w:rPr>
          <w:lang w:val="ro-RO"/>
        </w:rPr>
      </w:pPr>
    </w:p>
    <w:p w:rsidR="00680155" w:rsidRDefault="00680155" w:rsidP="00710E93">
      <w:pPr>
        <w:jc w:val="center"/>
        <w:rPr>
          <w:lang w:val="ro-RO"/>
        </w:rPr>
      </w:pPr>
    </w:p>
    <w:p w:rsidR="00680155" w:rsidRDefault="00680155" w:rsidP="00710E93">
      <w:pPr>
        <w:jc w:val="center"/>
        <w:rPr>
          <w:lang w:val="ro-RO"/>
        </w:rPr>
      </w:pPr>
    </w:p>
    <w:p w:rsidR="00680155" w:rsidRDefault="00680155" w:rsidP="00710E93">
      <w:pPr>
        <w:jc w:val="center"/>
        <w:rPr>
          <w:lang w:val="ro-RO"/>
        </w:rPr>
      </w:pPr>
    </w:p>
    <w:p w:rsidR="00680155" w:rsidRDefault="00680155" w:rsidP="00710E93">
      <w:pPr>
        <w:jc w:val="center"/>
        <w:rPr>
          <w:lang w:val="ro-RO"/>
        </w:rPr>
      </w:pPr>
    </w:p>
    <w:p w:rsidR="00680155" w:rsidRDefault="00680155" w:rsidP="00710E93">
      <w:pPr>
        <w:jc w:val="center"/>
        <w:rPr>
          <w:lang w:val="ro-RO"/>
        </w:rPr>
      </w:pPr>
    </w:p>
    <w:p w:rsidR="00680155" w:rsidRDefault="00680155" w:rsidP="00710E93">
      <w:pPr>
        <w:jc w:val="center"/>
        <w:rPr>
          <w:lang w:val="ro-RO"/>
        </w:rPr>
      </w:pPr>
    </w:p>
    <w:p w:rsidR="00680155" w:rsidRDefault="00680155" w:rsidP="00710E93">
      <w:pPr>
        <w:jc w:val="center"/>
        <w:rPr>
          <w:lang w:val="ro-RO"/>
        </w:rPr>
      </w:pPr>
    </w:p>
    <w:p w:rsidR="00680155" w:rsidRDefault="00680155" w:rsidP="00710E93">
      <w:pPr>
        <w:jc w:val="center"/>
        <w:rPr>
          <w:lang w:val="ro-RO"/>
        </w:rPr>
      </w:pPr>
    </w:p>
    <w:p w:rsidR="00680155" w:rsidRDefault="00680155" w:rsidP="00710E93">
      <w:pPr>
        <w:jc w:val="center"/>
        <w:rPr>
          <w:lang w:val="ro-RO"/>
        </w:rPr>
      </w:pPr>
    </w:p>
    <w:p w:rsidR="008F71CF" w:rsidRDefault="000548A3" w:rsidP="00710E93">
      <w:pPr>
        <w:jc w:val="center"/>
        <w:rPr>
          <w:rFonts w:ascii="Comic Sans MS" w:hAnsi="Comic Sans MS"/>
          <w:sz w:val="24"/>
          <w:szCs w:val="24"/>
          <w:lang w:val="ro-RO"/>
        </w:rPr>
      </w:pPr>
      <w:r w:rsidRPr="000548A3">
        <w:rPr>
          <w:lang w:val="ro-RO"/>
        </w:rPr>
        <w:pict>
          <v:shape id="_x0000_i1034" type="#_x0000_t136" style="width:329.25pt;height:74.25pt" fillcolor="#06c" strokecolor="aqua" strokeweight="1.5pt">
            <v:shadow on="t" color="#900"/>
            <v:textpath style="font-family:&quot;Arial&quot;;font-size:20pt;font-weight:bold;v-text-kern:t" trim="t" fitpath="t" string="SOLUŢIONAREA ACTIVITĂŢILOR"/>
          </v:shape>
        </w:pict>
      </w:r>
    </w:p>
    <w:p w:rsidR="008F71CF" w:rsidRDefault="008F71CF" w:rsidP="003A10EF">
      <w:pPr>
        <w:jc w:val="center"/>
        <w:rPr>
          <w:rFonts w:ascii="Comic Sans MS" w:hAnsi="Comic Sans MS"/>
          <w:sz w:val="24"/>
          <w:szCs w:val="24"/>
          <w:lang w:val="ro-RO"/>
        </w:rPr>
      </w:pPr>
    </w:p>
    <w:p w:rsidR="00710E93" w:rsidRDefault="00710E93" w:rsidP="003A10EF">
      <w:pPr>
        <w:jc w:val="center"/>
        <w:rPr>
          <w:rFonts w:ascii="Comic Sans MS" w:hAnsi="Comic Sans MS"/>
          <w:sz w:val="24"/>
          <w:szCs w:val="24"/>
          <w:lang w:val="ro-RO"/>
        </w:rPr>
      </w:pPr>
    </w:p>
    <w:p w:rsidR="00710E93" w:rsidRDefault="00710E93" w:rsidP="003A10EF">
      <w:pPr>
        <w:jc w:val="center"/>
        <w:rPr>
          <w:rFonts w:ascii="Comic Sans MS" w:hAnsi="Comic Sans MS"/>
          <w:sz w:val="24"/>
          <w:szCs w:val="24"/>
          <w:lang w:val="ro-RO"/>
        </w:rPr>
      </w:pPr>
    </w:p>
    <w:p w:rsidR="00AD56DC" w:rsidRDefault="00AD56DC" w:rsidP="001D005B">
      <w:pPr>
        <w:rPr>
          <w:rFonts w:ascii="Comic Sans MS" w:hAnsi="Comic Sans MS"/>
          <w:sz w:val="24"/>
          <w:szCs w:val="24"/>
          <w:lang w:val="ro-RO"/>
        </w:rPr>
      </w:pPr>
    </w:p>
    <w:p w:rsidR="00AD56DC" w:rsidRDefault="00AD56DC" w:rsidP="003A10EF">
      <w:pPr>
        <w:jc w:val="center"/>
        <w:rPr>
          <w:rFonts w:ascii="Comic Sans MS" w:hAnsi="Comic Sans MS"/>
          <w:sz w:val="24"/>
          <w:szCs w:val="24"/>
          <w:lang w:val="ro-RO"/>
        </w:rPr>
      </w:pPr>
    </w:p>
    <w:p w:rsidR="00680155" w:rsidRDefault="00680155" w:rsidP="003A10EF">
      <w:pPr>
        <w:jc w:val="center"/>
        <w:rPr>
          <w:rFonts w:ascii="Comic Sans MS" w:hAnsi="Comic Sans MS"/>
          <w:sz w:val="24"/>
          <w:szCs w:val="24"/>
          <w:lang w:val="ro-RO"/>
        </w:rPr>
      </w:pPr>
    </w:p>
    <w:p w:rsidR="00680155" w:rsidRDefault="00680155" w:rsidP="003A10EF">
      <w:pPr>
        <w:jc w:val="center"/>
        <w:rPr>
          <w:rFonts w:ascii="Comic Sans MS" w:hAnsi="Comic Sans MS"/>
          <w:sz w:val="24"/>
          <w:szCs w:val="24"/>
          <w:lang w:val="ro-RO"/>
        </w:rPr>
      </w:pPr>
    </w:p>
    <w:p w:rsidR="00680155" w:rsidRDefault="00680155" w:rsidP="003A10EF">
      <w:pPr>
        <w:jc w:val="center"/>
        <w:rPr>
          <w:rFonts w:ascii="Comic Sans MS" w:hAnsi="Comic Sans MS"/>
          <w:sz w:val="24"/>
          <w:szCs w:val="24"/>
          <w:lang w:val="ro-RO"/>
        </w:rPr>
      </w:pPr>
    </w:p>
    <w:p w:rsidR="00680155" w:rsidRDefault="00680155" w:rsidP="003A10EF">
      <w:pPr>
        <w:jc w:val="center"/>
        <w:rPr>
          <w:rFonts w:ascii="Comic Sans MS" w:hAnsi="Comic Sans MS"/>
          <w:sz w:val="24"/>
          <w:szCs w:val="24"/>
          <w:lang w:val="ro-RO"/>
        </w:rPr>
      </w:pPr>
    </w:p>
    <w:p w:rsidR="00680155" w:rsidRDefault="00680155" w:rsidP="003A10EF">
      <w:pPr>
        <w:jc w:val="center"/>
        <w:rPr>
          <w:rFonts w:ascii="Comic Sans MS" w:hAnsi="Comic Sans MS"/>
          <w:sz w:val="24"/>
          <w:szCs w:val="24"/>
          <w:lang w:val="ro-RO"/>
        </w:rPr>
      </w:pPr>
    </w:p>
    <w:p w:rsidR="00680155" w:rsidRDefault="00680155" w:rsidP="003A10EF">
      <w:pPr>
        <w:jc w:val="center"/>
        <w:rPr>
          <w:rFonts w:ascii="Comic Sans MS" w:hAnsi="Comic Sans MS"/>
          <w:sz w:val="24"/>
          <w:szCs w:val="24"/>
          <w:lang w:val="ro-RO"/>
        </w:rPr>
      </w:pPr>
    </w:p>
    <w:p w:rsidR="00680155" w:rsidRDefault="00680155" w:rsidP="003A10EF">
      <w:pPr>
        <w:jc w:val="center"/>
        <w:rPr>
          <w:rFonts w:ascii="Comic Sans MS" w:hAnsi="Comic Sans MS"/>
          <w:sz w:val="24"/>
          <w:szCs w:val="24"/>
          <w:lang w:val="ro-RO"/>
        </w:rPr>
      </w:pPr>
    </w:p>
    <w:p w:rsidR="00680155" w:rsidRDefault="00680155" w:rsidP="003A10EF">
      <w:pPr>
        <w:jc w:val="center"/>
        <w:rPr>
          <w:rFonts w:ascii="Comic Sans MS" w:hAnsi="Comic Sans MS"/>
          <w:sz w:val="24"/>
          <w:szCs w:val="24"/>
          <w:lang w:val="ro-RO"/>
        </w:rPr>
      </w:pPr>
    </w:p>
    <w:p w:rsidR="00710E93" w:rsidRDefault="00710E93" w:rsidP="003A10EF">
      <w:pPr>
        <w:jc w:val="center"/>
        <w:rPr>
          <w:rFonts w:ascii="Comic Sans MS" w:hAnsi="Comic Sans MS"/>
          <w:sz w:val="24"/>
          <w:szCs w:val="24"/>
          <w:lang w:val="ro-RO"/>
        </w:rPr>
      </w:pPr>
    </w:p>
    <w:p w:rsidR="00BB0472" w:rsidRDefault="00BB0472" w:rsidP="00BB0472">
      <w:pPr>
        <w:outlineLvl w:val="0"/>
        <w:rPr>
          <w:rFonts w:ascii="Arial" w:hAnsi="Arial"/>
          <w:sz w:val="24"/>
          <w:lang w:val="ro-RO"/>
        </w:rPr>
      </w:pPr>
      <w:r>
        <w:rPr>
          <w:rFonts w:ascii="Arial" w:hAnsi="Arial"/>
          <w:b/>
          <w:sz w:val="24"/>
          <w:lang w:val="ro-RO"/>
        </w:rPr>
        <w:t>UNITATEA DE COMPETENŢĂ 1 – Patologie medicală</w:t>
      </w:r>
    </w:p>
    <w:p w:rsidR="00BB0472" w:rsidRDefault="00BB0472" w:rsidP="00BB0472">
      <w:pPr>
        <w:outlineLvl w:val="0"/>
        <w:rPr>
          <w:rFonts w:ascii="Arial" w:hAnsi="Arial"/>
          <w:b/>
          <w:sz w:val="24"/>
          <w:lang w:val="ro-RO"/>
        </w:rPr>
      </w:pPr>
      <w:r>
        <w:rPr>
          <w:rFonts w:ascii="Arial" w:hAnsi="Arial"/>
          <w:b/>
          <w:sz w:val="24"/>
          <w:lang w:val="ro-RO"/>
        </w:rPr>
        <w:t>COMPETENŢA 1 – Selectează bolile interne</w:t>
      </w:r>
    </w:p>
    <w:p w:rsidR="00BB0472" w:rsidRDefault="00AE4081" w:rsidP="00BB0472">
      <w:pPr>
        <w:rPr>
          <w:rFonts w:ascii="Arial" w:hAnsi="Arial"/>
          <w:b/>
          <w:sz w:val="24"/>
          <w:lang w:val="ro-RO"/>
        </w:rPr>
      </w:pPr>
      <w:r>
        <w:rPr>
          <w:rFonts w:ascii="Comic Sans MS" w:hAnsi="Comic Sans MS" w:cs="Arial"/>
          <w:noProof/>
          <w:lang w:val="en-US"/>
        </w:rPr>
        <w:drawing>
          <wp:inline distT="0" distB="0" distL="0" distR="0">
            <wp:extent cx="927100" cy="596900"/>
            <wp:effectExtent l="19050" t="0" r="6350" b="0"/>
            <wp:docPr id="43" name="Picture 43" descr="imagesIUOI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sIUOIUO"/>
                    <pic:cNvPicPr>
                      <a:picLocks noChangeAspect="1" noChangeArrowheads="1"/>
                    </pic:cNvPicPr>
                  </pic:nvPicPr>
                  <pic:blipFill>
                    <a:blip r:embed="rId36"/>
                    <a:srcRect/>
                    <a:stretch>
                      <a:fillRect/>
                    </a:stretch>
                  </pic:blipFill>
                  <pic:spPr bwMode="auto">
                    <a:xfrm>
                      <a:off x="0" y="0"/>
                      <a:ext cx="927100" cy="596900"/>
                    </a:xfrm>
                    <a:prstGeom prst="rect">
                      <a:avLst/>
                    </a:prstGeom>
                    <a:noFill/>
                    <a:ln w="9525">
                      <a:noFill/>
                      <a:miter lim="800000"/>
                      <a:headEnd/>
                      <a:tailEnd/>
                    </a:ln>
                  </pic:spPr>
                </pic:pic>
              </a:graphicData>
            </a:graphic>
          </wp:inline>
        </w:drawing>
      </w:r>
    </w:p>
    <w:p w:rsidR="00BB0472" w:rsidRDefault="00BB0472" w:rsidP="00BB0472">
      <w:pPr>
        <w:jc w:val="center"/>
        <w:outlineLvl w:val="0"/>
        <w:rPr>
          <w:rFonts w:ascii="Arial" w:hAnsi="Arial"/>
          <w:b/>
          <w:sz w:val="24"/>
          <w:lang w:val="ro-RO"/>
        </w:rPr>
      </w:pPr>
      <w:r>
        <w:rPr>
          <w:rFonts w:ascii="Arial" w:hAnsi="Arial"/>
          <w:b/>
          <w:sz w:val="24"/>
          <w:lang w:val="ro-RO"/>
        </w:rPr>
        <w:t>FIŞĂ lucru nr.1- Soluţii</w:t>
      </w:r>
    </w:p>
    <w:p w:rsidR="00BB0472" w:rsidRPr="004D3101" w:rsidRDefault="00BB0472" w:rsidP="00BB0472">
      <w:pPr>
        <w:jc w:val="center"/>
        <w:rPr>
          <w:rFonts w:ascii="Arial" w:hAnsi="Arial" w:cs="Arial"/>
          <w:b/>
          <w:color w:val="FF0000"/>
          <w:sz w:val="24"/>
          <w:szCs w:val="24"/>
          <w:lang w:val="ro-RO"/>
        </w:rPr>
      </w:pPr>
      <w:r>
        <w:rPr>
          <w:rFonts w:ascii="Arial" w:hAnsi="Arial" w:cs="Arial"/>
          <w:b/>
          <w:color w:val="FF0000"/>
          <w:sz w:val="24"/>
          <w:szCs w:val="24"/>
          <w:lang w:val="ro-RO"/>
        </w:rPr>
        <w:t>Indigestia gazoasă acută</w:t>
      </w:r>
    </w:p>
    <w:p w:rsidR="00BB0472" w:rsidRPr="00AE660D" w:rsidRDefault="00BB0472" w:rsidP="00BB0472">
      <w:pPr>
        <w:rPr>
          <w:rFonts w:ascii="Comic Sans MS" w:hAnsi="Comic Sans MS" w:cs="Arial"/>
          <w:sz w:val="24"/>
          <w:szCs w:val="24"/>
          <w:lang w:val="ro-RO"/>
        </w:rPr>
      </w:pPr>
      <w:r>
        <w:rPr>
          <w:rFonts w:ascii="Comic Sans MS" w:hAnsi="Comic Sans MS" w:cs="Arial"/>
          <w:sz w:val="24"/>
          <w:szCs w:val="24"/>
          <w:lang w:val="ro-RO"/>
        </w:rPr>
        <w:t>Cauzele care determină bol</w:t>
      </w:r>
      <w:r w:rsidR="0048022F">
        <w:rPr>
          <w:rFonts w:ascii="Comic Sans MS" w:hAnsi="Comic Sans MS" w:cs="Arial"/>
          <w:sz w:val="24"/>
          <w:szCs w:val="24"/>
          <w:lang w:val="ro-RO"/>
        </w:rPr>
        <w:t>ile digestive se pot clasifica î</w:t>
      </w:r>
      <w:r>
        <w:rPr>
          <w:rFonts w:ascii="Comic Sans MS" w:hAnsi="Comic Sans MS" w:cs="Arial"/>
          <w:sz w:val="24"/>
          <w:szCs w:val="24"/>
          <w:lang w:val="ro-RO"/>
        </w:rPr>
        <w:t>n cauze predispozante şi ocazionale. Aceste cauze sunt cele care determină mecanismul patogenetic</w:t>
      </w:r>
    </w:p>
    <w:p w:rsidR="00BB0472" w:rsidRDefault="000548A3" w:rsidP="00BB0472">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2331" style="position:absolute;margin-left:342pt;margin-top:2.2pt;width:99pt;height:54pt;z-index:251759616" strokecolor="blue" strokeweight="3pt">
            <v:textbox style="mso-next-textbox:#_x0000_s2331">
              <w:txbxContent>
                <w:p w:rsidR="0071799F" w:rsidRPr="007D6218" w:rsidRDefault="0071799F" w:rsidP="00BB0472">
                  <w:pPr>
                    <w:jc w:val="center"/>
                    <w:rPr>
                      <w:rFonts w:ascii="Comic Sans MS" w:hAnsi="Comic Sans MS"/>
                      <w:b/>
                      <w:sz w:val="24"/>
                      <w:szCs w:val="24"/>
                      <w:lang w:val="ro-RO"/>
                    </w:rPr>
                  </w:pPr>
                  <w:r>
                    <w:rPr>
                      <w:rFonts w:ascii="Comic Sans MS" w:hAnsi="Comic Sans MS"/>
                      <w:b/>
                      <w:sz w:val="24"/>
                      <w:szCs w:val="24"/>
                      <w:lang w:val="ro-RO"/>
                    </w:rPr>
                    <w:t>rasa</w:t>
                  </w:r>
                </w:p>
              </w:txbxContent>
            </v:textbox>
          </v:oval>
        </w:pict>
      </w:r>
      <w:r w:rsidR="00BB0472">
        <w:rPr>
          <w:rFonts w:ascii="Arial" w:hAnsi="Arial" w:cs="Arial"/>
          <w:color w:val="FF0000"/>
          <w:sz w:val="24"/>
          <w:szCs w:val="24"/>
          <w:lang w:val="ro-RO"/>
        </w:rPr>
        <w:t>Sarcina de lucru: 1. Înlocuiţi căsuţele goale cu termenii care lipsesc</w:t>
      </w:r>
    </w:p>
    <w:p w:rsidR="00BB0472" w:rsidRDefault="00BB0472" w:rsidP="00BB0472">
      <w:pPr>
        <w:rPr>
          <w:rFonts w:ascii="Arial" w:hAnsi="Arial" w:cs="Arial"/>
          <w:color w:val="FF0000"/>
          <w:sz w:val="24"/>
          <w:szCs w:val="24"/>
          <w:lang w:val="ro-RO"/>
        </w:rPr>
      </w:pPr>
    </w:p>
    <w:p w:rsidR="00BB0472" w:rsidRPr="004D3101" w:rsidRDefault="000548A3" w:rsidP="00BB0472">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2336" style="position:absolute;flip:y;z-index:251764736" from="4in,10.2pt" to="342pt,64.2pt" strokecolor="blue">
            <v:stroke endarrow="block"/>
          </v:line>
        </w:pict>
      </w:r>
    </w:p>
    <w:p w:rsidR="00BB0472" w:rsidRPr="004D3101" w:rsidRDefault="00BB0472" w:rsidP="00BB0472">
      <w:pPr>
        <w:rPr>
          <w:rFonts w:ascii="Arial" w:hAnsi="Arial" w:cs="Arial"/>
          <w:color w:val="FF0000"/>
          <w:sz w:val="24"/>
          <w:szCs w:val="24"/>
          <w:lang w:val="ro-RO"/>
        </w:rPr>
      </w:pPr>
    </w:p>
    <w:p w:rsidR="00BB0472" w:rsidRDefault="000548A3" w:rsidP="00BB0472">
      <w:pPr>
        <w:rPr>
          <w:rFonts w:ascii="Arial" w:hAnsi="Arial" w:cs="Arial"/>
          <w:color w:val="FF0000"/>
          <w:sz w:val="24"/>
          <w:szCs w:val="24"/>
          <w:lang w:val="ro-RO"/>
        </w:rPr>
      </w:pPr>
      <w:r w:rsidRPr="000548A3">
        <w:rPr>
          <w:rFonts w:ascii="Arial" w:hAnsi="Arial" w:cs="Arial"/>
          <w:noProof/>
          <w:sz w:val="24"/>
          <w:szCs w:val="24"/>
          <w:lang w:val="ro-RO" w:eastAsia="ro-RO"/>
        </w:rPr>
        <w:pict>
          <v:oval id="_x0000_s2340" style="position:absolute;margin-left:342pt;margin-top:-.4pt;width:99pt;height:54pt;z-index:251768832" strokecolor="blue" strokeweight="3pt">
            <v:textbox style="mso-next-textbox:#_x0000_s2340">
              <w:txbxContent>
                <w:p w:rsidR="0071799F" w:rsidRPr="007D6218" w:rsidRDefault="0071799F" w:rsidP="00BB0472">
                  <w:pPr>
                    <w:jc w:val="center"/>
                    <w:rPr>
                      <w:rFonts w:ascii="Comic Sans MS" w:hAnsi="Comic Sans MS"/>
                      <w:b/>
                      <w:sz w:val="24"/>
                      <w:szCs w:val="24"/>
                      <w:lang w:val="ro-RO"/>
                    </w:rPr>
                  </w:pPr>
                  <w:r w:rsidRPr="007D6218">
                    <w:rPr>
                      <w:rFonts w:ascii="Comic Sans MS" w:hAnsi="Comic Sans MS"/>
                      <w:b/>
                      <w:sz w:val="24"/>
                      <w:szCs w:val="24"/>
                      <w:lang w:val="ro-RO"/>
                    </w:rPr>
                    <w:t>Lăcomia</w:t>
                  </w:r>
                </w:p>
              </w:txbxContent>
            </v:textbox>
          </v:oval>
        </w:pict>
      </w:r>
      <w:r w:rsidRPr="000548A3">
        <w:rPr>
          <w:rFonts w:ascii="Arial" w:hAnsi="Arial"/>
          <w:b/>
          <w:noProof/>
          <w:sz w:val="24"/>
          <w:lang w:val="ro-RO" w:eastAsia="ro-RO"/>
        </w:rPr>
        <w:pict>
          <v:rect id="_x0000_s2335" style="position:absolute;margin-left:162pt;margin-top:2.5pt;width:126pt;height:54pt;z-index:251763712" strokecolor="blue" strokeweight="3pt">
            <v:textbox style="mso-next-textbox:#_x0000_s2335">
              <w:txbxContent>
                <w:p w:rsidR="0071799F" w:rsidRPr="002F33BD" w:rsidRDefault="0071799F" w:rsidP="00BB0472">
                  <w:pPr>
                    <w:jc w:val="center"/>
                    <w:rPr>
                      <w:rFonts w:ascii="Comic Sans MS" w:hAnsi="Comic Sans MS"/>
                      <w:b/>
                      <w:sz w:val="24"/>
                      <w:szCs w:val="24"/>
                      <w:lang w:val="ro-RO"/>
                    </w:rPr>
                  </w:pPr>
                  <w:r w:rsidRPr="002F33BD">
                    <w:rPr>
                      <w:rFonts w:ascii="Comic Sans MS" w:hAnsi="Comic Sans MS"/>
                      <w:b/>
                      <w:sz w:val="24"/>
                      <w:szCs w:val="24"/>
                      <w:lang w:val="ro-RO"/>
                    </w:rPr>
                    <w:t>Predispozante</w:t>
                  </w:r>
                </w:p>
              </w:txbxContent>
            </v:textbox>
          </v:rect>
        </w:pict>
      </w:r>
    </w:p>
    <w:p w:rsidR="00BB0472" w:rsidRPr="004D3101" w:rsidRDefault="000548A3" w:rsidP="00BB0472">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2339" style="position:absolute;z-index:251767808" from="4in,13.7pt" to="342pt,59.2pt" strokecolor="blue">
            <v:stroke endarrow="block"/>
          </v:line>
        </w:pict>
      </w:r>
      <w:r w:rsidRPr="000548A3">
        <w:rPr>
          <w:rFonts w:ascii="Arial" w:hAnsi="Arial" w:cs="Arial"/>
          <w:noProof/>
          <w:color w:val="FF0000"/>
          <w:sz w:val="24"/>
          <w:szCs w:val="24"/>
          <w:lang w:val="ro-RO" w:eastAsia="ro-RO"/>
        </w:rPr>
        <w:pict>
          <v:line id="_x0000_s2338" style="position:absolute;z-index:251766784" from="4in,4.7pt" to="342pt,4.7pt" strokecolor="blue">
            <v:stroke endarrow="block"/>
          </v:line>
        </w:pict>
      </w:r>
    </w:p>
    <w:p w:rsidR="00BB0472" w:rsidRPr="004D3101" w:rsidRDefault="000548A3" w:rsidP="00BB0472">
      <w:pPr>
        <w:rPr>
          <w:rFonts w:ascii="Arial" w:hAnsi="Arial" w:cs="Arial"/>
          <w:color w:val="FF0000"/>
          <w:sz w:val="24"/>
          <w:szCs w:val="24"/>
          <w:lang w:val="ro-RO"/>
        </w:rPr>
      </w:pPr>
      <w:r w:rsidRPr="000548A3">
        <w:rPr>
          <w:rFonts w:ascii="Arial" w:hAnsi="Arial" w:cs="Arial"/>
          <w:noProof/>
          <w:sz w:val="24"/>
          <w:szCs w:val="24"/>
          <w:lang w:val="ro-RO" w:eastAsia="ro-RO"/>
        </w:rPr>
        <w:pict>
          <v:oval id="_x0000_s2341" style="position:absolute;margin-left:342pt;margin-top:18.85pt;width:99pt;height:54pt;z-index:251769856" strokecolor="blue" strokeweight="3pt">
            <v:textbox style="mso-next-textbox:#_x0000_s2341">
              <w:txbxContent>
                <w:p w:rsidR="0071799F" w:rsidRPr="007D6218" w:rsidRDefault="0071799F" w:rsidP="00BB0472">
                  <w:pPr>
                    <w:jc w:val="center"/>
                    <w:rPr>
                      <w:rFonts w:ascii="Comic Sans MS" w:hAnsi="Comic Sans MS"/>
                      <w:sz w:val="24"/>
                      <w:szCs w:val="24"/>
                      <w:lang w:val="ro-RO"/>
                    </w:rPr>
                  </w:pPr>
                  <w:r w:rsidRPr="007D6218">
                    <w:rPr>
                      <w:rFonts w:ascii="Comic Sans MS" w:hAnsi="Comic Sans MS"/>
                      <w:b/>
                      <w:sz w:val="24"/>
                      <w:szCs w:val="24"/>
                      <w:lang w:val="ro-RO"/>
                    </w:rPr>
                    <w:t>Eructaţia</w:t>
                  </w:r>
                </w:p>
              </w:txbxContent>
            </v:textbox>
          </v:oval>
        </w:pict>
      </w:r>
      <w:r w:rsidRPr="000548A3">
        <w:rPr>
          <w:rFonts w:ascii="Arial" w:hAnsi="Arial" w:cs="Arial"/>
          <w:noProof/>
          <w:sz w:val="24"/>
          <w:szCs w:val="24"/>
        </w:rPr>
        <w:pict>
          <v:line id="_x0000_s2333" style="position:absolute;flip:y;z-index:251761664" from="117pt,18.85pt" to="153pt,81.85pt" strokecolor="blue" strokeweight="2.25pt">
            <v:stroke endarrow="block"/>
          </v:line>
        </w:pict>
      </w:r>
    </w:p>
    <w:p w:rsidR="00BB0472" w:rsidRPr="004D3101" w:rsidRDefault="00BB0472" w:rsidP="00BB0472">
      <w:pPr>
        <w:rPr>
          <w:rFonts w:ascii="Arial" w:hAnsi="Arial" w:cs="Arial"/>
          <w:color w:val="FF0000"/>
          <w:sz w:val="24"/>
          <w:szCs w:val="24"/>
          <w:lang w:val="ro-RO"/>
        </w:rPr>
      </w:pPr>
    </w:p>
    <w:p w:rsidR="00BB0472" w:rsidRPr="004D3101" w:rsidRDefault="00BB0472" w:rsidP="00BB0472">
      <w:pPr>
        <w:rPr>
          <w:rFonts w:ascii="Arial" w:hAnsi="Arial" w:cs="Arial"/>
          <w:color w:val="FF0000"/>
          <w:sz w:val="24"/>
          <w:szCs w:val="24"/>
          <w:lang w:val="ro-RO"/>
        </w:rPr>
      </w:pPr>
    </w:p>
    <w:p w:rsidR="00BB0472" w:rsidRPr="004D3101" w:rsidRDefault="00BB0472" w:rsidP="00BB0472">
      <w:pPr>
        <w:rPr>
          <w:rFonts w:ascii="Arial" w:hAnsi="Arial" w:cs="Arial"/>
          <w:color w:val="FF0000"/>
          <w:sz w:val="24"/>
          <w:szCs w:val="24"/>
          <w:lang w:val="ro-RO"/>
        </w:rPr>
      </w:pPr>
    </w:p>
    <w:p w:rsidR="00BB0472" w:rsidRPr="004D3101" w:rsidRDefault="000548A3" w:rsidP="00BB0472">
      <w:pPr>
        <w:rPr>
          <w:rFonts w:ascii="Arial" w:hAnsi="Arial" w:cs="Arial"/>
          <w:color w:val="FF0000"/>
          <w:sz w:val="24"/>
          <w:szCs w:val="24"/>
          <w:lang w:val="ro-RO"/>
        </w:rPr>
      </w:pPr>
      <w:r w:rsidRPr="000548A3">
        <w:rPr>
          <w:rFonts w:ascii="Arial" w:hAnsi="Arial" w:cs="Arial"/>
          <w:noProof/>
          <w:color w:val="FF0000"/>
          <w:sz w:val="24"/>
          <w:szCs w:val="24"/>
        </w:rPr>
        <w:pict>
          <v:shape id="_x0000_s2332" type="#_x0000_t202" style="position:absolute;margin-left:-9pt;margin-top:7.8pt;width:126pt;height:49.6pt;z-index:251760640" fillcolor="#cfc" strokecolor="#396" strokeweight="2.25pt">
            <v:textbox style="mso-next-textbox:#_x0000_s2332">
              <w:txbxContent>
                <w:p w:rsidR="0071799F" w:rsidRPr="002F33BD" w:rsidRDefault="0071799F" w:rsidP="00BB0472">
                  <w:pPr>
                    <w:jc w:val="center"/>
                    <w:rPr>
                      <w:rFonts w:ascii="Comic Sans MS" w:hAnsi="Comic Sans MS" w:cs="Arial"/>
                      <w:b/>
                      <w:sz w:val="28"/>
                      <w:szCs w:val="28"/>
                      <w:lang w:val="ro-RO"/>
                    </w:rPr>
                  </w:pPr>
                  <w:r w:rsidRPr="002F33BD">
                    <w:rPr>
                      <w:rFonts w:ascii="Comic Sans MS" w:hAnsi="Comic Sans MS" w:cs="Arial"/>
                      <w:b/>
                      <w:sz w:val="28"/>
                      <w:szCs w:val="28"/>
                      <w:lang w:val="ro-RO"/>
                    </w:rPr>
                    <w:t xml:space="preserve">Cauze </w:t>
                  </w:r>
                </w:p>
              </w:txbxContent>
            </v:textbox>
          </v:shape>
        </w:pict>
      </w:r>
    </w:p>
    <w:p w:rsidR="00BB0472" w:rsidRPr="004D3101" w:rsidRDefault="000548A3" w:rsidP="00BB0472">
      <w:pPr>
        <w:rPr>
          <w:rFonts w:ascii="Arial" w:hAnsi="Arial" w:cs="Arial"/>
          <w:color w:val="FF0000"/>
          <w:sz w:val="24"/>
          <w:szCs w:val="24"/>
          <w:lang w:val="ro-RO"/>
        </w:rPr>
      </w:pPr>
      <w:r w:rsidRPr="000548A3">
        <w:rPr>
          <w:rFonts w:ascii="Arial" w:hAnsi="Arial" w:cs="Arial"/>
          <w:noProof/>
          <w:sz w:val="24"/>
          <w:szCs w:val="24"/>
          <w:lang w:val="ro-RO" w:eastAsia="ro-RO"/>
        </w:rPr>
        <w:pict>
          <v:oval id="_x0000_s2343" style="position:absolute;margin-left:333pt;margin-top:17.5pt;width:153pt;height:1in;z-index:251771904" strokecolor="#f60" strokeweight="2.25pt">
            <v:textbox style="mso-next-textbox:#_x0000_s2343">
              <w:txbxContent>
                <w:p w:rsidR="0071799F" w:rsidRPr="007D6218" w:rsidRDefault="0071799F" w:rsidP="00BB0472">
                  <w:pPr>
                    <w:jc w:val="center"/>
                    <w:rPr>
                      <w:rFonts w:ascii="Comic Sans MS" w:hAnsi="Comic Sans MS"/>
                      <w:b/>
                      <w:sz w:val="24"/>
                      <w:szCs w:val="24"/>
                      <w:lang w:val="ro-RO"/>
                    </w:rPr>
                  </w:pPr>
                  <w:r w:rsidRPr="007D6218">
                    <w:rPr>
                      <w:rFonts w:ascii="Comic Sans MS" w:hAnsi="Comic Sans MS"/>
                      <w:b/>
                      <w:sz w:val="24"/>
                      <w:szCs w:val="24"/>
                      <w:lang w:val="ro-RO"/>
                    </w:rPr>
                    <w:t>Nutreţuri verzi</w:t>
                  </w:r>
                </w:p>
              </w:txbxContent>
            </v:textbox>
          </v:oval>
        </w:pict>
      </w:r>
    </w:p>
    <w:p w:rsidR="00BB0472" w:rsidRPr="004D3101" w:rsidRDefault="000548A3" w:rsidP="00BB0472">
      <w:pPr>
        <w:rPr>
          <w:rFonts w:ascii="Arial" w:hAnsi="Arial" w:cs="Arial"/>
          <w:color w:val="FF0000"/>
          <w:sz w:val="24"/>
          <w:szCs w:val="24"/>
          <w:lang w:val="ro-RO"/>
        </w:rPr>
      </w:pPr>
      <w:r w:rsidRPr="000548A3">
        <w:rPr>
          <w:rFonts w:ascii="Arial" w:hAnsi="Arial" w:cs="Arial"/>
          <w:noProof/>
          <w:sz w:val="24"/>
          <w:szCs w:val="24"/>
        </w:rPr>
        <w:pict>
          <v:line id="_x0000_s2334" style="position:absolute;z-index:251762688" from="117pt,13.65pt" to="153pt,67.65pt" strokecolor="#f60" strokeweight="2.25pt">
            <v:stroke endarrow="block"/>
          </v:line>
        </w:pict>
      </w:r>
    </w:p>
    <w:p w:rsidR="00BB0472" w:rsidRPr="004D3101" w:rsidRDefault="000548A3" w:rsidP="00BB0472">
      <w:pPr>
        <w:rPr>
          <w:rFonts w:ascii="Arial" w:hAnsi="Arial" w:cs="Arial"/>
          <w:color w:val="FF0000"/>
          <w:sz w:val="24"/>
          <w:szCs w:val="24"/>
          <w:lang w:val="ro-RO"/>
        </w:rPr>
      </w:pPr>
      <w:r w:rsidRPr="000548A3">
        <w:rPr>
          <w:rFonts w:ascii="Arial" w:hAnsi="Arial" w:cs="Arial"/>
          <w:noProof/>
          <w:sz w:val="24"/>
          <w:szCs w:val="24"/>
          <w:lang w:val="ro-RO" w:eastAsia="ro-RO"/>
        </w:rPr>
        <w:pict>
          <v:line id="_x0000_s2342" style="position:absolute;flip:y;z-index:251770880" from="4in,18.75pt" to="333pt,57.65pt" strokecolor="#f60">
            <v:stroke endarrow="block"/>
          </v:line>
        </w:pict>
      </w:r>
    </w:p>
    <w:p w:rsidR="00BB0472" w:rsidRDefault="00BB0472" w:rsidP="00BB0472">
      <w:pPr>
        <w:rPr>
          <w:rFonts w:ascii="Arial" w:hAnsi="Arial" w:cs="Arial"/>
          <w:color w:val="FF0000"/>
          <w:sz w:val="24"/>
          <w:szCs w:val="24"/>
          <w:lang w:val="ro-RO"/>
        </w:rPr>
      </w:pPr>
    </w:p>
    <w:p w:rsidR="00BB0472" w:rsidRPr="004D3101" w:rsidRDefault="000548A3" w:rsidP="00BB0472">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2346" style="position:absolute;margin-left:342pt;margin-top:11.05pt;width:90pt;height:54pt;z-index:251774976" strokecolor="#f60" strokeweight="2.25pt">
            <v:textbox style="mso-next-textbox:#_x0000_s2346">
              <w:txbxContent>
                <w:p w:rsidR="0071799F" w:rsidRPr="007D6218" w:rsidRDefault="0071799F" w:rsidP="00BB0472">
                  <w:pPr>
                    <w:jc w:val="center"/>
                    <w:rPr>
                      <w:rFonts w:ascii="Comic Sans MS" w:hAnsi="Comic Sans MS"/>
                      <w:b/>
                      <w:sz w:val="24"/>
                      <w:szCs w:val="24"/>
                      <w:lang w:val="ro-RO"/>
                    </w:rPr>
                  </w:pPr>
                  <w:r>
                    <w:rPr>
                      <w:rFonts w:ascii="Comic Sans MS" w:hAnsi="Comic Sans MS"/>
                      <w:b/>
                      <w:sz w:val="24"/>
                      <w:szCs w:val="24"/>
                      <w:lang w:val="ro-RO"/>
                    </w:rPr>
                    <w:t>S</w:t>
                  </w:r>
                  <w:r w:rsidRPr="007D6218">
                    <w:rPr>
                      <w:rFonts w:ascii="Comic Sans MS" w:hAnsi="Comic Sans MS"/>
                      <w:b/>
                      <w:sz w:val="24"/>
                      <w:szCs w:val="24"/>
                      <w:lang w:val="ro-RO"/>
                    </w:rPr>
                    <w:t>feclă</w:t>
                  </w:r>
                </w:p>
              </w:txbxContent>
            </v:textbox>
          </v:oval>
        </w:pict>
      </w:r>
      <w:r w:rsidRPr="000548A3">
        <w:rPr>
          <w:noProof/>
          <w:lang w:val="ro-RO" w:eastAsia="ro-RO"/>
        </w:rPr>
        <w:pict>
          <v:rect id="_x0000_s2337" style="position:absolute;margin-left:162pt;margin-top:-.2pt;width:126pt;height:54pt;z-index:251765760" strokecolor="#f60" strokeweight="3pt">
            <v:textbox style="mso-next-textbox:#_x0000_s2337">
              <w:txbxContent>
                <w:p w:rsidR="0071799F" w:rsidRPr="007D6218" w:rsidRDefault="0071799F" w:rsidP="00BB0472">
                  <w:pPr>
                    <w:jc w:val="center"/>
                    <w:rPr>
                      <w:rFonts w:ascii="Comic Sans MS" w:hAnsi="Comic Sans MS"/>
                      <w:b/>
                      <w:sz w:val="24"/>
                      <w:szCs w:val="24"/>
                      <w:lang w:val="ro-RO"/>
                    </w:rPr>
                  </w:pPr>
                  <w:r w:rsidRPr="007D6218">
                    <w:rPr>
                      <w:rFonts w:ascii="Comic Sans MS" w:hAnsi="Comic Sans MS"/>
                      <w:b/>
                      <w:sz w:val="24"/>
                      <w:szCs w:val="24"/>
                      <w:lang w:val="ro-RO"/>
                    </w:rPr>
                    <w:t>Ocazionale</w:t>
                  </w:r>
                </w:p>
              </w:txbxContent>
            </v:textbox>
          </v:rect>
        </w:pict>
      </w:r>
    </w:p>
    <w:p w:rsidR="00BB0472" w:rsidRPr="004D3101" w:rsidRDefault="000548A3" w:rsidP="00BB0472">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2344" style="position:absolute;z-index:251772928" from="4in,7.15pt" to="342pt,7.15pt" strokecolor="#f60">
            <v:stroke endarrow="block"/>
          </v:line>
        </w:pict>
      </w:r>
      <w:r w:rsidRPr="000548A3">
        <w:rPr>
          <w:rFonts w:ascii="Arial" w:hAnsi="Arial" w:cs="Arial"/>
          <w:noProof/>
          <w:color w:val="FF0000"/>
          <w:sz w:val="24"/>
          <w:szCs w:val="24"/>
          <w:lang w:val="ro-RO" w:eastAsia="ro-RO"/>
        </w:rPr>
        <w:pict>
          <v:line id="_x0000_s2345" style="position:absolute;z-index:251773952" from="4in,13.95pt" to="342pt,67.95pt" strokecolor="#f60">
            <v:stroke endarrow="block"/>
          </v:line>
        </w:pict>
      </w:r>
    </w:p>
    <w:p w:rsidR="00BB0472" w:rsidRPr="004D3101" w:rsidRDefault="00BB0472" w:rsidP="00BB0472">
      <w:pPr>
        <w:rPr>
          <w:rFonts w:ascii="Arial" w:hAnsi="Arial" w:cs="Arial"/>
          <w:color w:val="FF0000"/>
          <w:sz w:val="24"/>
          <w:szCs w:val="24"/>
          <w:lang w:val="ro-RO"/>
        </w:rPr>
      </w:pPr>
    </w:p>
    <w:p w:rsidR="00BB0472" w:rsidRDefault="000548A3" w:rsidP="00BB0472">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2347" style="position:absolute;margin-left:333pt;margin-top:8.45pt;width:153pt;height:78.15pt;z-index:251776000" strokecolor="#f60" strokeweight="2.25pt">
            <v:textbox style="mso-next-textbox:#_x0000_s2347">
              <w:txbxContent>
                <w:p w:rsidR="0071799F" w:rsidRPr="007D6218" w:rsidRDefault="0071799F" w:rsidP="00BB0472">
                  <w:pPr>
                    <w:jc w:val="center"/>
                    <w:rPr>
                      <w:rFonts w:ascii="Times New Roman" w:hAnsi="Times New Roman"/>
                      <w:b/>
                      <w:lang w:val="ro-RO"/>
                    </w:rPr>
                  </w:pPr>
                  <w:r w:rsidRPr="007D6218">
                    <w:rPr>
                      <w:rFonts w:ascii="Comic Sans MS" w:hAnsi="Comic Sans MS"/>
                      <w:b/>
                      <w:sz w:val="24"/>
                      <w:szCs w:val="24"/>
                      <w:lang w:val="ro-RO"/>
                    </w:rPr>
                    <w:t>Schimbarea bruscă a</w:t>
                  </w:r>
                  <w:r>
                    <w:rPr>
                      <w:rFonts w:ascii="Comic Sans MS" w:hAnsi="Comic Sans MS"/>
                      <w:b/>
                      <w:sz w:val="24"/>
                      <w:szCs w:val="24"/>
                      <w:lang w:val="ro-RO"/>
                    </w:rPr>
                    <w:t xml:space="preserve"> ra</w:t>
                  </w:r>
                  <w:r w:rsidRPr="007D6218">
                    <w:rPr>
                      <w:rFonts w:ascii="Comic Sans MS" w:hAnsi="Comic Sans MS"/>
                      <w:b/>
                      <w:sz w:val="24"/>
                      <w:szCs w:val="24"/>
                      <w:lang w:val="ro-RO"/>
                    </w:rPr>
                    <w:t>ţie</w:t>
                  </w:r>
                </w:p>
              </w:txbxContent>
            </v:textbox>
          </v:oval>
        </w:pict>
      </w:r>
    </w:p>
    <w:p w:rsidR="00BB0472" w:rsidRPr="004D3101" w:rsidRDefault="00BB0472" w:rsidP="00BB0472">
      <w:pPr>
        <w:rPr>
          <w:rFonts w:ascii="Arial" w:hAnsi="Arial" w:cs="Arial"/>
          <w:color w:val="FF0000"/>
          <w:sz w:val="24"/>
          <w:szCs w:val="24"/>
          <w:lang w:val="ro-RO"/>
        </w:rPr>
      </w:pPr>
    </w:p>
    <w:p w:rsidR="00BB0472" w:rsidRPr="004D3101" w:rsidRDefault="00BB0472" w:rsidP="00BB0472">
      <w:pPr>
        <w:rPr>
          <w:rFonts w:ascii="Arial" w:hAnsi="Arial" w:cs="Arial"/>
          <w:color w:val="FF0000"/>
          <w:sz w:val="24"/>
          <w:szCs w:val="24"/>
          <w:lang w:val="ro-RO"/>
        </w:rPr>
      </w:pPr>
    </w:p>
    <w:p w:rsidR="00BB0472" w:rsidRPr="004D3101" w:rsidRDefault="00BB0472" w:rsidP="00BB0472">
      <w:pPr>
        <w:rPr>
          <w:rFonts w:ascii="Arial" w:hAnsi="Arial" w:cs="Arial"/>
          <w:color w:val="FF0000"/>
          <w:sz w:val="24"/>
          <w:szCs w:val="24"/>
          <w:lang w:val="ro-RO"/>
        </w:rPr>
      </w:pPr>
    </w:p>
    <w:p w:rsidR="00BB0472" w:rsidRPr="004D3101" w:rsidRDefault="00BB0472" w:rsidP="00BB0472">
      <w:pPr>
        <w:rPr>
          <w:rFonts w:ascii="Arial" w:hAnsi="Arial" w:cs="Arial"/>
          <w:color w:val="FF0000"/>
          <w:sz w:val="24"/>
          <w:szCs w:val="24"/>
          <w:lang w:val="ro-RO"/>
        </w:rPr>
      </w:pPr>
    </w:p>
    <w:p w:rsidR="00BB0472" w:rsidRDefault="00BB0472" w:rsidP="00BB0472">
      <w:pPr>
        <w:rPr>
          <w:rFonts w:ascii="Arial" w:hAnsi="Arial" w:cs="Arial"/>
          <w:color w:val="FF0000"/>
          <w:sz w:val="24"/>
          <w:szCs w:val="24"/>
          <w:lang w:val="ro-RO"/>
        </w:rPr>
      </w:pPr>
      <w:r>
        <w:rPr>
          <w:rFonts w:ascii="Arial" w:hAnsi="Arial" w:cs="Arial"/>
          <w:color w:val="FF0000"/>
          <w:sz w:val="24"/>
          <w:szCs w:val="24"/>
          <w:lang w:val="ro-RO"/>
        </w:rPr>
        <w:t xml:space="preserve">Mecanism patogenetic: la producerea meteorismului ruminal acut </w:t>
      </w:r>
      <w:r w:rsidRPr="00197586">
        <w:rPr>
          <w:rFonts w:ascii="Arial" w:hAnsi="Arial" w:cs="Arial"/>
          <w:color w:val="FF6600"/>
          <w:sz w:val="24"/>
          <w:szCs w:val="24"/>
          <w:lang w:val="ro-RO"/>
        </w:rPr>
        <w:t>contribuie la</w:t>
      </w:r>
      <w:r>
        <w:rPr>
          <w:rFonts w:ascii="Arial" w:hAnsi="Arial" w:cs="Arial"/>
          <w:color w:val="FF0000"/>
          <w:sz w:val="24"/>
          <w:szCs w:val="24"/>
          <w:lang w:val="ro-RO"/>
        </w:rPr>
        <w:t xml:space="preserve"> reducerea eructaţiei , în urma blocării cardiei</w:t>
      </w:r>
    </w:p>
    <w:p w:rsidR="00BB0472" w:rsidRDefault="00BB0472" w:rsidP="00BB0472">
      <w:pPr>
        <w:rPr>
          <w:rFonts w:ascii="Comic Sans MS" w:hAnsi="Comic Sans MS"/>
          <w:sz w:val="24"/>
          <w:szCs w:val="24"/>
          <w:lang w:val="ro-RO"/>
        </w:rPr>
      </w:pPr>
    </w:p>
    <w:p w:rsidR="008F71CF" w:rsidRDefault="008F71CF" w:rsidP="008F71CF">
      <w:pPr>
        <w:outlineLvl w:val="0"/>
        <w:rPr>
          <w:rFonts w:ascii="Arial" w:hAnsi="Arial"/>
          <w:sz w:val="24"/>
          <w:lang w:val="ro-RO"/>
        </w:rPr>
      </w:pPr>
      <w:r>
        <w:rPr>
          <w:rFonts w:ascii="Arial" w:hAnsi="Arial"/>
          <w:b/>
          <w:sz w:val="24"/>
          <w:lang w:val="ro-RO"/>
        </w:rPr>
        <w:t>UNITATEA DE COMPETENŢĂ 1 – Patologie medicală</w:t>
      </w:r>
    </w:p>
    <w:p w:rsidR="008F71CF" w:rsidRDefault="008F71CF" w:rsidP="008F71CF">
      <w:pPr>
        <w:outlineLvl w:val="0"/>
        <w:rPr>
          <w:rFonts w:ascii="Arial" w:hAnsi="Arial"/>
          <w:b/>
          <w:sz w:val="24"/>
          <w:lang w:val="ro-RO"/>
        </w:rPr>
      </w:pPr>
      <w:r>
        <w:rPr>
          <w:rFonts w:ascii="Arial" w:hAnsi="Arial"/>
          <w:b/>
          <w:sz w:val="24"/>
          <w:lang w:val="ro-RO"/>
        </w:rPr>
        <w:t>COMPETENŢA 1 – Selectează bolile interne</w:t>
      </w:r>
    </w:p>
    <w:p w:rsidR="00F76FB1" w:rsidRDefault="00AE4081" w:rsidP="003A22C2">
      <w:pPr>
        <w:rPr>
          <w:rFonts w:ascii="Arial" w:hAnsi="Arial"/>
          <w:b/>
          <w:sz w:val="24"/>
          <w:lang w:val="ro-RO"/>
        </w:rPr>
      </w:pPr>
      <w:r>
        <w:rPr>
          <w:rFonts w:ascii="Comic Sans MS" w:hAnsi="Comic Sans MS" w:cs="Arial"/>
          <w:noProof/>
          <w:lang w:val="en-US"/>
        </w:rPr>
        <w:drawing>
          <wp:inline distT="0" distB="0" distL="0" distR="0">
            <wp:extent cx="927100" cy="596900"/>
            <wp:effectExtent l="19050" t="0" r="6350" b="0"/>
            <wp:docPr id="44" name="Picture 44" descr="imagesIUOI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sIUOIUO"/>
                    <pic:cNvPicPr>
                      <a:picLocks noChangeAspect="1" noChangeArrowheads="1"/>
                    </pic:cNvPicPr>
                  </pic:nvPicPr>
                  <pic:blipFill>
                    <a:blip r:embed="rId36"/>
                    <a:srcRect/>
                    <a:stretch>
                      <a:fillRect/>
                    </a:stretch>
                  </pic:blipFill>
                  <pic:spPr bwMode="auto">
                    <a:xfrm>
                      <a:off x="0" y="0"/>
                      <a:ext cx="927100" cy="596900"/>
                    </a:xfrm>
                    <a:prstGeom prst="rect">
                      <a:avLst/>
                    </a:prstGeom>
                    <a:noFill/>
                    <a:ln w="9525">
                      <a:noFill/>
                      <a:miter lim="800000"/>
                      <a:headEnd/>
                      <a:tailEnd/>
                    </a:ln>
                  </pic:spPr>
                </pic:pic>
              </a:graphicData>
            </a:graphic>
          </wp:inline>
        </w:drawing>
      </w:r>
      <w:r w:rsidR="003A22C2">
        <w:rPr>
          <w:rFonts w:ascii="Comic Sans MS" w:hAnsi="Comic Sans MS" w:cs="Arial"/>
        </w:rPr>
        <w:t xml:space="preserve">                         </w:t>
      </w:r>
      <w:r w:rsidR="00F76FB1">
        <w:rPr>
          <w:rFonts w:ascii="Arial" w:hAnsi="Arial"/>
          <w:b/>
          <w:sz w:val="24"/>
          <w:lang w:val="ro-RO"/>
        </w:rPr>
        <w:t>FIŞĂ lucru nr. 2 - Soluţii</w:t>
      </w:r>
    </w:p>
    <w:p w:rsidR="00F76FB1" w:rsidRPr="004D3101" w:rsidRDefault="00F76FB1" w:rsidP="00F76FB1">
      <w:pPr>
        <w:jc w:val="center"/>
        <w:rPr>
          <w:rFonts w:ascii="Arial" w:hAnsi="Arial" w:cs="Arial"/>
          <w:b/>
          <w:color w:val="FF0000"/>
          <w:sz w:val="24"/>
          <w:szCs w:val="24"/>
          <w:lang w:val="ro-RO"/>
        </w:rPr>
      </w:pPr>
      <w:r>
        <w:rPr>
          <w:rFonts w:ascii="Arial" w:hAnsi="Arial" w:cs="Arial"/>
          <w:b/>
          <w:color w:val="FF0000"/>
          <w:sz w:val="24"/>
          <w:szCs w:val="24"/>
          <w:lang w:val="ro-RO"/>
        </w:rPr>
        <w:t>Indigestia prin supraîncărcare</w:t>
      </w:r>
    </w:p>
    <w:p w:rsidR="00F76FB1" w:rsidRPr="00AE660D" w:rsidRDefault="00F76FB1" w:rsidP="00F76FB1">
      <w:pPr>
        <w:rPr>
          <w:rFonts w:ascii="Comic Sans MS" w:hAnsi="Comic Sans MS" w:cs="Arial"/>
          <w:sz w:val="24"/>
          <w:szCs w:val="24"/>
          <w:lang w:val="ro-RO"/>
        </w:rPr>
      </w:pPr>
      <w:r>
        <w:rPr>
          <w:rFonts w:ascii="Comic Sans MS" w:hAnsi="Comic Sans MS" w:cs="Arial"/>
          <w:sz w:val="24"/>
          <w:szCs w:val="24"/>
          <w:lang w:val="ro-RO"/>
        </w:rPr>
        <w:t>Cauzele care determină bolile digestive se pot clasifica in cauze predispozante şi ocazionale. Aceste cauze sunt cele care determină mecanismul patogenetic</w:t>
      </w:r>
    </w:p>
    <w:p w:rsidR="00F76FB1" w:rsidRDefault="00F76FB1" w:rsidP="00F76FB1">
      <w:pPr>
        <w:rPr>
          <w:rFonts w:ascii="Arial" w:hAnsi="Arial" w:cs="Arial"/>
          <w:color w:val="FF0000"/>
          <w:sz w:val="24"/>
          <w:szCs w:val="24"/>
          <w:lang w:val="ro-RO"/>
        </w:rPr>
      </w:pPr>
      <w:r>
        <w:rPr>
          <w:rFonts w:ascii="Arial" w:hAnsi="Arial" w:cs="Arial"/>
          <w:color w:val="FF0000"/>
          <w:sz w:val="24"/>
          <w:szCs w:val="24"/>
          <w:lang w:val="ro-RO"/>
        </w:rPr>
        <w:t>Sarcina de lucru: 1. Înlocuiti căsuţele goale cu termenii care lipsesc</w:t>
      </w:r>
    </w:p>
    <w:p w:rsidR="00F76FB1" w:rsidRDefault="000548A3" w:rsidP="00F76FB1">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1704" style="position:absolute;margin-left:342pt;margin-top:4.35pt;width:99pt;height:54pt;z-index:251616256" strokecolor="blue" strokeweight="3pt">
            <v:textbox style="mso-next-textbox:#_x0000_s1704">
              <w:txbxContent>
                <w:p w:rsidR="0071799F" w:rsidRPr="007D6218" w:rsidRDefault="0071799F" w:rsidP="00F76FB1">
                  <w:pPr>
                    <w:jc w:val="center"/>
                    <w:rPr>
                      <w:rFonts w:ascii="Comic Sans MS" w:hAnsi="Comic Sans MS"/>
                      <w:b/>
                      <w:sz w:val="24"/>
                      <w:szCs w:val="24"/>
                      <w:lang w:val="ro-RO"/>
                    </w:rPr>
                  </w:pPr>
                  <w:r>
                    <w:rPr>
                      <w:rFonts w:ascii="Comic Sans MS" w:hAnsi="Comic Sans MS"/>
                      <w:b/>
                      <w:sz w:val="24"/>
                      <w:szCs w:val="24"/>
                      <w:lang w:val="ro-RO"/>
                    </w:rPr>
                    <w:t>Lăcomia</w:t>
                  </w:r>
                </w:p>
                <w:p w:rsidR="0071799F" w:rsidRPr="007D6218" w:rsidRDefault="0071799F" w:rsidP="00F76FB1">
                  <w:pPr>
                    <w:jc w:val="center"/>
                    <w:rPr>
                      <w:rFonts w:ascii="Comic Sans MS" w:hAnsi="Comic Sans MS"/>
                      <w:b/>
                      <w:sz w:val="24"/>
                      <w:szCs w:val="24"/>
                      <w:lang w:val="ro-RO"/>
                    </w:rPr>
                  </w:pPr>
                </w:p>
              </w:txbxContent>
            </v:textbox>
          </v:oval>
        </w:pict>
      </w:r>
    </w:p>
    <w:p w:rsidR="00F76FB1" w:rsidRPr="004D3101" w:rsidRDefault="000548A3" w:rsidP="00F76FB1">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735" style="position:absolute;flip:y;z-index:251621376" from="4in,10.2pt" to="342pt,64.2pt" strokecolor="blue">
            <v:stroke endarrow="block"/>
          </v:line>
        </w:pict>
      </w:r>
    </w:p>
    <w:p w:rsidR="00F76FB1" w:rsidRPr="004D3101" w:rsidRDefault="00F76FB1" w:rsidP="00F76FB1">
      <w:pPr>
        <w:rPr>
          <w:rFonts w:ascii="Arial" w:hAnsi="Arial" w:cs="Arial"/>
          <w:color w:val="FF0000"/>
          <w:sz w:val="24"/>
          <w:szCs w:val="24"/>
          <w:lang w:val="ro-RO"/>
        </w:rPr>
      </w:pPr>
    </w:p>
    <w:p w:rsidR="00F76FB1" w:rsidRDefault="000548A3" w:rsidP="00F76FB1">
      <w:pPr>
        <w:rPr>
          <w:rFonts w:ascii="Arial" w:hAnsi="Arial" w:cs="Arial"/>
          <w:color w:val="FF0000"/>
          <w:sz w:val="24"/>
          <w:szCs w:val="24"/>
          <w:lang w:val="ro-RO"/>
        </w:rPr>
      </w:pPr>
      <w:r w:rsidRPr="000548A3">
        <w:rPr>
          <w:rFonts w:ascii="Arial" w:hAnsi="Arial" w:cs="Arial"/>
          <w:noProof/>
          <w:sz w:val="24"/>
          <w:szCs w:val="24"/>
          <w:lang w:val="ro-RO" w:eastAsia="ro-RO"/>
        </w:rPr>
        <w:pict>
          <v:oval id="_x0000_s1739" style="position:absolute;margin-left:342pt;margin-top:-.4pt;width:99pt;height:54pt;z-index:251625472" strokecolor="blue" strokeweight="3pt">
            <v:textbox style="mso-next-textbox:#_x0000_s1739">
              <w:txbxContent>
                <w:p w:rsidR="0071799F" w:rsidRPr="007D6218" w:rsidRDefault="0071799F" w:rsidP="00F76FB1">
                  <w:pPr>
                    <w:jc w:val="center"/>
                    <w:rPr>
                      <w:rFonts w:ascii="Comic Sans MS" w:hAnsi="Comic Sans MS"/>
                      <w:b/>
                      <w:sz w:val="24"/>
                      <w:szCs w:val="24"/>
                      <w:lang w:val="ro-RO"/>
                    </w:rPr>
                  </w:pPr>
                  <w:r>
                    <w:rPr>
                      <w:rFonts w:ascii="Comic Sans MS" w:hAnsi="Comic Sans MS"/>
                      <w:b/>
                      <w:sz w:val="24"/>
                      <w:szCs w:val="24"/>
                      <w:lang w:val="ro-RO"/>
                    </w:rPr>
                    <w:t xml:space="preserve">Stresul </w:t>
                  </w:r>
                </w:p>
              </w:txbxContent>
            </v:textbox>
          </v:oval>
        </w:pict>
      </w:r>
      <w:r w:rsidRPr="000548A3">
        <w:rPr>
          <w:rFonts w:ascii="Arial" w:hAnsi="Arial"/>
          <w:b/>
          <w:noProof/>
          <w:sz w:val="24"/>
          <w:lang w:val="ro-RO" w:eastAsia="ro-RO"/>
        </w:rPr>
        <w:pict>
          <v:rect id="_x0000_s1734" style="position:absolute;margin-left:162pt;margin-top:2.5pt;width:126pt;height:54pt;z-index:251620352" strokecolor="blue" strokeweight="3pt">
            <v:textbox style="mso-next-textbox:#_x0000_s1734">
              <w:txbxContent>
                <w:p w:rsidR="0071799F" w:rsidRPr="002F33BD" w:rsidRDefault="0071799F" w:rsidP="00F76FB1">
                  <w:pPr>
                    <w:jc w:val="center"/>
                    <w:rPr>
                      <w:rFonts w:ascii="Comic Sans MS" w:hAnsi="Comic Sans MS"/>
                      <w:b/>
                      <w:sz w:val="24"/>
                      <w:szCs w:val="24"/>
                      <w:lang w:val="ro-RO"/>
                    </w:rPr>
                  </w:pPr>
                  <w:r w:rsidRPr="002F33BD">
                    <w:rPr>
                      <w:rFonts w:ascii="Comic Sans MS" w:hAnsi="Comic Sans MS"/>
                      <w:b/>
                      <w:sz w:val="24"/>
                      <w:szCs w:val="24"/>
                      <w:lang w:val="ro-RO"/>
                    </w:rPr>
                    <w:t>Predispozante</w:t>
                  </w:r>
                </w:p>
              </w:txbxContent>
            </v:textbox>
          </v:rect>
        </w:pict>
      </w:r>
    </w:p>
    <w:p w:rsidR="00F76FB1" w:rsidRPr="004D3101" w:rsidRDefault="000548A3" w:rsidP="00F76FB1">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738" style="position:absolute;z-index:251624448" from="4in,13.7pt" to="342pt,59.2pt" strokecolor="blue">
            <v:stroke endarrow="block"/>
          </v:line>
        </w:pict>
      </w:r>
      <w:r w:rsidRPr="000548A3">
        <w:rPr>
          <w:rFonts w:ascii="Arial" w:hAnsi="Arial" w:cs="Arial"/>
          <w:noProof/>
          <w:color w:val="FF0000"/>
          <w:sz w:val="24"/>
          <w:szCs w:val="24"/>
          <w:lang w:val="ro-RO" w:eastAsia="ro-RO"/>
        </w:rPr>
        <w:pict>
          <v:line id="_x0000_s1737" style="position:absolute;z-index:251623424" from="4in,4.7pt" to="342pt,4.7pt" strokecolor="blue">
            <v:stroke endarrow="block"/>
          </v:line>
        </w:pict>
      </w:r>
    </w:p>
    <w:p w:rsidR="00F76FB1" w:rsidRPr="004D3101" w:rsidRDefault="000548A3" w:rsidP="00F76FB1">
      <w:pPr>
        <w:rPr>
          <w:rFonts w:ascii="Arial" w:hAnsi="Arial" w:cs="Arial"/>
          <w:color w:val="FF0000"/>
          <w:sz w:val="24"/>
          <w:szCs w:val="24"/>
          <w:lang w:val="ro-RO"/>
        </w:rPr>
      </w:pPr>
      <w:r w:rsidRPr="000548A3">
        <w:rPr>
          <w:rFonts w:ascii="Arial" w:hAnsi="Arial" w:cs="Arial"/>
          <w:noProof/>
          <w:sz w:val="24"/>
          <w:szCs w:val="24"/>
          <w:lang w:val="ro-RO" w:eastAsia="ro-RO"/>
        </w:rPr>
        <w:pict>
          <v:oval id="_x0000_s1740" style="position:absolute;margin-left:342pt;margin-top:18.85pt;width:99pt;height:54pt;z-index:251626496" strokecolor="blue" strokeweight="3pt">
            <v:textbox style="mso-next-textbox:#_x0000_s1740">
              <w:txbxContent>
                <w:p w:rsidR="0071799F" w:rsidRPr="007D6218" w:rsidRDefault="0071799F" w:rsidP="00F76FB1">
                  <w:pPr>
                    <w:jc w:val="center"/>
                    <w:rPr>
                      <w:rFonts w:ascii="Comic Sans MS" w:hAnsi="Comic Sans MS"/>
                      <w:sz w:val="24"/>
                      <w:szCs w:val="24"/>
                      <w:lang w:val="ro-RO"/>
                    </w:rPr>
                  </w:pPr>
                  <w:r w:rsidRPr="007D6218">
                    <w:rPr>
                      <w:rFonts w:ascii="Comic Sans MS" w:hAnsi="Comic Sans MS"/>
                      <w:b/>
                      <w:sz w:val="24"/>
                      <w:szCs w:val="24"/>
                      <w:lang w:val="ro-RO"/>
                    </w:rPr>
                    <w:t>Eructaţia</w:t>
                  </w:r>
                </w:p>
              </w:txbxContent>
            </v:textbox>
          </v:oval>
        </w:pict>
      </w:r>
      <w:r w:rsidRPr="000548A3">
        <w:rPr>
          <w:rFonts w:ascii="Arial" w:hAnsi="Arial" w:cs="Arial"/>
          <w:noProof/>
          <w:sz w:val="24"/>
          <w:szCs w:val="24"/>
        </w:rPr>
        <w:pict>
          <v:line id="_x0000_s1732" style="position:absolute;flip:y;z-index:251618304" from="117pt,18.85pt" to="153pt,81.85pt" strokecolor="blue" strokeweight="2.25pt">
            <v:stroke endarrow="block"/>
          </v:line>
        </w:pict>
      </w:r>
    </w:p>
    <w:p w:rsidR="00F76FB1" w:rsidRPr="004D3101" w:rsidRDefault="00F76FB1" w:rsidP="00F76FB1">
      <w:pPr>
        <w:rPr>
          <w:rFonts w:ascii="Arial" w:hAnsi="Arial" w:cs="Arial"/>
          <w:color w:val="FF0000"/>
          <w:sz w:val="24"/>
          <w:szCs w:val="24"/>
          <w:lang w:val="ro-RO"/>
        </w:rPr>
      </w:pPr>
    </w:p>
    <w:p w:rsidR="00F76FB1" w:rsidRPr="004D3101" w:rsidRDefault="00F76FB1" w:rsidP="00F76FB1">
      <w:pPr>
        <w:rPr>
          <w:rFonts w:ascii="Arial" w:hAnsi="Arial" w:cs="Arial"/>
          <w:color w:val="FF0000"/>
          <w:sz w:val="24"/>
          <w:szCs w:val="24"/>
          <w:lang w:val="ro-RO"/>
        </w:rPr>
      </w:pPr>
    </w:p>
    <w:p w:rsidR="00F76FB1" w:rsidRPr="004D3101" w:rsidRDefault="00F76FB1" w:rsidP="00F76FB1">
      <w:pPr>
        <w:rPr>
          <w:rFonts w:ascii="Arial" w:hAnsi="Arial" w:cs="Arial"/>
          <w:color w:val="FF0000"/>
          <w:sz w:val="24"/>
          <w:szCs w:val="24"/>
          <w:lang w:val="ro-RO"/>
        </w:rPr>
      </w:pPr>
    </w:p>
    <w:p w:rsidR="00F76FB1" w:rsidRPr="004D3101" w:rsidRDefault="000548A3" w:rsidP="00F76FB1">
      <w:pPr>
        <w:rPr>
          <w:rFonts w:ascii="Arial" w:hAnsi="Arial" w:cs="Arial"/>
          <w:color w:val="FF0000"/>
          <w:sz w:val="24"/>
          <w:szCs w:val="24"/>
          <w:lang w:val="ro-RO"/>
        </w:rPr>
      </w:pPr>
      <w:r w:rsidRPr="000548A3">
        <w:rPr>
          <w:rFonts w:ascii="Arial" w:hAnsi="Arial" w:cs="Arial"/>
          <w:noProof/>
          <w:color w:val="FF0000"/>
          <w:sz w:val="24"/>
          <w:szCs w:val="24"/>
        </w:rPr>
        <w:pict>
          <v:shape id="_x0000_s1731" type="#_x0000_t202" style="position:absolute;margin-left:-9pt;margin-top:7.8pt;width:126pt;height:49.6pt;z-index:251617280" fillcolor="#cfc" strokecolor="#396" strokeweight="2.25pt">
            <v:textbox style="mso-next-textbox:#_x0000_s1731">
              <w:txbxContent>
                <w:p w:rsidR="0071799F" w:rsidRPr="007D6218" w:rsidRDefault="0071799F" w:rsidP="00F76FB1">
                  <w:pPr>
                    <w:jc w:val="center"/>
                    <w:rPr>
                      <w:rFonts w:ascii="Comic Sans MS" w:hAnsi="Comic Sans MS" w:cs="Arial"/>
                      <w:b/>
                      <w:sz w:val="28"/>
                      <w:szCs w:val="28"/>
                      <w:lang w:val="en-US"/>
                    </w:rPr>
                  </w:pPr>
                  <w:r w:rsidRPr="007D6218">
                    <w:rPr>
                      <w:rFonts w:ascii="Comic Sans MS" w:hAnsi="Comic Sans MS" w:cs="Arial"/>
                      <w:b/>
                      <w:sz w:val="28"/>
                      <w:szCs w:val="28"/>
                      <w:lang w:val="en-US"/>
                    </w:rPr>
                    <w:t xml:space="preserve">Cauze </w:t>
                  </w:r>
                </w:p>
              </w:txbxContent>
            </v:textbox>
          </v:shape>
        </w:pict>
      </w:r>
    </w:p>
    <w:p w:rsidR="00F76FB1" w:rsidRPr="004D3101" w:rsidRDefault="000548A3" w:rsidP="00F76FB1">
      <w:pPr>
        <w:rPr>
          <w:rFonts w:ascii="Arial" w:hAnsi="Arial" w:cs="Arial"/>
          <w:color w:val="FF0000"/>
          <w:sz w:val="24"/>
          <w:szCs w:val="24"/>
          <w:lang w:val="ro-RO"/>
        </w:rPr>
      </w:pPr>
      <w:r w:rsidRPr="000548A3">
        <w:rPr>
          <w:rFonts w:ascii="Arial" w:hAnsi="Arial" w:cs="Arial"/>
          <w:noProof/>
          <w:sz w:val="24"/>
          <w:szCs w:val="24"/>
          <w:lang w:val="ro-RO" w:eastAsia="ro-RO"/>
        </w:rPr>
        <w:pict>
          <v:oval id="_x0000_s1742" style="position:absolute;margin-left:324pt;margin-top:5.5pt;width:180pt;height:135pt;z-index:251628544" strokecolor="#f60" strokeweight="2.25pt">
            <v:textbox style="mso-next-textbox:#_x0000_s1742">
              <w:txbxContent>
                <w:p w:rsidR="0071799F" w:rsidRPr="007D6218" w:rsidRDefault="0071799F" w:rsidP="00F76FB1">
                  <w:pPr>
                    <w:rPr>
                      <w:rFonts w:ascii="Comic Sans MS" w:hAnsi="Comic Sans MS"/>
                      <w:b/>
                      <w:sz w:val="24"/>
                      <w:szCs w:val="24"/>
                      <w:lang w:val="ro-RO"/>
                    </w:rPr>
                  </w:pPr>
                  <w:r>
                    <w:rPr>
                      <w:rFonts w:ascii="Comic Sans MS" w:hAnsi="Comic Sans MS"/>
                      <w:b/>
                      <w:sz w:val="24"/>
                      <w:szCs w:val="24"/>
                      <w:lang w:val="ro-RO"/>
                    </w:rPr>
                    <w:t xml:space="preserve">Furaje    îngheţate    </w:t>
                  </w:r>
                  <w:r>
                    <w:rPr>
                      <w:rFonts w:ascii="Comic Sans MS" w:hAnsi="Comic Sans MS"/>
                      <w:b/>
                      <w:sz w:val="24"/>
                      <w:szCs w:val="24"/>
                      <w:lang w:val="ro-RO"/>
                    </w:rPr>
                    <w:tab/>
                    <w:t xml:space="preserve">   alterate       </w:t>
                  </w:r>
                  <w:r>
                    <w:rPr>
                      <w:rFonts w:ascii="Comic Sans MS" w:hAnsi="Comic Sans MS"/>
                      <w:b/>
                      <w:sz w:val="24"/>
                      <w:szCs w:val="24"/>
                      <w:lang w:val="ro-RO"/>
                    </w:rPr>
                    <w:tab/>
                    <w:t xml:space="preserve">   mucegăite</w:t>
                  </w:r>
                </w:p>
              </w:txbxContent>
            </v:textbox>
          </v:oval>
        </w:pict>
      </w:r>
    </w:p>
    <w:p w:rsidR="00F76FB1" w:rsidRPr="004D3101" w:rsidRDefault="000548A3" w:rsidP="00F76FB1">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745" style="position:absolute;z-index:251631616" from="396pt,14.05pt" to="413pt,14.05pt">
            <v:stroke endarrow="block"/>
          </v:line>
        </w:pict>
      </w:r>
      <w:r w:rsidRPr="000548A3">
        <w:rPr>
          <w:rFonts w:ascii="Arial" w:hAnsi="Arial" w:cs="Arial"/>
          <w:noProof/>
          <w:sz w:val="24"/>
          <w:szCs w:val="24"/>
          <w:lang w:val="ro-RO" w:eastAsia="ro-RO"/>
        </w:rPr>
        <w:pict>
          <v:line id="_x0000_s1746" style="position:absolute;z-index:251632640" from="396pt,14.05pt" to="405pt,32.05pt">
            <v:stroke endarrow="block"/>
          </v:line>
        </w:pict>
      </w:r>
      <w:r w:rsidRPr="000548A3">
        <w:rPr>
          <w:rFonts w:ascii="Arial" w:hAnsi="Arial" w:cs="Arial"/>
          <w:noProof/>
          <w:sz w:val="24"/>
          <w:szCs w:val="24"/>
          <w:lang w:val="ro-RO" w:eastAsia="ro-RO"/>
        </w:rPr>
        <w:pict>
          <v:line id="_x0000_s1747" style="position:absolute;z-index:251633664" from="396pt,14.05pt" to="396pt,50.05pt">
            <v:stroke endarrow="block"/>
          </v:line>
        </w:pict>
      </w:r>
      <w:r w:rsidRPr="000548A3">
        <w:rPr>
          <w:rFonts w:ascii="Arial" w:hAnsi="Arial" w:cs="Arial"/>
          <w:noProof/>
          <w:sz w:val="24"/>
          <w:szCs w:val="24"/>
        </w:rPr>
        <w:pict>
          <v:line id="_x0000_s1733" style="position:absolute;z-index:251619328" from="117pt,13.65pt" to="153pt,67.65pt" strokecolor="#f60" strokeweight="2.25pt">
            <v:stroke endarrow="block"/>
          </v:line>
        </w:pict>
      </w:r>
    </w:p>
    <w:p w:rsidR="00F76FB1" w:rsidRPr="004D3101" w:rsidRDefault="000548A3" w:rsidP="00F76FB1">
      <w:pPr>
        <w:rPr>
          <w:rFonts w:ascii="Arial" w:hAnsi="Arial" w:cs="Arial"/>
          <w:color w:val="FF0000"/>
          <w:sz w:val="24"/>
          <w:szCs w:val="24"/>
          <w:lang w:val="ro-RO"/>
        </w:rPr>
      </w:pPr>
      <w:r w:rsidRPr="000548A3">
        <w:rPr>
          <w:rFonts w:ascii="Arial" w:hAnsi="Arial" w:cs="Arial"/>
          <w:noProof/>
          <w:sz w:val="24"/>
          <w:szCs w:val="24"/>
          <w:lang w:val="ro-RO" w:eastAsia="ro-RO"/>
        </w:rPr>
        <w:pict>
          <v:line id="_x0000_s1741" style="position:absolute;flip:y;z-index:251627520" from="279pt,18.75pt" to="324pt,57.65pt" strokecolor="#f60">
            <v:stroke endarrow="block"/>
          </v:line>
        </w:pict>
      </w:r>
    </w:p>
    <w:p w:rsidR="00F76FB1" w:rsidRDefault="000548A3" w:rsidP="00F76FB1">
      <w:pPr>
        <w:rPr>
          <w:rFonts w:ascii="Arial" w:hAnsi="Arial" w:cs="Arial"/>
          <w:color w:val="FF0000"/>
          <w:sz w:val="24"/>
          <w:szCs w:val="24"/>
          <w:lang w:val="ro-RO"/>
        </w:rPr>
      </w:pPr>
      <w:r w:rsidRPr="000548A3">
        <w:rPr>
          <w:noProof/>
          <w:lang w:val="ro-RO" w:eastAsia="ro-RO"/>
        </w:rPr>
        <w:pict>
          <v:rect id="_x0000_s1736" style="position:absolute;margin-left:153pt;margin-top:19.9pt;width:126pt;height:54pt;z-index:251622400" strokecolor="#f60" strokeweight="3pt">
            <v:textbox style="mso-next-textbox:#_x0000_s1736">
              <w:txbxContent>
                <w:p w:rsidR="0071799F" w:rsidRPr="007D6218" w:rsidRDefault="0071799F" w:rsidP="00F76FB1">
                  <w:pPr>
                    <w:jc w:val="center"/>
                    <w:rPr>
                      <w:rFonts w:ascii="Comic Sans MS" w:hAnsi="Comic Sans MS"/>
                      <w:b/>
                      <w:sz w:val="24"/>
                      <w:szCs w:val="24"/>
                      <w:lang w:val="ro-RO"/>
                    </w:rPr>
                  </w:pPr>
                  <w:r w:rsidRPr="007D6218">
                    <w:rPr>
                      <w:rFonts w:ascii="Comic Sans MS" w:hAnsi="Comic Sans MS"/>
                      <w:b/>
                      <w:sz w:val="24"/>
                      <w:szCs w:val="24"/>
                      <w:lang w:val="ro-RO"/>
                    </w:rPr>
                    <w:t>Ocazionale</w:t>
                  </w:r>
                </w:p>
              </w:txbxContent>
            </v:textbox>
          </v:rect>
        </w:pict>
      </w:r>
    </w:p>
    <w:p w:rsidR="00F76FB1" w:rsidRPr="004D3101" w:rsidRDefault="00F76FB1" w:rsidP="00F76FB1">
      <w:pPr>
        <w:rPr>
          <w:rFonts w:ascii="Arial" w:hAnsi="Arial" w:cs="Arial"/>
          <w:color w:val="FF0000"/>
          <w:sz w:val="24"/>
          <w:szCs w:val="24"/>
          <w:lang w:val="ro-RO"/>
        </w:rPr>
      </w:pPr>
    </w:p>
    <w:p w:rsidR="00F76FB1" w:rsidRPr="004D3101" w:rsidRDefault="000548A3" w:rsidP="00F76FB1">
      <w:pPr>
        <w:rPr>
          <w:rFonts w:ascii="Arial" w:hAnsi="Arial" w:cs="Arial"/>
          <w:color w:val="FF0000"/>
          <w:sz w:val="24"/>
          <w:szCs w:val="24"/>
          <w:lang w:val="ro-RO"/>
        </w:rPr>
      </w:pPr>
      <w:r w:rsidRPr="000548A3">
        <w:rPr>
          <w:rFonts w:ascii="Arial" w:hAnsi="Arial" w:cs="Arial"/>
          <w:noProof/>
          <w:color w:val="FF0000"/>
          <w:sz w:val="24"/>
          <w:szCs w:val="24"/>
          <w:lang w:val="ro-RO" w:eastAsia="ro-RO"/>
        </w:rPr>
        <w:pict>
          <v:line id="_x0000_s1743" style="position:absolute;z-index:251629568" from="279pt,13.95pt" to="333pt,67.95pt" strokecolor="#f60">
            <v:stroke endarrow="block"/>
          </v:line>
        </w:pict>
      </w:r>
    </w:p>
    <w:p w:rsidR="00F76FB1" w:rsidRPr="004D3101" w:rsidRDefault="00F76FB1" w:rsidP="00F76FB1">
      <w:pPr>
        <w:rPr>
          <w:rFonts w:ascii="Arial" w:hAnsi="Arial" w:cs="Arial"/>
          <w:color w:val="FF0000"/>
          <w:sz w:val="24"/>
          <w:szCs w:val="24"/>
          <w:lang w:val="ro-RO"/>
        </w:rPr>
      </w:pPr>
    </w:p>
    <w:p w:rsidR="00F76FB1" w:rsidRDefault="000548A3" w:rsidP="00F76FB1">
      <w:pPr>
        <w:rPr>
          <w:rFonts w:ascii="Arial" w:hAnsi="Arial" w:cs="Arial"/>
          <w:color w:val="FF0000"/>
          <w:sz w:val="24"/>
          <w:szCs w:val="24"/>
          <w:lang w:val="ro-RO"/>
        </w:rPr>
      </w:pPr>
      <w:r w:rsidRPr="000548A3">
        <w:rPr>
          <w:rFonts w:ascii="Arial" w:hAnsi="Arial" w:cs="Arial"/>
          <w:noProof/>
          <w:color w:val="FF0000"/>
          <w:sz w:val="24"/>
          <w:szCs w:val="24"/>
          <w:lang w:val="ro-RO" w:eastAsia="ro-RO"/>
        </w:rPr>
        <w:pict>
          <v:oval id="_x0000_s1744" style="position:absolute;margin-left:333pt;margin-top:8.45pt;width:153pt;height:78.15pt;z-index:251630592" strokecolor="#f60" strokeweight="2.25pt">
            <v:textbox style="mso-next-textbox:#_x0000_s1744">
              <w:txbxContent>
                <w:p w:rsidR="0071799F" w:rsidRPr="007D6218" w:rsidRDefault="0071799F" w:rsidP="00F76FB1">
                  <w:pPr>
                    <w:jc w:val="center"/>
                    <w:rPr>
                      <w:rFonts w:ascii="Times New Roman" w:hAnsi="Times New Roman"/>
                      <w:b/>
                      <w:lang w:val="ro-RO"/>
                    </w:rPr>
                  </w:pPr>
                  <w:r w:rsidRPr="007D6218">
                    <w:rPr>
                      <w:rFonts w:ascii="Comic Sans MS" w:hAnsi="Comic Sans MS"/>
                      <w:b/>
                      <w:sz w:val="24"/>
                      <w:szCs w:val="24"/>
                      <w:lang w:val="ro-RO"/>
                    </w:rPr>
                    <w:t>Schimbarea bruscă a</w:t>
                  </w:r>
                  <w:r>
                    <w:rPr>
                      <w:rFonts w:ascii="Comic Sans MS" w:hAnsi="Comic Sans MS"/>
                      <w:b/>
                      <w:sz w:val="24"/>
                      <w:szCs w:val="24"/>
                      <w:lang w:val="ro-RO"/>
                    </w:rPr>
                    <w:t xml:space="preserve"> raţiei</w:t>
                  </w:r>
                </w:p>
              </w:txbxContent>
            </v:textbox>
          </v:oval>
        </w:pict>
      </w:r>
    </w:p>
    <w:p w:rsidR="00F76FB1" w:rsidRPr="004D3101" w:rsidRDefault="00F76FB1" w:rsidP="00F76FB1">
      <w:pPr>
        <w:rPr>
          <w:rFonts w:ascii="Arial" w:hAnsi="Arial" w:cs="Arial"/>
          <w:color w:val="FF0000"/>
          <w:sz w:val="24"/>
          <w:szCs w:val="24"/>
          <w:lang w:val="ro-RO"/>
        </w:rPr>
      </w:pPr>
    </w:p>
    <w:p w:rsidR="00F76FB1" w:rsidRPr="004D3101" w:rsidRDefault="00F76FB1" w:rsidP="00F76FB1">
      <w:pPr>
        <w:rPr>
          <w:rFonts w:ascii="Arial" w:hAnsi="Arial" w:cs="Arial"/>
          <w:color w:val="FF0000"/>
          <w:sz w:val="24"/>
          <w:szCs w:val="24"/>
          <w:lang w:val="ro-RO"/>
        </w:rPr>
      </w:pPr>
    </w:p>
    <w:p w:rsidR="00F76FB1" w:rsidRPr="004D3101" w:rsidRDefault="00F76FB1" w:rsidP="00F76FB1">
      <w:pPr>
        <w:rPr>
          <w:rFonts w:ascii="Arial" w:hAnsi="Arial" w:cs="Arial"/>
          <w:color w:val="FF0000"/>
          <w:sz w:val="24"/>
          <w:szCs w:val="24"/>
          <w:lang w:val="ro-RO"/>
        </w:rPr>
      </w:pPr>
    </w:p>
    <w:p w:rsidR="00F76FB1" w:rsidRPr="004D3101" w:rsidRDefault="00F76FB1" w:rsidP="00F76FB1">
      <w:pPr>
        <w:rPr>
          <w:rFonts w:ascii="Arial" w:hAnsi="Arial" w:cs="Arial"/>
          <w:color w:val="FF0000"/>
          <w:sz w:val="24"/>
          <w:szCs w:val="24"/>
          <w:lang w:val="ro-RO"/>
        </w:rPr>
      </w:pPr>
    </w:p>
    <w:p w:rsidR="00F76FB1" w:rsidRDefault="00F76FB1" w:rsidP="00F76FB1">
      <w:pPr>
        <w:rPr>
          <w:rFonts w:ascii="Arial" w:hAnsi="Arial" w:cs="Arial"/>
          <w:color w:val="FF0000"/>
          <w:sz w:val="24"/>
          <w:szCs w:val="24"/>
          <w:lang w:val="ro-RO"/>
        </w:rPr>
      </w:pPr>
      <w:r>
        <w:rPr>
          <w:rFonts w:ascii="Arial" w:hAnsi="Arial" w:cs="Arial"/>
          <w:color w:val="FF0000"/>
          <w:sz w:val="24"/>
          <w:szCs w:val="24"/>
          <w:lang w:val="ro-RO"/>
        </w:rPr>
        <w:t>Mecanism patogenetic: este în principal de ordin mecanic, determinănd perturbăride ordin microbian</w:t>
      </w:r>
    </w:p>
    <w:p w:rsidR="00CF5B38" w:rsidRDefault="00CF5B38" w:rsidP="00F76FB1">
      <w:pPr>
        <w:rPr>
          <w:rFonts w:ascii="Arial" w:hAnsi="Arial" w:cs="Arial"/>
          <w:color w:val="FF0000"/>
          <w:sz w:val="24"/>
          <w:szCs w:val="24"/>
          <w:lang w:val="ro-RO"/>
        </w:rPr>
      </w:pPr>
    </w:p>
    <w:p w:rsidR="00267B5F" w:rsidRPr="006F7CDD" w:rsidRDefault="00267B5F" w:rsidP="00267B5F">
      <w:pPr>
        <w:outlineLvl w:val="0"/>
        <w:rPr>
          <w:rFonts w:ascii="Arial" w:hAnsi="Arial" w:cs="Arial"/>
          <w:color w:val="0000FF"/>
          <w:sz w:val="24"/>
          <w:szCs w:val="24"/>
          <w:lang w:val="ro-RO"/>
        </w:rPr>
      </w:pPr>
      <w:r>
        <w:rPr>
          <w:rFonts w:ascii="Arial" w:hAnsi="Arial"/>
          <w:b/>
          <w:sz w:val="24"/>
          <w:lang w:val="ro-RO"/>
        </w:rPr>
        <w:t>UNITATEA DE COMPETENŢĂ 1 – Patologie medicală</w:t>
      </w:r>
      <w:r w:rsidR="003A22C2">
        <w:rPr>
          <w:rFonts w:ascii="Arial" w:hAnsi="Arial"/>
          <w:b/>
          <w:sz w:val="24"/>
          <w:lang w:val="ro-RO"/>
        </w:rPr>
        <w:t xml:space="preserve">                    </w:t>
      </w:r>
    </w:p>
    <w:p w:rsidR="00267B5F" w:rsidRDefault="00267B5F" w:rsidP="00267B5F">
      <w:pPr>
        <w:rPr>
          <w:rFonts w:ascii="Arial" w:hAnsi="Arial"/>
          <w:b/>
          <w:sz w:val="24"/>
          <w:lang w:val="ro-RO"/>
        </w:rPr>
      </w:pPr>
      <w:r>
        <w:rPr>
          <w:rFonts w:ascii="Arial" w:hAnsi="Arial"/>
          <w:b/>
          <w:sz w:val="24"/>
          <w:lang w:val="ro-RO"/>
        </w:rPr>
        <w:t>COMPETENŢA 1 – Selectează bolile interne</w:t>
      </w:r>
    </w:p>
    <w:p w:rsidR="00267B5F" w:rsidRDefault="00267B5F" w:rsidP="00267B5F">
      <w:pPr>
        <w:jc w:val="center"/>
        <w:outlineLvl w:val="0"/>
        <w:rPr>
          <w:rFonts w:ascii="Arial" w:hAnsi="Arial"/>
          <w:b/>
          <w:sz w:val="24"/>
          <w:lang w:val="ro-RO"/>
        </w:rPr>
      </w:pPr>
      <w:r>
        <w:rPr>
          <w:rFonts w:ascii="Arial" w:hAnsi="Arial"/>
          <w:b/>
          <w:sz w:val="24"/>
          <w:lang w:val="ro-RO"/>
        </w:rPr>
        <w:t>FIŞĂ lucru nr. 3- Soluţia</w:t>
      </w:r>
    </w:p>
    <w:p w:rsidR="00267B5F" w:rsidRPr="00A47DA3" w:rsidRDefault="00267B5F" w:rsidP="00267B5F">
      <w:pPr>
        <w:jc w:val="center"/>
        <w:rPr>
          <w:rFonts w:ascii="Arial" w:hAnsi="Arial" w:cs="Arial"/>
          <w:color w:val="FF0000"/>
          <w:sz w:val="24"/>
          <w:szCs w:val="24"/>
          <w:lang w:val="ro-RO"/>
        </w:rPr>
      </w:pPr>
      <w:r w:rsidRPr="00A47DA3">
        <w:rPr>
          <w:rFonts w:ascii="Arial" w:hAnsi="Arial" w:cs="Arial"/>
          <w:color w:val="FF0000"/>
          <w:sz w:val="24"/>
          <w:szCs w:val="24"/>
          <w:lang w:val="ro-RO"/>
        </w:rPr>
        <w:t>Sindromul de colici</w:t>
      </w:r>
    </w:p>
    <w:p w:rsidR="00267B5F" w:rsidRPr="00AE660D" w:rsidRDefault="00267B5F" w:rsidP="00267B5F">
      <w:pPr>
        <w:rPr>
          <w:rFonts w:ascii="Comic Sans MS" w:hAnsi="Comic Sans MS" w:cs="Arial"/>
          <w:sz w:val="24"/>
          <w:szCs w:val="24"/>
          <w:lang w:val="ro-RO"/>
        </w:rPr>
      </w:pPr>
      <w:r>
        <w:rPr>
          <w:rFonts w:ascii="Comic Sans MS" w:hAnsi="Comic Sans MS" w:cs="Arial"/>
          <w:sz w:val="24"/>
          <w:szCs w:val="24"/>
          <w:lang w:val="ro-RO"/>
        </w:rPr>
        <w:t>Cauzele care determină bolile digestive se pot clasifica in cauze predispozante şi ocazionale. Aceste cauze sunt cele care determină mecanismul patogenetic</w:t>
      </w:r>
    </w:p>
    <w:p w:rsidR="00267B5F" w:rsidRDefault="00267B5F" w:rsidP="00267B5F">
      <w:pPr>
        <w:rPr>
          <w:rFonts w:ascii="Arial" w:hAnsi="Arial" w:cs="Arial"/>
          <w:color w:val="FF0000"/>
          <w:sz w:val="24"/>
          <w:szCs w:val="24"/>
          <w:lang w:val="ro-RO"/>
        </w:rPr>
      </w:pPr>
      <w:r>
        <w:rPr>
          <w:rFonts w:ascii="Arial" w:hAnsi="Arial" w:cs="Arial"/>
          <w:color w:val="FF0000"/>
          <w:sz w:val="24"/>
          <w:szCs w:val="24"/>
          <w:lang w:val="ro-RO"/>
        </w:rPr>
        <w:t>. Înlocuiti căsuţele goale cu termenii care lipsesc</w:t>
      </w:r>
    </w:p>
    <w:tbl>
      <w:tblPr>
        <w:tblpPr w:leftFromText="181" w:rightFromText="181" w:vertAnchor="text" w:horzAnchor="page" w:tblpX="850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2A5748">
        <w:trPr>
          <w:trHeight w:val="526"/>
        </w:trPr>
        <w:tc>
          <w:tcPr>
            <w:tcW w:w="2880" w:type="dxa"/>
          </w:tcPr>
          <w:p w:rsidR="002A5748" w:rsidRPr="007E62B6" w:rsidRDefault="002A5748" w:rsidP="002A5748">
            <w:pPr>
              <w:jc w:val="center"/>
              <w:rPr>
                <w:rFonts w:ascii="Comic Sans MS" w:hAnsi="Comic Sans MS" w:cs="Arial"/>
                <w:b/>
                <w:sz w:val="24"/>
                <w:szCs w:val="24"/>
                <w:lang w:val="ro-RO"/>
              </w:rPr>
            </w:pPr>
            <w:r w:rsidRPr="007E62B6">
              <w:rPr>
                <w:rFonts w:ascii="Comic Sans MS" w:hAnsi="Comic Sans MS" w:cs="Arial"/>
                <w:b/>
                <w:sz w:val="24"/>
                <w:szCs w:val="24"/>
                <w:lang w:val="ro-RO"/>
              </w:rPr>
              <w:t>Capacitate</w:t>
            </w:r>
            <w:r>
              <w:rPr>
                <w:rFonts w:ascii="Comic Sans MS" w:hAnsi="Comic Sans MS" w:cs="Arial"/>
                <w:b/>
                <w:sz w:val="24"/>
                <w:szCs w:val="24"/>
                <w:lang w:val="ro-RO"/>
              </w:rPr>
              <w:t xml:space="preserve"> redusă a stomacului</w:t>
            </w:r>
          </w:p>
        </w:tc>
      </w:tr>
      <w:tr w:rsidR="002A5748">
        <w:trPr>
          <w:trHeight w:val="933"/>
        </w:trPr>
        <w:tc>
          <w:tcPr>
            <w:tcW w:w="2880" w:type="dxa"/>
          </w:tcPr>
          <w:p w:rsidR="002A5748" w:rsidRPr="007E62B6" w:rsidRDefault="002A5748" w:rsidP="002A5748">
            <w:pPr>
              <w:jc w:val="center"/>
              <w:rPr>
                <w:rFonts w:ascii="Comic Sans MS" w:hAnsi="Comic Sans MS" w:cs="Arial"/>
                <w:b/>
                <w:sz w:val="24"/>
                <w:szCs w:val="24"/>
                <w:lang w:val="ro-RO"/>
              </w:rPr>
            </w:pPr>
            <w:r w:rsidRPr="007E62B6">
              <w:rPr>
                <w:rFonts w:ascii="Comic Sans MS" w:hAnsi="Comic Sans MS" w:cs="Arial"/>
                <w:b/>
                <w:sz w:val="24"/>
                <w:szCs w:val="24"/>
                <w:lang w:val="ro-RO"/>
              </w:rPr>
              <w:t>Imposibilitatea dea vomita</w:t>
            </w:r>
          </w:p>
        </w:tc>
      </w:tr>
      <w:tr w:rsidR="002A5748">
        <w:trPr>
          <w:trHeight w:val="660"/>
        </w:trPr>
        <w:tc>
          <w:tcPr>
            <w:tcW w:w="2880" w:type="dxa"/>
          </w:tcPr>
          <w:p w:rsidR="002A5748" w:rsidRPr="005172B8" w:rsidRDefault="002A5748" w:rsidP="002A5748">
            <w:pPr>
              <w:jc w:val="center"/>
              <w:rPr>
                <w:rFonts w:ascii="Comic Sans MS" w:hAnsi="Comic Sans MS" w:cs="Arial"/>
                <w:b/>
                <w:sz w:val="24"/>
                <w:szCs w:val="24"/>
                <w:lang w:val="ro-RO"/>
              </w:rPr>
            </w:pPr>
            <w:r w:rsidRPr="005172B8">
              <w:rPr>
                <w:rFonts w:ascii="Comic Sans MS" w:hAnsi="Comic Sans MS" w:cs="Arial"/>
                <w:b/>
                <w:sz w:val="24"/>
                <w:szCs w:val="24"/>
                <w:lang w:val="ro-RO"/>
              </w:rPr>
              <w:t>Intestin lung cu anse inegale</w:t>
            </w:r>
          </w:p>
        </w:tc>
      </w:tr>
      <w:tr w:rsidR="002A5748">
        <w:trPr>
          <w:trHeight w:val="660"/>
        </w:trPr>
        <w:tc>
          <w:tcPr>
            <w:tcW w:w="2880" w:type="dxa"/>
          </w:tcPr>
          <w:p w:rsidR="002A5748" w:rsidRPr="005172B8" w:rsidRDefault="002A5748" w:rsidP="002A5748">
            <w:pPr>
              <w:rPr>
                <w:rFonts w:ascii="Comic Sans MS" w:hAnsi="Comic Sans MS" w:cs="Arial"/>
                <w:b/>
                <w:sz w:val="24"/>
                <w:szCs w:val="24"/>
                <w:lang w:val="ro-RO"/>
              </w:rPr>
            </w:pPr>
            <w:r w:rsidRPr="005172B8">
              <w:rPr>
                <w:rFonts w:ascii="Comic Sans MS" w:hAnsi="Comic Sans MS" w:cs="Arial"/>
                <w:b/>
                <w:sz w:val="24"/>
                <w:szCs w:val="24"/>
                <w:lang w:val="ro-RO"/>
              </w:rPr>
              <w:t xml:space="preserve">Labilitatea sistemului </w:t>
            </w:r>
          </w:p>
          <w:p w:rsidR="002A5748" w:rsidRDefault="002A5748" w:rsidP="002A5748">
            <w:pPr>
              <w:jc w:val="center"/>
              <w:rPr>
                <w:rFonts w:ascii="Arial" w:hAnsi="Arial" w:cs="Arial"/>
                <w:b/>
                <w:color w:val="FF0000"/>
                <w:sz w:val="24"/>
                <w:szCs w:val="24"/>
                <w:lang w:val="ro-RO"/>
              </w:rPr>
            </w:pPr>
            <w:r w:rsidRPr="005172B8">
              <w:rPr>
                <w:rFonts w:ascii="Comic Sans MS" w:hAnsi="Comic Sans MS" w:cs="Arial"/>
                <w:b/>
                <w:sz w:val="24"/>
                <w:szCs w:val="24"/>
                <w:lang w:val="ro-RO"/>
              </w:rPr>
              <w:t>nervos</w:t>
            </w:r>
          </w:p>
        </w:tc>
      </w:tr>
    </w:tbl>
    <w:tbl>
      <w:tblPr>
        <w:tblpPr w:leftFromText="181" w:rightFromText="181" w:vertAnchor="text" w:tblpX="6805" w:tblpY="4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4"/>
      </w:tblGrid>
      <w:tr w:rsidR="002A5748">
        <w:trPr>
          <w:trHeight w:val="900"/>
        </w:trPr>
        <w:tc>
          <w:tcPr>
            <w:tcW w:w="3024" w:type="dxa"/>
          </w:tcPr>
          <w:p w:rsidR="002A5748" w:rsidRPr="007E62B6" w:rsidRDefault="002A5748" w:rsidP="002A5748">
            <w:pPr>
              <w:jc w:val="center"/>
              <w:rPr>
                <w:rFonts w:ascii="Comic Sans MS" w:hAnsi="Comic Sans MS" w:cs="Arial"/>
                <w:b/>
                <w:sz w:val="24"/>
                <w:szCs w:val="24"/>
                <w:lang w:val="ro-RO"/>
              </w:rPr>
            </w:pPr>
            <w:r>
              <w:rPr>
                <w:rFonts w:ascii="Comic Sans MS" w:hAnsi="Comic Sans MS" w:cs="Arial"/>
                <w:b/>
                <w:sz w:val="24"/>
                <w:szCs w:val="24"/>
                <w:lang w:val="ro-RO"/>
              </w:rPr>
              <w:t>foamea</w:t>
            </w:r>
          </w:p>
        </w:tc>
      </w:tr>
      <w:tr w:rsidR="002A5748">
        <w:trPr>
          <w:trHeight w:val="900"/>
        </w:trPr>
        <w:tc>
          <w:tcPr>
            <w:tcW w:w="3024" w:type="dxa"/>
          </w:tcPr>
          <w:p w:rsidR="002A5748" w:rsidRPr="007E62B6" w:rsidRDefault="002A5748" w:rsidP="002A5748">
            <w:pPr>
              <w:jc w:val="center"/>
              <w:rPr>
                <w:rFonts w:ascii="Comic Sans MS" w:hAnsi="Comic Sans MS" w:cs="Arial"/>
                <w:b/>
                <w:sz w:val="24"/>
                <w:szCs w:val="24"/>
                <w:lang w:val="ro-RO"/>
              </w:rPr>
            </w:pPr>
            <w:r>
              <w:rPr>
                <w:rFonts w:ascii="Comic Sans MS" w:hAnsi="Comic Sans MS" w:cs="Arial"/>
                <w:b/>
                <w:sz w:val="24"/>
                <w:szCs w:val="24"/>
                <w:lang w:val="ro-RO"/>
              </w:rPr>
              <w:t>lăcomia</w:t>
            </w:r>
          </w:p>
        </w:tc>
      </w:tr>
      <w:tr w:rsidR="002A5748">
        <w:trPr>
          <w:trHeight w:val="900"/>
        </w:trPr>
        <w:tc>
          <w:tcPr>
            <w:tcW w:w="3024" w:type="dxa"/>
          </w:tcPr>
          <w:p w:rsidR="002A5748" w:rsidRPr="005172B8" w:rsidRDefault="002A5748" w:rsidP="002A5748">
            <w:pPr>
              <w:jc w:val="center"/>
              <w:rPr>
                <w:rFonts w:ascii="Comic Sans MS" w:hAnsi="Comic Sans MS" w:cs="Arial"/>
                <w:b/>
                <w:sz w:val="24"/>
                <w:szCs w:val="24"/>
                <w:lang w:val="ro-RO"/>
              </w:rPr>
            </w:pPr>
            <w:r>
              <w:rPr>
                <w:rFonts w:ascii="Comic Sans MS" w:hAnsi="Comic Sans MS" w:cs="Arial"/>
                <w:b/>
                <w:sz w:val="24"/>
                <w:szCs w:val="24"/>
                <w:lang w:val="ro-RO"/>
              </w:rPr>
              <w:t>Lipsa adăpării</w:t>
            </w:r>
          </w:p>
        </w:tc>
      </w:tr>
      <w:tr w:rsidR="002A5748">
        <w:trPr>
          <w:trHeight w:val="900"/>
        </w:trPr>
        <w:tc>
          <w:tcPr>
            <w:tcW w:w="3024" w:type="dxa"/>
          </w:tcPr>
          <w:p w:rsidR="002A5748" w:rsidRDefault="002A5748" w:rsidP="002A5748">
            <w:pPr>
              <w:rPr>
                <w:rFonts w:ascii="Comic Sans MS" w:hAnsi="Comic Sans MS" w:cs="Arial"/>
                <w:b/>
                <w:sz w:val="24"/>
                <w:szCs w:val="24"/>
                <w:lang w:val="ro-RO"/>
              </w:rPr>
            </w:pPr>
            <w:r>
              <w:rPr>
                <w:rFonts w:ascii="Comic Sans MS" w:hAnsi="Comic Sans MS" w:cs="Arial"/>
                <w:b/>
                <w:sz w:val="24"/>
                <w:szCs w:val="24"/>
                <w:lang w:val="ro-RO"/>
              </w:rPr>
              <w:t>Nutreţuri mucegăite</w:t>
            </w:r>
          </w:p>
          <w:p w:rsidR="002A5748" w:rsidRDefault="002A5748" w:rsidP="002A5748">
            <w:pPr>
              <w:rPr>
                <w:rFonts w:ascii="Comic Sans MS" w:hAnsi="Comic Sans MS" w:cs="Arial"/>
                <w:b/>
                <w:sz w:val="24"/>
                <w:szCs w:val="24"/>
                <w:lang w:val="ro-RO"/>
              </w:rPr>
            </w:pPr>
            <w:r>
              <w:rPr>
                <w:rFonts w:ascii="Comic Sans MS" w:hAnsi="Comic Sans MS" w:cs="Arial"/>
                <w:b/>
                <w:sz w:val="24"/>
                <w:szCs w:val="24"/>
                <w:lang w:val="ro-RO"/>
              </w:rPr>
              <w:t xml:space="preserve">            alterate</w:t>
            </w:r>
          </w:p>
          <w:p w:rsidR="002A5748" w:rsidRPr="005172B8" w:rsidRDefault="002A5748" w:rsidP="002A5748">
            <w:pPr>
              <w:rPr>
                <w:rFonts w:ascii="Comic Sans MS" w:hAnsi="Comic Sans MS" w:cs="Arial"/>
                <w:b/>
                <w:sz w:val="24"/>
                <w:szCs w:val="24"/>
                <w:lang w:val="ro-RO"/>
              </w:rPr>
            </w:pPr>
            <w:r>
              <w:rPr>
                <w:rFonts w:ascii="Comic Sans MS" w:hAnsi="Comic Sans MS" w:cs="Arial"/>
                <w:b/>
                <w:sz w:val="24"/>
                <w:szCs w:val="24"/>
                <w:lang w:val="ro-RO"/>
              </w:rPr>
              <w:t xml:space="preserve">            ingheţate</w:t>
            </w:r>
          </w:p>
        </w:tc>
      </w:tr>
    </w:tbl>
    <w:p w:rsidR="00267B5F" w:rsidRPr="004D3101" w:rsidRDefault="000548A3" w:rsidP="00267B5F">
      <w:pPr>
        <w:tabs>
          <w:tab w:val="left" w:pos="7380"/>
        </w:tabs>
        <w:rPr>
          <w:rFonts w:ascii="Arial" w:hAnsi="Arial" w:cs="Arial"/>
          <w:color w:val="FF0000"/>
          <w:sz w:val="24"/>
          <w:szCs w:val="24"/>
          <w:lang w:val="ro-RO"/>
        </w:rPr>
      </w:pPr>
      <w:r w:rsidRPr="000548A3">
        <w:rPr>
          <w:rFonts w:ascii="Arial" w:hAnsi="Arial" w:cs="Arial"/>
          <w:noProof/>
          <w:color w:val="FF0000"/>
          <w:sz w:val="24"/>
          <w:szCs w:val="24"/>
          <w:lang w:val="ro-RO" w:eastAsia="ro-RO"/>
        </w:rPr>
        <w:pict>
          <v:group id="_x0000_s1762" style="position:absolute;margin-left:-18pt;margin-top:18.45pt;width:351pt;height:388pt;z-index:251634688;mso-position-horizontal-relative:text;mso-position-vertical-relative:text" coordorigin="1521,4971" coordsize="7020,7760">
            <v:shape id="_x0000_s1763" type="#_x0000_t202" style="position:absolute;left:1521;top:8016;width:2520;height:992" fillcolor="#cfc" strokecolor="#396" strokeweight="2.25pt">
              <v:textbox style="mso-next-textbox:#_x0000_s1763">
                <w:txbxContent>
                  <w:p w:rsidR="0071799F" w:rsidRPr="007D6218" w:rsidRDefault="0071799F" w:rsidP="00267B5F">
                    <w:pPr>
                      <w:jc w:val="center"/>
                      <w:rPr>
                        <w:rFonts w:ascii="Comic Sans MS" w:hAnsi="Comic Sans MS" w:cs="Arial"/>
                        <w:b/>
                        <w:sz w:val="28"/>
                        <w:szCs w:val="28"/>
                        <w:lang w:val="en-US"/>
                      </w:rPr>
                    </w:pPr>
                    <w:r w:rsidRPr="007D6218">
                      <w:rPr>
                        <w:rFonts w:ascii="Comic Sans MS" w:hAnsi="Comic Sans MS" w:cs="Arial"/>
                        <w:b/>
                        <w:sz w:val="28"/>
                        <w:szCs w:val="28"/>
                        <w:lang w:val="en-US"/>
                      </w:rPr>
                      <w:t xml:space="preserve">Cauze </w:t>
                    </w:r>
                  </w:p>
                </w:txbxContent>
              </v:textbox>
            </v:shape>
            <v:line id="_x0000_s1764" style="position:absolute;flip:y" from="4041,6894" to="4761,8154" strokecolor="blue" strokeweight="2.25pt">
              <v:stroke endarrow="block"/>
            </v:line>
            <v:line id="_x0000_s1765" style="position:absolute" from="4041,8977" to="4761,10057" strokecolor="#f60" strokeweight="2.25pt">
              <v:stroke endarrow="block"/>
            </v:line>
            <v:line id="_x0000_s1766" style="position:absolute;flip:y" from="7281,4971" to="8541,6541" strokecolor="blue">
              <v:stroke endarrow="block"/>
            </v:line>
            <v:line id="_x0000_s1767" style="position:absolute;flip:y" from="7281,6182" to="8541,6542" strokecolor="blue">
              <v:stroke endarrow="block"/>
            </v:line>
            <v:line id="_x0000_s1768" style="position:absolute" from="7281,6541" to="8541,7196" strokecolor="blue">
              <v:stroke endarrow="block"/>
            </v:line>
            <v:line id="_x0000_s1769" style="position:absolute;flip:y" from="6921,9852" to="8361,10212" strokecolor="blue">
              <v:stroke endarrow="block"/>
            </v:line>
            <v:line id="_x0000_s1770" style="position:absolute" from="7281,6541" to="8541,7907" strokecolor="navy">
              <v:stroke endarrow="block"/>
            </v:line>
            <v:oval id="_x0000_s1771" style="position:absolute;left:4581;top:5927;width:2700;height:1260" strokecolor="red">
              <v:textbox style="mso-next-textbox:#_x0000_s1771">
                <w:txbxContent>
                  <w:p w:rsidR="0071799F" w:rsidRPr="00421B58" w:rsidRDefault="0071799F" w:rsidP="00267B5F">
                    <w:pPr>
                      <w:rPr>
                        <w:rFonts w:ascii="Comic Sans MS" w:hAnsi="Comic Sans MS"/>
                        <w:b/>
                        <w:sz w:val="24"/>
                        <w:szCs w:val="24"/>
                        <w:lang w:val="ro-RO"/>
                      </w:rPr>
                    </w:pPr>
                    <w:r w:rsidRPr="00421B58">
                      <w:rPr>
                        <w:rFonts w:ascii="Comic Sans MS" w:hAnsi="Comic Sans MS"/>
                        <w:b/>
                        <w:sz w:val="24"/>
                        <w:szCs w:val="24"/>
                        <w:lang w:val="ro-RO"/>
                      </w:rPr>
                      <w:t>Predispozante</w:t>
                    </w:r>
                  </w:p>
                </w:txbxContent>
              </v:textbox>
            </v:oval>
            <v:oval id="_x0000_s1772" style="position:absolute;left:4401;top:8839;width:2520;height:2340" strokecolor="red">
              <v:textbox style="mso-next-textbox:#_x0000_s1772">
                <w:txbxContent>
                  <w:p w:rsidR="0071799F" w:rsidRPr="00421B58" w:rsidRDefault="0071799F" w:rsidP="00267B5F">
                    <w:pPr>
                      <w:rPr>
                        <w:rFonts w:ascii="Comic Sans MS" w:hAnsi="Comic Sans MS"/>
                        <w:b/>
                        <w:sz w:val="24"/>
                        <w:szCs w:val="24"/>
                        <w:lang w:val="ro-RO"/>
                      </w:rPr>
                    </w:pPr>
                    <w:r w:rsidRPr="00421B58">
                      <w:rPr>
                        <w:rFonts w:ascii="Comic Sans MS" w:hAnsi="Comic Sans MS"/>
                        <w:b/>
                        <w:sz w:val="24"/>
                        <w:szCs w:val="24"/>
                        <w:lang w:val="ro-RO"/>
                      </w:rPr>
                      <w:t>Ocazionale</w:t>
                    </w:r>
                  </w:p>
                  <w:p w:rsidR="0071799F" w:rsidRPr="00421B58" w:rsidRDefault="0071799F" w:rsidP="00267B5F">
                    <w:pPr>
                      <w:rPr>
                        <w:rFonts w:ascii="Comic Sans MS" w:hAnsi="Comic Sans MS"/>
                        <w:b/>
                        <w:sz w:val="24"/>
                        <w:szCs w:val="24"/>
                        <w:lang w:val="ro-RO"/>
                      </w:rPr>
                    </w:pPr>
                    <w:r w:rsidRPr="00421B58">
                      <w:rPr>
                        <w:rFonts w:ascii="Comic Sans MS" w:hAnsi="Comic Sans MS"/>
                        <w:b/>
                        <w:sz w:val="24"/>
                        <w:szCs w:val="24"/>
                        <w:lang w:val="ro-RO"/>
                      </w:rPr>
                      <w:t>(de natură alimentară)</w:t>
                    </w:r>
                  </w:p>
                </w:txbxContent>
              </v:textbox>
            </v:oval>
            <v:line id="_x0000_s1773" style="position:absolute" from="6921,10211" to="8181,10571" strokecolor="navy">
              <v:stroke endarrow="block"/>
            </v:line>
            <v:line id="_x0000_s1774" style="position:absolute" from="6921,10211" to="8181,11471" strokecolor="navy">
              <v:stroke endarrow="block"/>
            </v:line>
            <v:line id="_x0000_s1775" style="position:absolute" from="6921,10211" to="8181,12731" strokecolor="navy">
              <v:stroke endarrow="block"/>
            </v:line>
          </v:group>
        </w:pict>
      </w:r>
      <w:r w:rsidR="00267B5F">
        <w:rPr>
          <w:rFonts w:ascii="Arial" w:hAnsi="Arial" w:cs="Arial"/>
          <w:color w:val="FF0000"/>
          <w:sz w:val="24"/>
          <w:szCs w:val="24"/>
          <w:lang w:val="ro-RO"/>
        </w:rPr>
        <w:tab/>
      </w:r>
    </w:p>
    <w:p w:rsidR="00267B5F" w:rsidRPr="004D3101" w:rsidRDefault="00267B5F" w:rsidP="00267B5F">
      <w:pPr>
        <w:rPr>
          <w:rFonts w:ascii="Arial" w:hAnsi="Arial" w:cs="Arial"/>
          <w:color w:val="FF0000"/>
          <w:sz w:val="24"/>
          <w:szCs w:val="24"/>
          <w:lang w:val="ro-RO"/>
        </w:rPr>
      </w:pPr>
    </w:p>
    <w:p w:rsidR="00267B5F" w:rsidRDefault="00267B5F" w:rsidP="00267B5F">
      <w:pPr>
        <w:rPr>
          <w:rFonts w:ascii="Arial" w:hAnsi="Arial" w:cs="Arial"/>
          <w:color w:val="FF0000"/>
          <w:sz w:val="24"/>
          <w:szCs w:val="24"/>
          <w:lang w:val="ro-RO"/>
        </w:rPr>
      </w:pPr>
    </w:p>
    <w:p w:rsidR="00267B5F" w:rsidRPr="004D3101" w:rsidRDefault="00267B5F" w:rsidP="00267B5F">
      <w:pPr>
        <w:rPr>
          <w:rFonts w:ascii="Arial" w:hAnsi="Arial" w:cs="Arial"/>
          <w:color w:val="FF0000"/>
          <w:sz w:val="24"/>
          <w:szCs w:val="24"/>
          <w:lang w:val="ro-RO"/>
        </w:rPr>
      </w:pPr>
    </w:p>
    <w:p w:rsidR="00267B5F" w:rsidRPr="004D3101" w:rsidRDefault="00267B5F" w:rsidP="00267B5F">
      <w:pPr>
        <w:rPr>
          <w:rFonts w:ascii="Arial" w:hAnsi="Arial" w:cs="Arial"/>
          <w:color w:val="FF0000"/>
          <w:sz w:val="24"/>
          <w:szCs w:val="24"/>
          <w:lang w:val="ro-RO"/>
        </w:rPr>
      </w:pPr>
    </w:p>
    <w:p w:rsidR="00267B5F" w:rsidRPr="004D3101" w:rsidRDefault="00267B5F" w:rsidP="00267B5F">
      <w:pPr>
        <w:rPr>
          <w:rFonts w:ascii="Arial" w:hAnsi="Arial" w:cs="Arial"/>
          <w:color w:val="FF0000"/>
          <w:sz w:val="24"/>
          <w:szCs w:val="24"/>
          <w:lang w:val="ro-RO"/>
        </w:rPr>
      </w:pPr>
    </w:p>
    <w:p w:rsidR="00267B5F" w:rsidRPr="004D3101" w:rsidRDefault="00267B5F" w:rsidP="00267B5F">
      <w:pPr>
        <w:rPr>
          <w:rFonts w:ascii="Arial" w:hAnsi="Arial" w:cs="Arial"/>
          <w:color w:val="FF0000"/>
          <w:sz w:val="24"/>
          <w:szCs w:val="24"/>
          <w:lang w:val="ro-RO"/>
        </w:rPr>
      </w:pPr>
    </w:p>
    <w:p w:rsidR="00267B5F" w:rsidRPr="004D3101" w:rsidRDefault="00267B5F" w:rsidP="00267B5F">
      <w:pPr>
        <w:rPr>
          <w:rFonts w:ascii="Arial" w:hAnsi="Arial" w:cs="Arial"/>
          <w:color w:val="FF0000"/>
          <w:sz w:val="24"/>
          <w:szCs w:val="24"/>
          <w:lang w:val="ro-RO"/>
        </w:rPr>
      </w:pPr>
    </w:p>
    <w:p w:rsidR="00267B5F" w:rsidRPr="004D3101" w:rsidRDefault="00267B5F" w:rsidP="00267B5F">
      <w:pPr>
        <w:rPr>
          <w:rFonts w:ascii="Arial" w:hAnsi="Arial" w:cs="Arial"/>
          <w:color w:val="FF0000"/>
          <w:sz w:val="24"/>
          <w:szCs w:val="24"/>
          <w:lang w:val="ro-RO"/>
        </w:rPr>
      </w:pPr>
    </w:p>
    <w:p w:rsidR="00267B5F" w:rsidRPr="004D3101" w:rsidRDefault="00267B5F" w:rsidP="00267B5F">
      <w:pPr>
        <w:tabs>
          <w:tab w:val="left" w:pos="7520"/>
        </w:tabs>
        <w:rPr>
          <w:rFonts w:ascii="Arial" w:hAnsi="Arial" w:cs="Arial"/>
          <w:color w:val="FF0000"/>
          <w:sz w:val="24"/>
          <w:szCs w:val="24"/>
          <w:lang w:val="ro-RO"/>
        </w:rPr>
      </w:pPr>
      <w:r>
        <w:rPr>
          <w:rFonts w:ascii="Arial" w:hAnsi="Arial" w:cs="Arial"/>
          <w:color w:val="FF0000"/>
          <w:sz w:val="24"/>
          <w:szCs w:val="24"/>
          <w:lang w:val="ro-RO"/>
        </w:rPr>
        <w:tab/>
      </w:r>
    </w:p>
    <w:p w:rsidR="00267B5F" w:rsidRPr="004D3101" w:rsidRDefault="00267B5F" w:rsidP="00267B5F">
      <w:pPr>
        <w:rPr>
          <w:rFonts w:ascii="Arial" w:hAnsi="Arial" w:cs="Arial"/>
          <w:color w:val="FF0000"/>
          <w:sz w:val="24"/>
          <w:szCs w:val="24"/>
          <w:lang w:val="ro-RO"/>
        </w:rPr>
      </w:pPr>
    </w:p>
    <w:p w:rsidR="00267B5F" w:rsidRDefault="00267B5F" w:rsidP="00267B5F">
      <w:pPr>
        <w:rPr>
          <w:rFonts w:ascii="Arial" w:hAnsi="Arial" w:cs="Arial"/>
          <w:color w:val="FF0000"/>
          <w:sz w:val="24"/>
          <w:szCs w:val="24"/>
          <w:lang w:val="ro-RO"/>
        </w:rPr>
      </w:pPr>
    </w:p>
    <w:p w:rsidR="00267B5F" w:rsidRPr="004D3101" w:rsidRDefault="00267B5F" w:rsidP="00267B5F">
      <w:pPr>
        <w:rPr>
          <w:rFonts w:ascii="Arial" w:hAnsi="Arial" w:cs="Arial"/>
          <w:color w:val="FF0000"/>
          <w:sz w:val="24"/>
          <w:szCs w:val="24"/>
          <w:lang w:val="ro-RO"/>
        </w:rPr>
      </w:pPr>
    </w:p>
    <w:p w:rsidR="00267B5F" w:rsidRPr="004D3101" w:rsidRDefault="00267B5F" w:rsidP="00267B5F">
      <w:pPr>
        <w:rPr>
          <w:rFonts w:ascii="Arial" w:hAnsi="Arial" w:cs="Arial"/>
          <w:color w:val="FF0000"/>
          <w:sz w:val="24"/>
          <w:szCs w:val="24"/>
          <w:lang w:val="ro-RO"/>
        </w:rPr>
      </w:pPr>
    </w:p>
    <w:p w:rsidR="00267B5F" w:rsidRPr="004D3101" w:rsidRDefault="00267B5F" w:rsidP="00267B5F">
      <w:pPr>
        <w:rPr>
          <w:rFonts w:ascii="Arial" w:hAnsi="Arial" w:cs="Arial"/>
          <w:color w:val="FF0000"/>
          <w:sz w:val="24"/>
          <w:szCs w:val="24"/>
          <w:lang w:val="ro-RO"/>
        </w:rPr>
      </w:pPr>
    </w:p>
    <w:p w:rsidR="00267B5F" w:rsidRDefault="00267B5F" w:rsidP="00267B5F">
      <w:pPr>
        <w:rPr>
          <w:rFonts w:ascii="Arial" w:hAnsi="Arial" w:cs="Arial"/>
          <w:color w:val="FF0000"/>
          <w:sz w:val="24"/>
          <w:szCs w:val="24"/>
          <w:lang w:val="ro-RO"/>
        </w:rPr>
      </w:pPr>
    </w:p>
    <w:p w:rsidR="00267B5F" w:rsidRPr="004D3101" w:rsidRDefault="00267B5F" w:rsidP="00267B5F">
      <w:pPr>
        <w:rPr>
          <w:rFonts w:ascii="Arial" w:hAnsi="Arial" w:cs="Arial"/>
          <w:color w:val="FF0000"/>
          <w:sz w:val="24"/>
          <w:szCs w:val="24"/>
          <w:lang w:val="ro-RO"/>
        </w:rPr>
      </w:pPr>
    </w:p>
    <w:p w:rsidR="00267B5F" w:rsidRDefault="00267B5F" w:rsidP="00267B5F">
      <w:pPr>
        <w:rPr>
          <w:rFonts w:ascii="Arial" w:hAnsi="Arial" w:cs="Arial"/>
          <w:color w:val="FF0000"/>
          <w:sz w:val="24"/>
          <w:szCs w:val="24"/>
          <w:lang w:val="ro-RO"/>
        </w:rPr>
      </w:pPr>
    </w:p>
    <w:p w:rsidR="00267B5F" w:rsidRDefault="00267B5F" w:rsidP="00267B5F">
      <w:pPr>
        <w:rPr>
          <w:rFonts w:ascii="Arial" w:hAnsi="Arial" w:cs="Arial"/>
          <w:color w:val="FF0000"/>
          <w:sz w:val="24"/>
          <w:szCs w:val="24"/>
          <w:lang w:val="ro-RO"/>
        </w:rPr>
      </w:pPr>
    </w:p>
    <w:p w:rsidR="00267B5F" w:rsidRPr="004D3101" w:rsidRDefault="00267B5F" w:rsidP="00267B5F">
      <w:pPr>
        <w:rPr>
          <w:rFonts w:ascii="Arial" w:hAnsi="Arial" w:cs="Arial"/>
          <w:color w:val="FF0000"/>
          <w:sz w:val="24"/>
          <w:szCs w:val="24"/>
          <w:lang w:val="ro-RO"/>
        </w:rPr>
      </w:pPr>
    </w:p>
    <w:p w:rsidR="00267B5F" w:rsidRPr="004D3101" w:rsidRDefault="00267B5F" w:rsidP="00267B5F">
      <w:pPr>
        <w:rPr>
          <w:rFonts w:ascii="Arial" w:hAnsi="Arial" w:cs="Arial"/>
          <w:color w:val="FF0000"/>
          <w:sz w:val="24"/>
          <w:szCs w:val="24"/>
          <w:lang w:val="ro-RO"/>
        </w:rPr>
      </w:pPr>
    </w:p>
    <w:p w:rsidR="00267B5F" w:rsidRDefault="00267B5F" w:rsidP="00267B5F">
      <w:pPr>
        <w:rPr>
          <w:rFonts w:ascii="Arial" w:hAnsi="Arial" w:cs="Arial"/>
          <w:color w:val="FF0000"/>
          <w:sz w:val="24"/>
          <w:szCs w:val="24"/>
          <w:lang w:val="ro-RO"/>
        </w:rPr>
      </w:pPr>
      <w:r>
        <w:rPr>
          <w:rFonts w:ascii="Arial" w:hAnsi="Arial" w:cs="Arial"/>
          <w:color w:val="FF0000"/>
          <w:sz w:val="24"/>
          <w:szCs w:val="24"/>
          <w:lang w:val="ro-RO"/>
        </w:rPr>
        <w:t xml:space="preserve">Mecanism patogenetic: Sindromul de colici se manifestă ca o nevroză vegetativă. La inceput  tulburările sunt de natură funcţională, având ca rezultat durerea intestinală, după care acestea devin organice </w:t>
      </w:r>
    </w:p>
    <w:p w:rsidR="00CF5B38" w:rsidRDefault="00CF5B38" w:rsidP="00267B5F">
      <w:pPr>
        <w:rPr>
          <w:rFonts w:ascii="Arial" w:hAnsi="Arial" w:cs="Arial"/>
          <w:color w:val="FF0000"/>
          <w:sz w:val="24"/>
          <w:szCs w:val="24"/>
          <w:lang w:val="ro-RO"/>
        </w:rPr>
      </w:pPr>
    </w:p>
    <w:p w:rsidR="00267B5F" w:rsidRDefault="00267B5F" w:rsidP="00267B5F">
      <w:pPr>
        <w:rPr>
          <w:rFonts w:ascii="Arial" w:hAnsi="Arial" w:cs="Arial"/>
          <w:color w:val="FF0000"/>
          <w:sz w:val="24"/>
          <w:szCs w:val="24"/>
          <w:lang w:val="ro-RO"/>
        </w:rPr>
      </w:pPr>
    </w:p>
    <w:p w:rsidR="00724D1C" w:rsidRDefault="00724D1C" w:rsidP="00724D1C">
      <w:pPr>
        <w:outlineLvl w:val="0"/>
        <w:rPr>
          <w:rFonts w:ascii="Arial" w:hAnsi="Arial"/>
          <w:sz w:val="24"/>
          <w:lang w:val="ro-RO"/>
        </w:rPr>
      </w:pPr>
      <w:r>
        <w:rPr>
          <w:rFonts w:ascii="Arial" w:hAnsi="Arial"/>
          <w:b/>
          <w:sz w:val="24"/>
          <w:lang w:val="ro-RO"/>
        </w:rPr>
        <w:t>UNITATEA DE COMPETENŢĂ 1 – Patologie medicală</w:t>
      </w:r>
    </w:p>
    <w:p w:rsidR="00724D1C" w:rsidRDefault="00724D1C" w:rsidP="00724D1C">
      <w:pPr>
        <w:rPr>
          <w:rFonts w:ascii="Arial" w:hAnsi="Arial"/>
          <w:b/>
          <w:sz w:val="24"/>
          <w:lang w:val="ro-RO"/>
        </w:rPr>
      </w:pPr>
      <w:r>
        <w:rPr>
          <w:rFonts w:ascii="Arial" w:hAnsi="Arial"/>
          <w:b/>
          <w:sz w:val="24"/>
          <w:lang w:val="ro-RO"/>
        </w:rPr>
        <w:t>COMPETENŢA 1 – Selectează bolile interne</w:t>
      </w:r>
    </w:p>
    <w:p w:rsidR="00724D1C" w:rsidRPr="00BC1C90" w:rsidRDefault="00724D1C" w:rsidP="00724D1C">
      <w:pPr>
        <w:ind w:left="720"/>
        <w:rPr>
          <w:rFonts w:ascii="Arial" w:hAnsi="Arial"/>
          <w:b/>
          <w:sz w:val="24"/>
          <w:lang w:val="fr-FR"/>
        </w:rPr>
      </w:pPr>
    </w:p>
    <w:p w:rsidR="00724D1C" w:rsidRPr="00246F59" w:rsidRDefault="006969C3" w:rsidP="006969C3">
      <w:pPr>
        <w:ind w:left="720"/>
        <w:rPr>
          <w:rFonts w:ascii="Arial" w:hAnsi="Arial"/>
          <w:b/>
          <w:sz w:val="24"/>
          <w:lang w:val="pt-BR"/>
        </w:rPr>
      </w:pPr>
      <w:r>
        <w:rPr>
          <w:rFonts w:ascii="Arial" w:hAnsi="Arial"/>
          <w:b/>
          <w:sz w:val="24"/>
          <w:lang w:val="pt-BR"/>
        </w:rPr>
        <w:t xml:space="preserve">Exerciţiul nr.1 </w:t>
      </w:r>
      <w:r w:rsidR="00724D1C" w:rsidRPr="00246F59">
        <w:rPr>
          <w:rFonts w:ascii="Arial" w:hAnsi="Arial"/>
          <w:b/>
          <w:sz w:val="24"/>
          <w:lang w:val="pt-BR"/>
        </w:rPr>
        <w:t xml:space="preserve">  bolile digestive</w:t>
      </w:r>
      <w:r w:rsidR="00B34863">
        <w:rPr>
          <w:rFonts w:ascii="Arial" w:hAnsi="Arial"/>
          <w:b/>
          <w:sz w:val="24"/>
          <w:lang w:val="pt-BR"/>
        </w:rPr>
        <w:t>- Soluţii</w:t>
      </w:r>
    </w:p>
    <w:p w:rsidR="00724D1C" w:rsidRPr="00246F59" w:rsidRDefault="00724D1C" w:rsidP="00724D1C">
      <w:pPr>
        <w:ind w:left="720"/>
        <w:rPr>
          <w:rFonts w:ascii="Arial" w:hAnsi="Arial"/>
          <w:b/>
          <w:sz w:val="24"/>
          <w:lang w:val="pt-BR"/>
        </w:rPr>
      </w:pPr>
    </w:p>
    <w:tbl>
      <w:tblPr>
        <w:tblStyle w:val="TableGrid"/>
        <w:tblW w:w="9720" w:type="dxa"/>
        <w:tblInd w:w="-252" w:type="dxa"/>
        <w:tblLook w:val="01E0"/>
      </w:tblPr>
      <w:tblGrid>
        <w:gridCol w:w="1938"/>
        <w:gridCol w:w="2382"/>
        <w:gridCol w:w="3240"/>
        <w:gridCol w:w="2160"/>
      </w:tblGrid>
      <w:tr w:rsidR="00724D1C" w:rsidRPr="002F33BD">
        <w:trPr>
          <w:trHeight w:val="200"/>
        </w:trPr>
        <w:tc>
          <w:tcPr>
            <w:tcW w:w="1938" w:type="dxa"/>
            <w:vMerge w:val="restart"/>
          </w:tcPr>
          <w:p w:rsidR="00724D1C" w:rsidRPr="002F33BD" w:rsidRDefault="00724D1C" w:rsidP="00D71E45">
            <w:pPr>
              <w:rPr>
                <w:rFonts w:ascii="Arial" w:hAnsi="Arial" w:cs="Arial"/>
                <w:b/>
                <w:sz w:val="24"/>
                <w:lang w:val="ro-RO"/>
              </w:rPr>
            </w:pPr>
            <w:r w:rsidRPr="002F33BD">
              <w:rPr>
                <w:rFonts w:ascii="Arial" w:hAnsi="Arial" w:cs="Arial"/>
                <w:b/>
                <w:sz w:val="24"/>
                <w:lang w:val="ro-RO"/>
              </w:rPr>
              <w:t>Boli digestive</w:t>
            </w:r>
          </w:p>
        </w:tc>
        <w:tc>
          <w:tcPr>
            <w:tcW w:w="5622" w:type="dxa"/>
            <w:gridSpan w:val="2"/>
          </w:tcPr>
          <w:p w:rsidR="00724D1C" w:rsidRPr="002F33BD" w:rsidRDefault="002F33BD" w:rsidP="00D71E45">
            <w:pPr>
              <w:jc w:val="center"/>
              <w:rPr>
                <w:rFonts w:ascii="Arial" w:hAnsi="Arial" w:cs="Arial"/>
                <w:b/>
                <w:sz w:val="24"/>
                <w:lang w:val="ro-RO"/>
              </w:rPr>
            </w:pPr>
            <w:r>
              <w:rPr>
                <w:rFonts w:ascii="Arial" w:hAnsi="Arial" w:cs="Arial"/>
                <w:b/>
                <w:sz w:val="24"/>
                <w:lang w:val="ro-RO"/>
              </w:rPr>
              <w:t>C</w:t>
            </w:r>
            <w:r w:rsidR="00724D1C" w:rsidRPr="002F33BD">
              <w:rPr>
                <w:rFonts w:ascii="Arial" w:hAnsi="Arial" w:cs="Arial"/>
                <w:b/>
                <w:sz w:val="24"/>
                <w:lang w:val="ro-RO"/>
              </w:rPr>
              <w:t>auze</w:t>
            </w:r>
          </w:p>
        </w:tc>
        <w:tc>
          <w:tcPr>
            <w:tcW w:w="2160" w:type="dxa"/>
            <w:vMerge w:val="restart"/>
          </w:tcPr>
          <w:p w:rsidR="00724D1C" w:rsidRPr="002F33BD" w:rsidRDefault="00724D1C" w:rsidP="00D71E45">
            <w:pPr>
              <w:rPr>
                <w:rFonts w:ascii="Arial" w:hAnsi="Arial" w:cs="Arial"/>
                <w:b/>
                <w:sz w:val="24"/>
                <w:lang w:val="ro-RO"/>
              </w:rPr>
            </w:pPr>
            <w:r w:rsidRPr="002F33BD">
              <w:rPr>
                <w:rFonts w:ascii="Arial" w:hAnsi="Arial" w:cs="Arial"/>
                <w:b/>
                <w:sz w:val="24"/>
                <w:lang w:val="ro-RO"/>
              </w:rPr>
              <w:t>Mecanism patogenetic</w:t>
            </w:r>
          </w:p>
        </w:tc>
      </w:tr>
      <w:tr w:rsidR="00724D1C" w:rsidRPr="002F33BD">
        <w:trPr>
          <w:trHeight w:val="360"/>
        </w:trPr>
        <w:tc>
          <w:tcPr>
            <w:tcW w:w="1938" w:type="dxa"/>
            <w:vMerge/>
          </w:tcPr>
          <w:p w:rsidR="00724D1C" w:rsidRPr="002F33BD" w:rsidRDefault="00724D1C" w:rsidP="00D71E45">
            <w:pPr>
              <w:rPr>
                <w:rFonts w:ascii="Arial" w:hAnsi="Arial" w:cs="Arial"/>
                <w:b/>
                <w:sz w:val="24"/>
                <w:lang w:val="ro-RO"/>
              </w:rPr>
            </w:pPr>
          </w:p>
        </w:tc>
        <w:tc>
          <w:tcPr>
            <w:tcW w:w="2382" w:type="dxa"/>
          </w:tcPr>
          <w:p w:rsidR="00724D1C" w:rsidRPr="002F33BD" w:rsidRDefault="00724D1C" w:rsidP="00D71E45">
            <w:pPr>
              <w:jc w:val="center"/>
              <w:rPr>
                <w:rFonts w:ascii="Arial" w:hAnsi="Arial" w:cs="Arial"/>
                <w:b/>
                <w:sz w:val="24"/>
                <w:lang w:val="ro-RO"/>
              </w:rPr>
            </w:pPr>
            <w:r w:rsidRPr="002F33BD">
              <w:rPr>
                <w:rFonts w:ascii="Arial" w:hAnsi="Arial" w:cs="Arial"/>
                <w:b/>
                <w:sz w:val="24"/>
                <w:lang w:val="ro-RO"/>
              </w:rPr>
              <w:t>predispozante</w:t>
            </w:r>
          </w:p>
        </w:tc>
        <w:tc>
          <w:tcPr>
            <w:tcW w:w="3240" w:type="dxa"/>
          </w:tcPr>
          <w:p w:rsidR="00724D1C" w:rsidRPr="002F33BD" w:rsidRDefault="00724D1C" w:rsidP="00D71E45">
            <w:pPr>
              <w:jc w:val="center"/>
              <w:rPr>
                <w:rFonts w:ascii="Arial" w:hAnsi="Arial" w:cs="Arial"/>
                <w:b/>
                <w:sz w:val="24"/>
                <w:lang w:val="ro-RO"/>
              </w:rPr>
            </w:pPr>
            <w:r w:rsidRPr="002F33BD">
              <w:rPr>
                <w:rFonts w:ascii="Arial" w:hAnsi="Arial" w:cs="Arial"/>
                <w:b/>
                <w:sz w:val="24"/>
                <w:lang w:val="ro-RO"/>
              </w:rPr>
              <w:t>ocazionale</w:t>
            </w:r>
          </w:p>
        </w:tc>
        <w:tc>
          <w:tcPr>
            <w:tcW w:w="2160" w:type="dxa"/>
            <w:vMerge/>
          </w:tcPr>
          <w:p w:rsidR="00724D1C" w:rsidRPr="002F33BD" w:rsidRDefault="00724D1C" w:rsidP="00D71E45">
            <w:pPr>
              <w:rPr>
                <w:rFonts w:ascii="Arial" w:hAnsi="Arial" w:cs="Arial"/>
                <w:b/>
                <w:sz w:val="24"/>
                <w:lang w:val="ro-RO"/>
              </w:rPr>
            </w:pPr>
          </w:p>
        </w:tc>
      </w:tr>
      <w:tr w:rsidR="00724D1C" w:rsidRPr="002F33BD">
        <w:tc>
          <w:tcPr>
            <w:tcW w:w="1938" w:type="dxa"/>
          </w:tcPr>
          <w:p w:rsidR="00724D1C" w:rsidRPr="002F33BD" w:rsidRDefault="00724D1C" w:rsidP="00D71E45">
            <w:pPr>
              <w:rPr>
                <w:rFonts w:ascii="Arial" w:hAnsi="Arial" w:cs="Arial"/>
                <w:b/>
                <w:sz w:val="24"/>
                <w:lang w:val="ro-RO"/>
              </w:rPr>
            </w:pPr>
            <w:r w:rsidRPr="002F33BD">
              <w:rPr>
                <w:rFonts w:ascii="Arial" w:hAnsi="Arial" w:cs="Arial"/>
                <w:b/>
                <w:sz w:val="24"/>
                <w:lang w:val="ro-RO"/>
              </w:rPr>
              <w:t>Indigestia ruminală acută</w:t>
            </w:r>
          </w:p>
          <w:p w:rsidR="00724D1C" w:rsidRPr="002F33BD" w:rsidRDefault="00724D1C" w:rsidP="00D71E45">
            <w:pPr>
              <w:rPr>
                <w:rFonts w:ascii="Arial" w:hAnsi="Arial" w:cs="Arial"/>
                <w:b/>
                <w:sz w:val="24"/>
                <w:lang w:val="ro-RO"/>
              </w:rPr>
            </w:pPr>
          </w:p>
        </w:tc>
        <w:tc>
          <w:tcPr>
            <w:tcW w:w="2382" w:type="dxa"/>
          </w:tcPr>
          <w:p w:rsidR="00724D1C" w:rsidRPr="002F33BD" w:rsidRDefault="00724D1C" w:rsidP="00D71E45">
            <w:pPr>
              <w:rPr>
                <w:rFonts w:ascii="Arial" w:hAnsi="Arial" w:cs="Arial"/>
                <w:sz w:val="24"/>
                <w:lang w:val="ro-RO"/>
              </w:rPr>
            </w:pPr>
            <w:r w:rsidRPr="002F33BD">
              <w:rPr>
                <w:rFonts w:ascii="Arial" w:hAnsi="Arial" w:cs="Arial"/>
                <w:sz w:val="24"/>
                <w:lang w:val="ro-RO"/>
              </w:rPr>
              <w:t>Rasa, lăcomia, eructaţia</w:t>
            </w:r>
          </w:p>
        </w:tc>
        <w:tc>
          <w:tcPr>
            <w:tcW w:w="3240" w:type="dxa"/>
          </w:tcPr>
          <w:p w:rsidR="00724D1C" w:rsidRPr="002F33BD" w:rsidRDefault="00724D1C" w:rsidP="00D71E45">
            <w:pPr>
              <w:rPr>
                <w:rFonts w:ascii="Arial" w:hAnsi="Arial" w:cs="Arial"/>
                <w:sz w:val="24"/>
                <w:lang w:val="ro-RO"/>
              </w:rPr>
            </w:pPr>
            <w:r w:rsidRPr="002F33BD">
              <w:rPr>
                <w:rFonts w:ascii="Arial" w:hAnsi="Arial" w:cs="Arial"/>
                <w:sz w:val="24"/>
                <w:lang w:val="ro-RO"/>
              </w:rPr>
              <w:t>Nutreţuri verzi, sfeclă. Schimbarea bruscă</w:t>
            </w:r>
            <w:r w:rsidR="002F33BD">
              <w:rPr>
                <w:rFonts w:ascii="Arial" w:hAnsi="Arial" w:cs="Arial"/>
                <w:sz w:val="24"/>
                <w:lang w:val="ro-RO"/>
              </w:rPr>
              <w:t xml:space="preserve"> </w:t>
            </w:r>
            <w:r w:rsidRPr="002F33BD">
              <w:rPr>
                <w:rFonts w:ascii="Arial" w:hAnsi="Arial" w:cs="Arial"/>
                <w:sz w:val="24"/>
                <w:lang w:val="ro-RO"/>
              </w:rPr>
              <w:t>a raţiei furajere</w:t>
            </w:r>
          </w:p>
        </w:tc>
        <w:tc>
          <w:tcPr>
            <w:tcW w:w="2160" w:type="dxa"/>
          </w:tcPr>
          <w:p w:rsidR="00724D1C" w:rsidRPr="002F33BD" w:rsidRDefault="00724D1C" w:rsidP="00D71E45">
            <w:pPr>
              <w:rPr>
                <w:rFonts w:ascii="Arial" w:hAnsi="Arial" w:cs="Arial"/>
                <w:sz w:val="24"/>
                <w:lang w:val="ro-RO"/>
              </w:rPr>
            </w:pPr>
            <w:r w:rsidRPr="002F33BD">
              <w:rPr>
                <w:rFonts w:ascii="Arial" w:hAnsi="Arial" w:cs="Arial"/>
                <w:sz w:val="24"/>
                <w:lang w:val="ro-RO"/>
              </w:rPr>
              <w:t>Reducerea eructaţiei în urma blocării cardiei</w:t>
            </w:r>
          </w:p>
        </w:tc>
      </w:tr>
      <w:tr w:rsidR="00724D1C" w:rsidRPr="002F33BD">
        <w:tc>
          <w:tcPr>
            <w:tcW w:w="1938" w:type="dxa"/>
          </w:tcPr>
          <w:p w:rsidR="00724D1C" w:rsidRPr="002F33BD" w:rsidRDefault="00724D1C" w:rsidP="00D71E45">
            <w:pPr>
              <w:rPr>
                <w:rFonts w:ascii="Arial" w:hAnsi="Arial" w:cs="Arial"/>
                <w:b/>
                <w:sz w:val="24"/>
                <w:lang w:val="ro-RO"/>
              </w:rPr>
            </w:pPr>
            <w:r w:rsidRPr="002F33BD">
              <w:rPr>
                <w:rFonts w:ascii="Arial" w:hAnsi="Arial" w:cs="Arial"/>
                <w:b/>
                <w:sz w:val="24"/>
                <w:lang w:val="ro-RO"/>
              </w:rPr>
              <w:t>Indigestia prin supraîncărcare</w:t>
            </w:r>
          </w:p>
          <w:p w:rsidR="00724D1C" w:rsidRPr="002F33BD" w:rsidRDefault="00724D1C" w:rsidP="00D71E45">
            <w:pPr>
              <w:rPr>
                <w:rFonts w:ascii="Arial" w:hAnsi="Arial" w:cs="Arial"/>
                <w:b/>
                <w:sz w:val="24"/>
                <w:lang w:val="ro-RO"/>
              </w:rPr>
            </w:pPr>
          </w:p>
        </w:tc>
        <w:tc>
          <w:tcPr>
            <w:tcW w:w="2382" w:type="dxa"/>
          </w:tcPr>
          <w:p w:rsidR="00724D1C" w:rsidRPr="002F33BD" w:rsidRDefault="00724D1C" w:rsidP="00D71E45">
            <w:pPr>
              <w:rPr>
                <w:rFonts w:ascii="Arial" w:hAnsi="Arial" w:cs="Arial"/>
                <w:sz w:val="24"/>
                <w:lang w:val="ro-RO"/>
              </w:rPr>
            </w:pPr>
            <w:r w:rsidRPr="002F33BD">
              <w:rPr>
                <w:rFonts w:ascii="Arial" w:hAnsi="Arial" w:cs="Arial"/>
                <w:sz w:val="24"/>
                <w:lang w:val="ro-RO"/>
              </w:rPr>
              <w:t>Lăcomia, stress, eructaţia</w:t>
            </w:r>
          </w:p>
        </w:tc>
        <w:tc>
          <w:tcPr>
            <w:tcW w:w="3240" w:type="dxa"/>
          </w:tcPr>
          <w:p w:rsidR="00724D1C" w:rsidRPr="002F33BD" w:rsidRDefault="00724D1C" w:rsidP="00D71E45">
            <w:pPr>
              <w:rPr>
                <w:rFonts w:ascii="Arial" w:hAnsi="Arial" w:cs="Arial"/>
                <w:sz w:val="24"/>
                <w:lang w:val="ro-RO"/>
              </w:rPr>
            </w:pPr>
            <w:r w:rsidRPr="002F33BD">
              <w:rPr>
                <w:rFonts w:ascii="Arial" w:hAnsi="Arial" w:cs="Arial"/>
                <w:sz w:val="24"/>
                <w:lang w:val="ro-RO"/>
              </w:rPr>
              <w:t>Furaje</w:t>
            </w:r>
            <w:r w:rsidR="002F33BD">
              <w:rPr>
                <w:rFonts w:ascii="Arial" w:hAnsi="Arial" w:cs="Arial"/>
                <w:sz w:val="24"/>
                <w:lang w:val="ro-RO"/>
              </w:rPr>
              <w:t xml:space="preserve"> alterate, îngheţate, mucegăite</w:t>
            </w:r>
          </w:p>
          <w:p w:rsidR="00724D1C" w:rsidRPr="002F33BD" w:rsidRDefault="00724D1C" w:rsidP="00D71E45">
            <w:pPr>
              <w:rPr>
                <w:rFonts w:ascii="Arial" w:hAnsi="Arial" w:cs="Arial"/>
                <w:sz w:val="24"/>
                <w:lang w:val="ro-RO"/>
              </w:rPr>
            </w:pPr>
            <w:r w:rsidRPr="002F33BD">
              <w:rPr>
                <w:rFonts w:ascii="Arial" w:hAnsi="Arial" w:cs="Arial"/>
                <w:sz w:val="24"/>
                <w:lang w:val="ro-RO"/>
              </w:rPr>
              <w:t>Schimbarea bruscă a raţiei</w:t>
            </w:r>
          </w:p>
        </w:tc>
        <w:tc>
          <w:tcPr>
            <w:tcW w:w="2160" w:type="dxa"/>
          </w:tcPr>
          <w:p w:rsidR="00724D1C" w:rsidRPr="002F33BD" w:rsidRDefault="002F33BD" w:rsidP="00D71E45">
            <w:pPr>
              <w:rPr>
                <w:rFonts w:ascii="Arial" w:hAnsi="Arial" w:cs="Arial"/>
                <w:sz w:val="24"/>
                <w:szCs w:val="24"/>
                <w:lang w:val="ro-RO"/>
              </w:rPr>
            </w:pPr>
            <w:r>
              <w:rPr>
                <w:rFonts w:ascii="Arial" w:hAnsi="Arial" w:cs="Arial"/>
                <w:sz w:val="24"/>
                <w:szCs w:val="24"/>
                <w:lang w:val="ro-RO"/>
              </w:rPr>
              <w:t>de ordin mecanic, determinâ</w:t>
            </w:r>
            <w:r w:rsidR="00724D1C" w:rsidRPr="002F33BD">
              <w:rPr>
                <w:rFonts w:ascii="Arial" w:hAnsi="Arial" w:cs="Arial"/>
                <w:sz w:val="24"/>
                <w:szCs w:val="24"/>
                <w:lang w:val="ro-RO"/>
              </w:rPr>
              <w:t>nd perturbări</w:t>
            </w:r>
            <w:r>
              <w:rPr>
                <w:rFonts w:ascii="Arial" w:hAnsi="Arial" w:cs="Arial"/>
                <w:sz w:val="24"/>
                <w:szCs w:val="24"/>
                <w:lang w:val="ro-RO"/>
              </w:rPr>
              <w:t xml:space="preserve"> </w:t>
            </w:r>
            <w:r w:rsidR="00724D1C" w:rsidRPr="002F33BD">
              <w:rPr>
                <w:rFonts w:ascii="Arial" w:hAnsi="Arial" w:cs="Arial"/>
                <w:sz w:val="24"/>
                <w:szCs w:val="24"/>
                <w:lang w:val="ro-RO"/>
              </w:rPr>
              <w:t>de ordin microbian</w:t>
            </w:r>
          </w:p>
          <w:p w:rsidR="00724D1C" w:rsidRPr="002F33BD" w:rsidRDefault="00724D1C" w:rsidP="00D71E45">
            <w:pPr>
              <w:rPr>
                <w:rFonts w:ascii="Arial" w:hAnsi="Arial" w:cs="Arial"/>
                <w:sz w:val="24"/>
                <w:lang w:val="ro-RO"/>
              </w:rPr>
            </w:pPr>
          </w:p>
        </w:tc>
      </w:tr>
      <w:tr w:rsidR="00724D1C" w:rsidRPr="002F33BD">
        <w:tc>
          <w:tcPr>
            <w:tcW w:w="1938" w:type="dxa"/>
          </w:tcPr>
          <w:p w:rsidR="00724D1C" w:rsidRPr="002F33BD" w:rsidRDefault="00724D1C" w:rsidP="00D71E45">
            <w:pPr>
              <w:rPr>
                <w:rFonts w:ascii="Arial" w:hAnsi="Arial" w:cs="Arial"/>
                <w:b/>
                <w:sz w:val="24"/>
                <w:lang w:val="ro-RO"/>
              </w:rPr>
            </w:pPr>
            <w:r w:rsidRPr="002F33BD">
              <w:rPr>
                <w:rFonts w:ascii="Arial" w:hAnsi="Arial" w:cs="Arial"/>
                <w:b/>
                <w:sz w:val="24"/>
                <w:lang w:val="ro-RO"/>
              </w:rPr>
              <w:t>Sindromul de colici</w:t>
            </w:r>
          </w:p>
          <w:p w:rsidR="00724D1C" w:rsidRPr="002F33BD" w:rsidRDefault="00724D1C" w:rsidP="00D71E45">
            <w:pPr>
              <w:rPr>
                <w:rFonts w:ascii="Arial" w:hAnsi="Arial" w:cs="Arial"/>
                <w:b/>
                <w:sz w:val="24"/>
                <w:lang w:val="ro-RO"/>
              </w:rPr>
            </w:pPr>
          </w:p>
        </w:tc>
        <w:tc>
          <w:tcPr>
            <w:tcW w:w="2382" w:type="dxa"/>
          </w:tcPr>
          <w:p w:rsidR="00724D1C" w:rsidRPr="002F33BD" w:rsidRDefault="00724D1C" w:rsidP="00D71E45">
            <w:pPr>
              <w:rPr>
                <w:rFonts w:ascii="Arial" w:hAnsi="Arial" w:cs="Arial"/>
                <w:sz w:val="24"/>
                <w:lang w:val="ro-RO"/>
              </w:rPr>
            </w:pPr>
            <w:r w:rsidRPr="002F33BD">
              <w:rPr>
                <w:rFonts w:ascii="Arial" w:hAnsi="Arial" w:cs="Arial"/>
                <w:sz w:val="24"/>
                <w:lang w:val="ro-RO"/>
              </w:rPr>
              <w:t>Capacitatea redusă a stomacului, imposibilitatea de a</w:t>
            </w:r>
            <w:r w:rsidR="002F33BD">
              <w:rPr>
                <w:rFonts w:ascii="Arial" w:hAnsi="Arial" w:cs="Arial"/>
                <w:sz w:val="24"/>
                <w:lang w:val="ro-RO"/>
              </w:rPr>
              <w:t xml:space="preserve"> </w:t>
            </w:r>
            <w:r w:rsidRPr="002F33BD">
              <w:rPr>
                <w:rFonts w:ascii="Arial" w:hAnsi="Arial" w:cs="Arial"/>
                <w:sz w:val="24"/>
                <w:lang w:val="ro-RO"/>
              </w:rPr>
              <w:t>vomita, intestine lung</w:t>
            </w:r>
            <w:r w:rsidR="002F33BD">
              <w:rPr>
                <w:rFonts w:ascii="Arial" w:hAnsi="Arial" w:cs="Arial"/>
                <w:sz w:val="24"/>
                <w:lang w:val="ro-RO"/>
              </w:rPr>
              <w:t>i</w:t>
            </w:r>
            <w:r w:rsidRPr="002F33BD">
              <w:rPr>
                <w:rFonts w:ascii="Arial" w:hAnsi="Arial" w:cs="Arial"/>
                <w:sz w:val="24"/>
                <w:lang w:val="ro-RO"/>
              </w:rPr>
              <w:t xml:space="preserve"> cu anse inegale, labilitatea sistemului nervos</w:t>
            </w:r>
          </w:p>
        </w:tc>
        <w:tc>
          <w:tcPr>
            <w:tcW w:w="3240" w:type="dxa"/>
          </w:tcPr>
          <w:p w:rsidR="00724D1C" w:rsidRPr="002F33BD" w:rsidRDefault="00724D1C" w:rsidP="00D71E45">
            <w:pPr>
              <w:rPr>
                <w:rFonts w:ascii="Arial" w:hAnsi="Arial" w:cs="Arial"/>
                <w:sz w:val="24"/>
                <w:lang w:val="ro-RO"/>
              </w:rPr>
            </w:pPr>
            <w:r w:rsidRPr="002F33BD">
              <w:rPr>
                <w:rFonts w:ascii="Arial" w:hAnsi="Arial" w:cs="Arial"/>
                <w:sz w:val="24"/>
                <w:lang w:val="ro-RO"/>
              </w:rPr>
              <w:t>Foamea,</w:t>
            </w:r>
            <w:r w:rsidR="002F33BD">
              <w:rPr>
                <w:rFonts w:ascii="Arial" w:hAnsi="Arial" w:cs="Arial"/>
                <w:sz w:val="24"/>
                <w:lang w:val="ro-RO"/>
              </w:rPr>
              <w:t xml:space="preserve"> </w:t>
            </w:r>
            <w:r w:rsidRPr="002F33BD">
              <w:rPr>
                <w:rFonts w:ascii="Arial" w:hAnsi="Arial" w:cs="Arial"/>
                <w:sz w:val="24"/>
                <w:lang w:val="ro-RO"/>
              </w:rPr>
              <w:t>lăcomia,</w:t>
            </w:r>
            <w:r w:rsidR="002F33BD">
              <w:rPr>
                <w:rFonts w:ascii="Arial" w:hAnsi="Arial" w:cs="Arial"/>
                <w:sz w:val="24"/>
                <w:lang w:val="ro-RO"/>
              </w:rPr>
              <w:t xml:space="preserve"> </w:t>
            </w:r>
            <w:r w:rsidRPr="002F33BD">
              <w:rPr>
                <w:rFonts w:ascii="Arial" w:hAnsi="Arial" w:cs="Arial"/>
                <w:sz w:val="24"/>
                <w:lang w:val="ro-RO"/>
              </w:rPr>
              <w:t>lipsa adăpării, nutreţuri alterate, îngheţate, mucegăite</w:t>
            </w:r>
          </w:p>
        </w:tc>
        <w:tc>
          <w:tcPr>
            <w:tcW w:w="2160" w:type="dxa"/>
          </w:tcPr>
          <w:p w:rsidR="00724D1C" w:rsidRPr="002F33BD" w:rsidRDefault="00724D1C" w:rsidP="00D71E45">
            <w:pPr>
              <w:rPr>
                <w:rFonts w:ascii="Arial" w:hAnsi="Arial" w:cs="Arial"/>
                <w:sz w:val="24"/>
                <w:lang w:val="ro-RO"/>
              </w:rPr>
            </w:pPr>
            <w:r w:rsidRPr="002F33BD">
              <w:rPr>
                <w:rFonts w:ascii="Arial" w:hAnsi="Arial" w:cs="Arial"/>
                <w:sz w:val="24"/>
                <w:szCs w:val="24"/>
                <w:lang w:val="ro-RO"/>
              </w:rPr>
              <w:t>se manifestă ca o nevroză vegetativă</w:t>
            </w:r>
          </w:p>
        </w:tc>
      </w:tr>
    </w:tbl>
    <w:p w:rsidR="00724D1C" w:rsidRPr="002F33BD" w:rsidRDefault="00724D1C" w:rsidP="00724D1C">
      <w:pPr>
        <w:rPr>
          <w:rFonts w:ascii="Comic Sans MS" w:hAnsi="Comic Sans MS"/>
          <w:b/>
          <w:sz w:val="24"/>
          <w:lang w:val="ro-RO"/>
        </w:rPr>
      </w:pPr>
    </w:p>
    <w:p w:rsidR="00724D1C" w:rsidRPr="002F33BD" w:rsidRDefault="00724D1C" w:rsidP="00724D1C">
      <w:pPr>
        <w:numPr>
          <w:ilvl w:val="0"/>
          <w:numId w:val="13"/>
        </w:numPr>
        <w:spacing w:before="0" w:after="0" w:line="240" w:lineRule="auto"/>
        <w:rPr>
          <w:rFonts w:ascii="Comic Sans MS" w:hAnsi="Comic Sans MS"/>
          <w:color w:val="0000FF"/>
          <w:sz w:val="24"/>
          <w:lang w:val="ro-RO"/>
        </w:rPr>
      </w:pPr>
      <w:r w:rsidRPr="002F33BD">
        <w:rPr>
          <w:rFonts w:ascii="Comic Sans MS" w:hAnsi="Comic Sans MS"/>
          <w:color w:val="0000FF"/>
          <w:sz w:val="24"/>
          <w:lang w:val="ro-RO"/>
        </w:rPr>
        <w:t>Colectivul clasei se organizează în echipe de câte 3-4 elevi.</w:t>
      </w:r>
    </w:p>
    <w:p w:rsidR="00724D1C" w:rsidRPr="002F33BD" w:rsidRDefault="00724D1C" w:rsidP="00724D1C">
      <w:pPr>
        <w:numPr>
          <w:ilvl w:val="0"/>
          <w:numId w:val="13"/>
        </w:numPr>
        <w:spacing w:before="0" w:after="0" w:line="240" w:lineRule="auto"/>
        <w:rPr>
          <w:rFonts w:ascii="Comic Sans MS" w:hAnsi="Comic Sans MS"/>
          <w:color w:val="0000FF"/>
          <w:sz w:val="24"/>
          <w:lang w:val="ro-RO"/>
        </w:rPr>
      </w:pPr>
      <w:r w:rsidRPr="002F33BD">
        <w:rPr>
          <w:rFonts w:ascii="Comic Sans MS" w:hAnsi="Comic Sans MS"/>
          <w:color w:val="0000FF"/>
          <w:sz w:val="24"/>
          <w:lang w:val="ro-RO"/>
        </w:rPr>
        <w:t xml:space="preserve">Metodele de învăţare: </w:t>
      </w:r>
      <w:r w:rsidR="002F33BD" w:rsidRPr="002F33BD">
        <w:rPr>
          <w:rFonts w:ascii="Comic Sans MS" w:hAnsi="Comic Sans MS"/>
          <w:color w:val="0000FF"/>
          <w:sz w:val="24"/>
          <w:lang w:val="ro-RO"/>
        </w:rPr>
        <w:t>învățare prin descoperire.</w:t>
      </w:r>
    </w:p>
    <w:p w:rsidR="00724D1C" w:rsidRPr="002F33BD" w:rsidRDefault="00724D1C" w:rsidP="00724D1C">
      <w:pPr>
        <w:numPr>
          <w:ilvl w:val="0"/>
          <w:numId w:val="13"/>
        </w:numPr>
        <w:spacing w:before="0" w:after="0" w:line="240" w:lineRule="auto"/>
        <w:rPr>
          <w:rFonts w:ascii="Comic Sans MS" w:hAnsi="Comic Sans MS"/>
          <w:color w:val="0000FF"/>
          <w:sz w:val="24"/>
          <w:lang w:val="ro-RO"/>
        </w:rPr>
      </w:pPr>
      <w:r w:rsidRPr="002F33BD">
        <w:rPr>
          <w:rFonts w:ascii="Comic Sans MS" w:hAnsi="Comic Sans MS"/>
          <w:color w:val="0000FF"/>
          <w:sz w:val="24"/>
          <w:lang w:val="ro-RO"/>
        </w:rPr>
        <w:t>Materiale didactice ajutăt</w:t>
      </w:r>
      <w:r w:rsidR="002F33BD" w:rsidRPr="002F33BD">
        <w:rPr>
          <w:rFonts w:ascii="Comic Sans MS" w:hAnsi="Comic Sans MS"/>
          <w:color w:val="0000FF"/>
          <w:sz w:val="24"/>
          <w:lang w:val="ro-RO"/>
        </w:rPr>
        <w:t>oare: mulaje, pliante, postere</w:t>
      </w:r>
      <w:r w:rsidRPr="002F33BD">
        <w:rPr>
          <w:rFonts w:ascii="Comic Sans MS" w:hAnsi="Comic Sans MS"/>
          <w:color w:val="0000FF"/>
          <w:sz w:val="24"/>
          <w:lang w:val="ro-RO"/>
        </w:rPr>
        <w:t>, fişe de documentare.</w:t>
      </w:r>
    </w:p>
    <w:p w:rsidR="00724D1C" w:rsidRPr="002F33BD" w:rsidRDefault="00724D1C" w:rsidP="00724D1C">
      <w:pPr>
        <w:numPr>
          <w:ilvl w:val="0"/>
          <w:numId w:val="13"/>
        </w:numPr>
        <w:spacing w:before="0" w:after="0" w:line="240" w:lineRule="auto"/>
        <w:rPr>
          <w:rFonts w:ascii="Comic Sans MS" w:hAnsi="Comic Sans MS"/>
          <w:color w:val="0000FF"/>
          <w:sz w:val="24"/>
          <w:lang w:val="ro-RO"/>
        </w:rPr>
      </w:pPr>
      <w:r w:rsidRPr="002F33BD">
        <w:rPr>
          <w:rFonts w:ascii="Comic Sans MS" w:hAnsi="Comic Sans MS"/>
          <w:color w:val="0000FF"/>
          <w:sz w:val="24"/>
          <w:lang w:val="ro-RO"/>
        </w:rPr>
        <w:t>Timp de lucru: 15 minute.</w:t>
      </w:r>
    </w:p>
    <w:p w:rsidR="00724D1C" w:rsidRPr="002F33BD" w:rsidRDefault="00724D1C" w:rsidP="00724D1C">
      <w:pPr>
        <w:numPr>
          <w:ilvl w:val="0"/>
          <w:numId w:val="13"/>
        </w:numPr>
        <w:spacing w:before="0" w:after="0" w:line="240" w:lineRule="auto"/>
        <w:rPr>
          <w:rFonts w:ascii="Comic Sans MS" w:hAnsi="Comic Sans MS"/>
          <w:color w:val="0000FF"/>
          <w:sz w:val="24"/>
          <w:lang w:val="ro-RO"/>
        </w:rPr>
      </w:pPr>
      <w:r w:rsidRPr="002F33BD">
        <w:rPr>
          <w:rFonts w:ascii="Comic Sans MS" w:hAnsi="Comic Sans MS"/>
          <w:color w:val="0000FF"/>
          <w:sz w:val="24"/>
          <w:lang w:val="ro-RO"/>
        </w:rPr>
        <w:t>La expirarea timpului de lucru se va realiza evaluarea orală prin prezentarea soluţiilor de către fiecare lider al echipei</w:t>
      </w:r>
      <w:r w:rsidR="002F33BD" w:rsidRPr="002F33BD">
        <w:rPr>
          <w:rFonts w:ascii="Comic Sans MS" w:hAnsi="Comic Sans MS"/>
          <w:color w:val="0000FF"/>
          <w:sz w:val="24"/>
          <w:lang w:val="ro-RO"/>
        </w:rPr>
        <w:t>.</w:t>
      </w:r>
    </w:p>
    <w:p w:rsidR="00724D1C" w:rsidRPr="002F33BD" w:rsidRDefault="00724D1C" w:rsidP="00724D1C">
      <w:pPr>
        <w:numPr>
          <w:ilvl w:val="0"/>
          <w:numId w:val="13"/>
        </w:numPr>
        <w:spacing w:before="0" w:after="0" w:line="240" w:lineRule="auto"/>
        <w:rPr>
          <w:rFonts w:ascii="Comic Sans MS" w:hAnsi="Comic Sans MS"/>
          <w:color w:val="0000FF"/>
          <w:sz w:val="24"/>
          <w:lang w:val="ro-RO"/>
        </w:rPr>
      </w:pPr>
      <w:r w:rsidRPr="002F33BD">
        <w:rPr>
          <w:rFonts w:ascii="Comic Sans MS" w:hAnsi="Comic Sans MS"/>
          <w:color w:val="0000FF"/>
          <w:sz w:val="24"/>
          <w:lang w:val="ro-RO"/>
        </w:rPr>
        <w:t>Soluţia corectă a exerciţiului va fi proiectată cu ajutorul retroproiectorului, prin inte</w:t>
      </w:r>
      <w:r w:rsidR="002F33BD" w:rsidRPr="002F33BD">
        <w:rPr>
          <w:rFonts w:ascii="Comic Sans MS" w:hAnsi="Comic Sans MS"/>
          <w:color w:val="0000FF"/>
          <w:sz w:val="24"/>
          <w:lang w:val="ro-RO"/>
        </w:rPr>
        <w:t>rmediul unei folii transparente.</w:t>
      </w:r>
    </w:p>
    <w:p w:rsidR="00724D1C" w:rsidRPr="001F2F69" w:rsidRDefault="00724D1C" w:rsidP="00724D1C">
      <w:pPr>
        <w:ind w:left="720"/>
        <w:rPr>
          <w:rFonts w:ascii="Arial" w:hAnsi="Arial"/>
          <w:b/>
          <w:sz w:val="24"/>
          <w:lang w:val="fr-FR"/>
        </w:rPr>
      </w:pPr>
    </w:p>
    <w:p w:rsidR="00CF5B38" w:rsidRDefault="00CF5B38" w:rsidP="00267B5F">
      <w:pPr>
        <w:rPr>
          <w:rFonts w:ascii="Arial" w:hAnsi="Arial" w:cs="Arial"/>
          <w:color w:val="FF0000"/>
          <w:sz w:val="24"/>
          <w:szCs w:val="24"/>
          <w:lang w:val="ro-RO"/>
        </w:rPr>
      </w:pPr>
    </w:p>
    <w:p w:rsidR="0054310A" w:rsidRDefault="0054310A" w:rsidP="00267B5F">
      <w:pPr>
        <w:rPr>
          <w:rFonts w:ascii="Arial" w:hAnsi="Arial" w:cs="Arial"/>
          <w:color w:val="FF0000"/>
          <w:sz w:val="24"/>
          <w:szCs w:val="24"/>
          <w:lang w:val="ro-RO"/>
        </w:rPr>
      </w:pPr>
    </w:p>
    <w:p w:rsidR="006F7CDD" w:rsidRDefault="006F7CDD" w:rsidP="00AF37D8">
      <w:pPr>
        <w:outlineLvl w:val="0"/>
        <w:rPr>
          <w:rFonts w:ascii="Arial" w:hAnsi="Arial"/>
          <w:b/>
          <w:sz w:val="24"/>
          <w:lang w:val="ro-RO"/>
        </w:rPr>
      </w:pPr>
    </w:p>
    <w:p w:rsidR="00AF37D8" w:rsidRDefault="00AF37D8" w:rsidP="00AF37D8">
      <w:pPr>
        <w:outlineLvl w:val="0"/>
        <w:rPr>
          <w:rFonts w:ascii="Arial" w:hAnsi="Arial"/>
          <w:sz w:val="24"/>
          <w:lang w:val="ro-RO"/>
        </w:rPr>
      </w:pPr>
      <w:r>
        <w:rPr>
          <w:rFonts w:ascii="Arial" w:hAnsi="Arial"/>
          <w:b/>
          <w:sz w:val="24"/>
          <w:lang w:val="ro-RO"/>
        </w:rPr>
        <w:t>UNITATEA DE COMPETENŢĂ 1 – Patologie medicală</w:t>
      </w:r>
    </w:p>
    <w:p w:rsidR="00AF37D8" w:rsidRDefault="00AF37D8" w:rsidP="00AF37D8">
      <w:pPr>
        <w:rPr>
          <w:rFonts w:ascii="Arial" w:hAnsi="Arial"/>
          <w:b/>
          <w:sz w:val="24"/>
          <w:lang w:val="ro-RO"/>
        </w:rPr>
      </w:pPr>
      <w:r>
        <w:rPr>
          <w:rFonts w:ascii="Arial" w:hAnsi="Arial"/>
          <w:b/>
          <w:sz w:val="24"/>
          <w:lang w:val="ro-RO"/>
        </w:rPr>
        <w:t>COMPETENŢA 1 – Selectează bolile interne</w:t>
      </w:r>
    </w:p>
    <w:p w:rsidR="00AF37D8" w:rsidRDefault="00AF37D8" w:rsidP="0054310A">
      <w:pPr>
        <w:outlineLvl w:val="0"/>
        <w:rPr>
          <w:rFonts w:ascii="Arial" w:hAnsi="Arial"/>
          <w:b/>
          <w:sz w:val="24"/>
          <w:lang w:val="ro-RO"/>
        </w:rPr>
      </w:pPr>
    </w:p>
    <w:p w:rsidR="00AF37D8" w:rsidRDefault="00AF37D8" w:rsidP="00AF37D8">
      <w:pPr>
        <w:jc w:val="center"/>
        <w:outlineLvl w:val="0"/>
        <w:rPr>
          <w:rFonts w:ascii="Arial" w:hAnsi="Arial"/>
          <w:b/>
          <w:sz w:val="24"/>
          <w:lang w:val="ro-RO"/>
        </w:rPr>
      </w:pPr>
      <w:r>
        <w:rPr>
          <w:rFonts w:ascii="Arial" w:hAnsi="Arial"/>
          <w:b/>
          <w:sz w:val="24"/>
          <w:lang w:val="ro-RO"/>
        </w:rPr>
        <w:t>Test de autoevaluare soluţii</w:t>
      </w:r>
    </w:p>
    <w:p w:rsidR="00AF37D8" w:rsidRDefault="00AF37D8" w:rsidP="0054310A">
      <w:pPr>
        <w:outlineLvl w:val="0"/>
        <w:rPr>
          <w:rFonts w:ascii="Arial" w:hAnsi="Arial"/>
          <w:b/>
          <w:sz w:val="24"/>
          <w:lang w:val="ro-RO"/>
        </w:rPr>
      </w:pPr>
      <w:r>
        <w:rPr>
          <w:rFonts w:ascii="Arial" w:hAnsi="Arial"/>
          <w:b/>
          <w:sz w:val="24"/>
          <w:lang w:val="ro-RO"/>
        </w:rPr>
        <w:t xml:space="preserve"> Cauzele care determină bolile digestive</w:t>
      </w:r>
    </w:p>
    <w:p w:rsidR="00AF37D8" w:rsidRDefault="00AF37D8" w:rsidP="0054310A">
      <w:pPr>
        <w:outlineLvl w:val="0"/>
        <w:rPr>
          <w:rFonts w:ascii="Arial" w:hAnsi="Arial"/>
          <w:b/>
          <w:sz w:val="24"/>
          <w:lang w:val="ro-RO"/>
        </w:rPr>
      </w:pPr>
    </w:p>
    <w:p w:rsidR="00AF37D8" w:rsidRDefault="00AF37D8" w:rsidP="0054310A">
      <w:pPr>
        <w:outlineLvl w:val="0"/>
        <w:rPr>
          <w:rFonts w:ascii="Arial" w:hAnsi="Arial"/>
          <w:b/>
          <w:sz w:val="24"/>
          <w:lang w:val="ro-RO"/>
        </w:rPr>
      </w:pPr>
      <w:r>
        <w:rPr>
          <w:rFonts w:ascii="Arial" w:hAnsi="Arial"/>
          <w:b/>
          <w:sz w:val="24"/>
          <w:lang w:val="ro-RO"/>
        </w:rPr>
        <w:t>Numele şi prenumele.........................</w:t>
      </w:r>
    </w:p>
    <w:p w:rsidR="00AF37D8" w:rsidRDefault="00AF37D8" w:rsidP="0054310A">
      <w:pPr>
        <w:outlineLvl w:val="0"/>
        <w:rPr>
          <w:rFonts w:ascii="Arial" w:hAnsi="Arial"/>
          <w:b/>
          <w:sz w:val="24"/>
          <w:lang w:val="ro-RO"/>
        </w:rPr>
      </w:pPr>
      <w:r>
        <w:rPr>
          <w:rFonts w:ascii="Arial" w:hAnsi="Arial"/>
          <w:b/>
          <w:sz w:val="24"/>
          <w:lang w:val="ro-RO"/>
        </w:rPr>
        <w:t>Clasa.............................</w:t>
      </w:r>
    </w:p>
    <w:p w:rsidR="00AF37D8" w:rsidRDefault="00AF37D8" w:rsidP="0054310A">
      <w:pPr>
        <w:outlineLvl w:val="0"/>
        <w:rPr>
          <w:rFonts w:ascii="Arial" w:hAnsi="Arial"/>
          <w:b/>
          <w:sz w:val="24"/>
          <w:lang w:val="ro-RO"/>
        </w:rPr>
      </w:pPr>
      <w:r>
        <w:rPr>
          <w:rFonts w:ascii="Arial" w:hAnsi="Arial"/>
          <w:b/>
          <w:sz w:val="24"/>
          <w:lang w:val="ro-RO"/>
        </w:rPr>
        <w:t>Sarcina de lucru</w:t>
      </w:r>
    </w:p>
    <w:p w:rsidR="00E00BE7" w:rsidRDefault="00AF37D8" w:rsidP="0054310A">
      <w:pPr>
        <w:outlineLvl w:val="0"/>
        <w:rPr>
          <w:rFonts w:ascii="Arial" w:hAnsi="Arial"/>
          <w:b/>
          <w:sz w:val="24"/>
          <w:lang w:val="ro-RO"/>
        </w:rPr>
      </w:pPr>
      <w:r>
        <w:rPr>
          <w:rFonts w:ascii="Arial" w:hAnsi="Arial"/>
          <w:b/>
          <w:sz w:val="24"/>
          <w:lang w:val="ro-RO"/>
        </w:rPr>
        <w:t>1. clasifică factorii care dete</w:t>
      </w:r>
      <w:r w:rsidR="00E00BE7">
        <w:rPr>
          <w:rFonts w:ascii="Arial" w:hAnsi="Arial"/>
          <w:b/>
          <w:sz w:val="24"/>
          <w:lang w:val="ro-RO"/>
        </w:rPr>
        <w:t>rmină apariţia bolilor digest</w:t>
      </w:r>
      <w:r w:rsidR="00B226CD">
        <w:rPr>
          <w:rFonts w:ascii="Arial" w:hAnsi="Arial"/>
          <w:b/>
          <w:sz w:val="24"/>
          <w:lang w:val="ro-RO"/>
        </w:rPr>
        <w:t>ive..........................20 p</w:t>
      </w:r>
    </w:p>
    <w:p w:rsidR="00AF37D8" w:rsidRPr="00E00BE7" w:rsidRDefault="00E00BE7" w:rsidP="00E00BE7">
      <w:pPr>
        <w:ind w:firstLine="720"/>
        <w:outlineLvl w:val="0"/>
        <w:rPr>
          <w:rFonts w:ascii="Comic Sans MS" w:hAnsi="Comic Sans MS"/>
          <w:sz w:val="24"/>
          <w:lang w:val="ro-RO"/>
        </w:rPr>
      </w:pPr>
      <w:r w:rsidRPr="00E00BE7">
        <w:rPr>
          <w:rFonts w:ascii="Comic Sans MS" w:hAnsi="Comic Sans MS"/>
          <w:sz w:val="24"/>
          <w:lang w:val="ro-RO"/>
        </w:rPr>
        <w:t xml:space="preserve">  1. ocazionale </w:t>
      </w:r>
    </w:p>
    <w:p w:rsidR="00E00BE7" w:rsidRDefault="00E00BE7" w:rsidP="00E00BE7">
      <w:pPr>
        <w:ind w:firstLine="720"/>
        <w:outlineLvl w:val="0"/>
        <w:rPr>
          <w:rFonts w:ascii="Comic Sans MS" w:hAnsi="Comic Sans MS"/>
          <w:sz w:val="24"/>
          <w:lang w:val="ro-RO"/>
        </w:rPr>
      </w:pPr>
      <w:r w:rsidRPr="00E00BE7">
        <w:rPr>
          <w:rFonts w:ascii="Comic Sans MS" w:hAnsi="Comic Sans MS"/>
          <w:sz w:val="24"/>
          <w:lang w:val="ro-RO"/>
        </w:rPr>
        <w:t xml:space="preserve">  2. determinanţi</w:t>
      </w:r>
    </w:p>
    <w:p w:rsidR="00024A51" w:rsidRPr="00E00BE7" w:rsidRDefault="00B226CD" w:rsidP="00E00BE7">
      <w:pPr>
        <w:ind w:firstLine="720"/>
        <w:outlineLvl w:val="0"/>
        <w:rPr>
          <w:rFonts w:ascii="Comic Sans MS" w:hAnsi="Comic Sans MS"/>
          <w:sz w:val="24"/>
          <w:lang w:val="ro-RO"/>
        </w:rPr>
      </w:pPr>
      <w:r>
        <w:rPr>
          <w:rFonts w:ascii="Comic Sans MS" w:hAnsi="Comic Sans MS"/>
          <w:sz w:val="24"/>
          <w:lang w:val="ro-RO"/>
        </w:rPr>
        <w:t>Se acordă 10 puncte pentru fiecare răspuns corect. Pentru răspuns parţial corect 5 puncte, iar pentru lipsa răspunsului o puncte</w:t>
      </w:r>
      <w:r w:rsidR="00C34371">
        <w:rPr>
          <w:rFonts w:ascii="Comic Sans MS" w:hAnsi="Comic Sans MS"/>
          <w:sz w:val="24"/>
          <w:lang w:val="ro-RO"/>
        </w:rPr>
        <w:t>.</w:t>
      </w:r>
    </w:p>
    <w:p w:rsidR="00AF37D8" w:rsidRPr="00B226CD" w:rsidRDefault="00E00BE7" w:rsidP="0054310A">
      <w:pPr>
        <w:outlineLvl w:val="0"/>
        <w:rPr>
          <w:rFonts w:ascii="Arial" w:hAnsi="Arial"/>
          <w:b/>
          <w:sz w:val="24"/>
          <w:lang w:val="ro-RO"/>
        </w:rPr>
      </w:pPr>
      <w:r>
        <w:rPr>
          <w:rFonts w:ascii="Arial" w:hAnsi="Arial"/>
          <w:b/>
          <w:sz w:val="24"/>
          <w:lang w:val="ro-RO"/>
        </w:rPr>
        <w:t xml:space="preserve"> 2. Enumeră cauzele predispozante care determină sindromul de colici</w:t>
      </w:r>
      <w:r w:rsidR="00C34371">
        <w:rPr>
          <w:rFonts w:ascii="Arial" w:hAnsi="Arial"/>
          <w:b/>
          <w:sz w:val="24"/>
          <w:lang w:val="ro-RO"/>
        </w:rPr>
        <w:t xml:space="preserve"> </w:t>
      </w:r>
      <w:r w:rsidR="00B226CD">
        <w:rPr>
          <w:rFonts w:ascii="Arial" w:hAnsi="Arial"/>
          <w:sz w:val="24"/>
          <w:lang w:val="ro-RO"/>
        </w:rPr>
        <w:t>......</w:t>
      </w:r>
      <w:r w:rsidR="00B226CD" w:rsidRPr="00B226CD">
        <w:rPr>
          <w:rFonts w:ascii="Arial" w:hAnsi="Arial"/>
          <w:b/>
          <w:sz w:val="24"/>
          <w:lang w:val="ro-RO"/>
        </w:rPr>
        <w:t>40 p.</w:t>
      </w:r>
    </w:p>
    <w:p w:rsidR="00E00BE7" w:rsidRPr="00E00BE7" w:rsidRDefault="00E00BE7" w:rsidP="00E00BE7">
      <w:pPr>
        <w:numPr>
          <w:ilvl w:val="0"/>
          <w:numId w:val="48"/>
        </w:numPr>
        <w:outlineLvl w:val="0"/>
        <w:rPr>
          <w:rFonts w:ascii="Comic Sans MS" w:hAnsi="Comic Sans MS"/>
          <w:sz w:val="24"/>
          <w:lang w:val="ro-RO"/>
        </w:rPr>
      </w:pPr>
      <w:r w:rsidRPr="00E00BE7">
        <w:rPr>
          <w:rFonts w:ascii="Comic Sans MS" w:hAnsi="Comic Sans MS"/>
          <w:sz w:val="24"/>
          <w:lang w:val="ro-RO"/>
        </w:rPr>
        <w:t>capaciatte redusă astomacului</w:t>
      </w:r>
    </w:p>
    <w:p w:rsidR="00E00BE7" w:rsidRPr="00E00BE7" w:rsidRDefault="00E00BE7" w:rsidP="00E00BE7">
      <w:pPr>
        <w:numPr>
          <w:ilvl w:val="0"/>
          <w:numId w:val="48"/>
        </w:numPr>
        <w:outlineLvl w:val="0"/>
        <w:rPr>
          <w:rFonts w:ascii="Comic Sans MS" w:hAnsi="Comic Sans MS"/>
          <w:sz w:val="24"/>
          <w:lang w:val="ro-RO"/>
        </w:rPr>
      </w:pPr>
      <w:r w:rsidRPr="00E00BE7">
        <w:rPr>
          <w:rFonts w:ascii="Comic Sans MS" w:hAnsi="Comic Sans MS"/>
          <w:sz w:val="24"/>
          <w:lang w:val="ro-RO"/>
        </w:rPr>
        <w:t>imposibilitatea de a vomita</w:t>
      </w:r>
    </w:p>
    <w:p w:rsidR="00E00BE7" w:rsidRDefault="00E00BE7" w:rsidP="00E00BE7">
      <w:pPr>
        <w:numPr>
          <w:ilvl w:val="0"/>
          <w:numId w:val="48"/>
        </w:numPr>
        <w:outlineLvl w:val="0"/>
        <w:rPr>
          <w:rFonts w:ascii="Comic Sans MS" w:hAnsi="Comic Sans MS"/>
          <w:sz w:val="24"/>
          <w:lang w:val="ro-RO"/>
        </w:rPr>
      </w:pPr>
      <w:r w:rsidRPr="00E00BE7">
        <w:rPr>
          <w:rFonts w:ascii="Comic Sans MS" w:hAnsi="Comic Sans MS"/>
          <w:sz w:val="24"/>
          <w:lang w:val="ro-RO"/>
        </w:rPr>
        <w:t>intestin lung cu anse intestinale inegale</w:t>
      </w:r>
    </w:p>
    <w:p w:rsidR="00AF37D8" w:rsidRPr="00E00BE7" w:rsidRDefault="00E00BE7" w:rsidP="00B226CD">
      <w:pPr>
        <w:numPr>
          <w:ilvl w:val="0"/>
          <w:numId w:val="48"/>
        </w:numPr>
        <w:outlineLvl w:val="0"/>
        <w:rPr>
          <w:rFonts w:ascii="Comic Sans MS" w:hAnsi="Comic Sans MS"/>
          <w:sz w:val="24"/>
          <w:lang w:val="ro-RO"/>
        </w:rPr>
      </w:pPr>
      <w:r w:rsidRPr="00E00BE7">
        <w:rPr>
          <w:rFonts w:ascii="Comic Sans MS" w:hAnsi="Comic Sans MS"/>
          <w:sz w:val="24"/>
          <w:lang w:val="ro-RO"/>
        </w:rPr>
        <w:t xml:space="preserve">labiliattea sistemului nervos </w:t>
      </w:r>
    </w:p>
    <w:p w:rsidR="00B226CD" w:rsidRPr="00B226CD" w:rsidRDefault="00B226CD" w:rsidP="00B226CD">
      <w:pPr>
        <w:ind w:firstLine="720"/>
        <w:outlineLvl w:val="0"/>
        <w:rPr>
          <w:rFonts w:ascii="Comic Sans MS" w:hAnsi="Comic Sans MS"/>
          <w:b/>
          <w:sz w:val="24"/>
          <w:lang w:val="ro-RO"/>
        </w:rPr>
      </w:pPr>
      <w:r w:rsidRPr="00B226CD">
        <w:rPr>
          <w:rFonts w:ascii="Comic Sans MS" w:hAnsi="Comic Sans MS"/>
          <w:b/>
          <w:sz w:val="24"/>
          <w:lang w:val="ro-RO"/>
        </w:rPr>
        <w:t>Se acordă 10 puncte pentru fiecare răspuns corect. Pentru răspuns parţial corect 5 puncte, iar pentru lipsa răspunsului o puncte</w:t>
      </w:r>
    </w:p>
    <w:p w:rsidR="00AF37D8" w:rsidRDefault="00AF37D8" w:rsidP="0054310A">
      <w:pPr>
        <w:outlineLvl w:val="0"/>
        <w:rPr>
          <w:rFonts w:ascii="Arial" w:hAnsi="Arial"/>
          <w:b/>
          <w:sz w:val="24"/>
          <w:lang w:val="ro-RO"/>
        </w:rPr>
      </w:pPr>
    </w:p>
    <w:p w:rsidR="00E00BE7" w:rsidRDefault="00E00BE7" w:rsidP="00E00BE7">
      <w:pPr>
        <w:numPr>
          <w:ilvl w:val="0"/>
          <w:numId w:val="43"/>
        </w:numPr>
        <w:outlineLvl w:val="0"/>
        <w:rPr>
          <w:rFonts w:ascii="Arial" w:hAnsi="Arial"/>
          <w:b/>
          <w:sz w:val="24"/>
          <w:lang w:val="ro-RO"/>
        </w:rPr>
      </w:pPr>
      <w:r>
        <w:rPr>
          <w:rFonts w:ascii="Arial" w:hAnsi="Arial"/>
          <w:b/>
          <w:sz w:val="24"/>
          <w:lang w:val="ro-RO"/>
        </w:rPr>
        <w:t>Descrie mecanismul patogenetic de producere al indigestiei gazoase acute</w:t>
      </w:r>
    </w:p>
    <w:p w:rsidR="00E00BE7" w:rsidRPr="00E00BE7" w:rsidRDefault="00E00BE7" w:rsidP="00E00BE7">
      <w:pPr>
        <w:rPr>
          <w:rFonts w:ascii="Comic Sans MS" w:hAnsi="Comic Sans MS" w:cs="Arial"/>
          <w:sz w:val="24"/>
          <w:szCs w:val="24"/>
          <w:lang w:val="ro-RO"/>
        </w:rPr>
      </w:pPr>
      <w:r w:rsidRPr="00E00BE7">
        <w:rPr>
          <w:rFonts w:ascii="Arial" w:hAnsi="Arial" w:cs="Arial"/>
          <w:sz w:val="24"/>
          <w:szCs w:val="24"/>
          <w:lang w:val="ro-RO"/>
        </w:rPr>
        <w:t xml:space="preserve"> </w:t>
      </w:r>
      <w:r w:rsidRPr="00E00BE7">
        <w:rPr>
          <w:rFonts w:ascii="Comic Sans MS" w:hAnsi="Comic Sans MS" w:cs="Arial"/>
          <w:sz w:val="24"/>
          <w:szCs w:val="24"/>
          <w:lang w:val="ro-RO"/>
        </w:rPr>
        <w:t>la producerea meteorismului ruminal acut con</w:t>
      </w:r>
      <w:r w:rsidR="00C34371">
        <w:rPr>
          <w:rFonts w:ascii="Comic Sans MS" w:hAnsi="Comic Sans MS" w:cs="Arial"/>
          <w:sz w:val="24"/>
          <w:szCs w:val="24"/>
          <w:lang w:val="ro-RO"/>
        </w:rPr>
        <w:t>tribuie la reducerea eructaţiei</w:t>
      </w:r>
      <w:r w:rsidRPr="00E00BE7">
        <w:rPr>
          <w:rFonts w:ascii="Comic Sans MS" w:hAnsi="Comic Sans MS" w:cs="Arial"/>
          <w:sz w:val="24"/>
          <w:szCs w:val="24"/>
          <w:lang w:val="ro-RO"/>
        </w:rPr>
        <w:t>,</w:t>
      </w:r>
      <w:r w:rsidR="00C34371">
        <w:rPr>
          <w:rFonts w:ascii="Comic Sans MS" w:hAnsi="Comic Sans MS" w:cs="Arial"/>
          <w:sz w:val="24"/>
          <w:szCs w:val="24"/>
          <w:lang w:val="ro-RO"/>
        </w:rPr>
        <w:t xml:space="preserve"> </w:t>
      </w:r>
      <w:r w:rsidRPr="00E00BE7">
        <w:rPr>
          <w:rFonts w:ascii="Comic Sans MS" w:hAnsi="Comic Sans MS" w:cs="Arial"/>
          <w:sz w:val="24"/>
          <w:szCs w:val="24"/>
          <w:lang w:val="ro-RO"/>
        </w:rPr>
        <w:t xml:space="preserve"> în urma blocării cardiei</w:t>
      </w:r>
      <w:r w:rsidR="00C34371">
        <w:rPr>
          <w:rFonts w:ascii="Comic Sans MS" w:hAnsi="Comic Sans MS" w:cs="Arial"/>
          <w:sz w:val="24"/>
          <w:szCs w:val="24"/>
          <w:lang w:val="ro-RO"/>
        </w:rPr>
        <w:t>.</w:t>
      </w:r>
    </w:p>
    <w:p w:rsidR="00AF37D8" w:rsidRPr="008A1830" w:rsidRDefault="008A1830" w:rsidP="008A1830">
      <w:pPr>
        <w:ind w:firstLine="720"/>
        <w:outlineLvl w:val="0"/>
        <w:rPr>
          <w:rFonts w:ascii="Comic Sans MS" w:hAnsi="Comic Sans MS"/>
          <w:sz w:val="24"/>
          <w:lang w:val="ro-RO"/>
        </w:rPr>
      </w:pPr>
      <w:r>
        <w:rPr>
          <w:rFonts w:ascii="Comic Sans MS" w:hAnsi="Comic Sans MS"/>
          <w:sz w:val="24"/>
          <w:lang w:val="ro-RO"/>
        </w:rPr>
        <w:t>Se acordă 20</w:t>
      </w:r>
      <w:r w:rsidR="00B226CD">
        <w:rPr>
          <w:rFonts w:ascii="Comic Sans MS" w:hAnsi="Comic Sans MS"/>
          <w:sz w:val="24"/>
          <w:lang w:val="ro-RO"/>
        </w:rPr>
        <w:t xml:space="preserve"> puncte pentru</w:t>
      </w:r>
      <w:r>
        <w:rPr>
          <w:rFonts w:ascii="Comic Sans MS" w:hAnsi="Comic Sans MS"/>
          <w:sz w:val="24"/>
          <w:lang w:val="ro-RO"/>
        </w:rPr>
        <w:t xml:space="preserve"> </w:t>
      </w:r>
      <w:r w:rsidR="00B226CD">
        <w:rPr>
          <w:rFonts w:ascii="Comic Sans MS" w:hAnsi="Comic Sans MS"/>
          <w:sz w:val="24"/>
          <w:lang w:val="ro-RO"/>
        </w:rPr>
        <w:t xml:space="preserve"> răspuns corect. Pentru răspuns parţ</w:t>
      </w:r>
      <w:r>
        <w:rPr>
          <w:rFonts w:ascii="Comic Sans MS" w:hAnsi="Comic Sans MS"/>
          <w:sz w:val="24"/>
          <w:lang w:val="ro-RO"/>
        </w:rPr>
        <w:t>ial corect 10</w:t>
      </w:r>
      <w:r w:rsidR="00B226CD">
        <w:rPr>
          <w:rFonts w:ascii="Comic Sans MS" w:hAnsi="Comic Sans MS"/>
          <w:sz w:val="24"/>
          <w:lang w:val="ro-RO"/>
        </w:rPr>
        <w:t xml:space="preserve"> puncte, iar pentru lipsa răspuns</w:t>
      </w:r>
      <w:r w:rsidR="00C34371">
        <w:rPr>
          <w:rFonts w:ascii="Comic Sans MS" w:hAnsi="Comic Sans MS"/>
          <w:sz w:val="24"/>
          <w:lang w:val="ro-RO"/>
        </w:rPr>
        <w:t>ului 0</w:t>
      </w:r>
      <w:r w:rsidR="00B226CD">
        <w:rPr>
          <w:rFonts w:ascii="Comic Sans MS" w:hAnsi="Comic Sans MS"/>
          <w:sz w:val="24"/>
          <w:lang w:val="ro-RO"/>
        </w:rPr>
        <w:t xml:space="preserve"> puncte</w:t>
      </w:r>
      <w:r>
        <w:rPr>
          <w:rFonts w:ascii="Comic Sans MS" w:hAnsi="Comic Sans MS"/>
          <w:sz w:val="24"/>
          <w:lang w:val="ro-RO"/>
        </w:rPr>
        <w:t>.</w:t>
      </w:r>
    </w:p>
    <w:p w:rsidR="00E00BE7" w:rsidRDefault="00B226CD" w:rsidP="0054310A">
      <w:pPr>
        <w:outlineLvl w:val="0"/>
        <w:rPr>
          <w:rFonts w:ascii="Arial" w:hAnsi="Arial"/>
          <w:b/>
          <w:sz w:val="24"/>
          <w:lang w:val="ro-RO"/>
        </w:rPr>
      </w:pPr>
      <w:r>
        <w:rPr>
          <w:rFonts w:ascii="Arial" w:hAnsi="Arial"/>
          <w:b/>
          <w:sz w:val="24"/>
          <w:lang w:val="ro-RO"/>
        </w:rPr>
        <w:t>Notă</w:t>
      </w:r>
    </w:p>
    <w:p w:rsidR="00B226CD" w:rsidRDefault="00B226CD" w:rsidP="0054310A">
      <w:pPr>
        <w:outlineLvl w:val="0"/>
        <w:rPr>
          <w:rFonts w:ascii="Arial" w:hAnsi="Arial"/>
          <w:b/>
          <w:sz w:val="24"/>
          <w:lang w:val="ro-RO"/>
        </w:rPr>
      </w:pPr>
      <w:r>
        <w:rPr>
          <w:rFonts w:ascii="Arial" w:hAnsi="Arial"/>
          <w:b/>
          <w:sz w:val="24"/>
          <w:lang w:val="ro-RO"/>
        </w:rPr>
        <w:t xml:space="preserve"> Rezolvarea testului se afce individual</w:t>
      </w:r>
    </w:p>
    <w:p w:rsidR="00E00BE7" w:rsidRDefault="008A1830" w:rsidP="0054310A">
      <w:pPr>
        <w:outlineLvl w:val="0"/>
        <w:rPr>
          <w:rFonts w:ascii="Arial" w:hAnsi="Arial"/>
          <w:b/>
          <w:sz w:val="24"/>
          <w:lang w:val="ro-RO"/>
        </w:rPr>
      </w:pPr>
      <w:r>
        <w:rPr>
          <w:rFonts w:ascii="Arial" w:hAnsi="Arial"/>
          <w:b/>
          <w:sz w:val="24"/>
          <w:lang w:val="ro-RO"/>
        </w:rPr>
        <w:t>Se acordă 10 puncte din oficiu</w:t>
      </w:r>
    </w:p>
    <w:p w:rsidR="00AF37D8" w:rsidRDefault="00AF37D8" w:rsidP="0054310A">
      <w:pPr>
        <w:outlineLvl w:val="0"/>
        <w:rPr>
          <w:rFonts w:ascii="Arial" w:hAnsi="Arial"/>
          <w:b/>
          <w:sz w:val="24"/>
          <w:lang w:val="ro-RO"/>
        </w:rPr>
      </w:pPr>
    </w:p>
    <w:p w:rsidR="0054310A" w:rsidRDefault="0054310A" w:rsidP="0054310A">
      <w:pPr>
        <w:outlineLvl w:val="0"/>
        <w:rPr>
          <w:rFonts w:ascii="Arial" w:hAnsi="Arial"/>
          <w:sz w:val="24"/>
          <w:lang w:val="ro-RO"/>
        </w:rPr>
      </w:pPr>
      <w:r>
        <w:rPr>
          <w:rFonts w:ascii="Arial" w:hAnsi="Arial"/>
          <w:b/>
          <w:sz w:val="24"/>
          <w:lang w:val="ro-RO"/>
        </w:rPr>
        <w:t>UNITATEA DE COMPETENŢĂ 1 – Patologie medicală</w:t>
      </w:r>
    </w:p>
    <w:p w:rsidR="004D0EF1" w:rsidRPr="004D0EF1" w:rsidRDefault="0054310A" w:rsidP="004D0EF1">
      <w:pPr>
        <w:rPr>
          <w:rFonts w:ascii="Arial" w:hAnsi="Arial"/>
          <w:b/>
          <w:sz w:val="24"/>
          <w:lang w:val="ro-RO"/>
        </w:rPr>
      </w:pPr>
      <w:r>
        <w:rPr>
          <w:rFonts w:ascii="Arial" w:hAnsi="Arial"/>
          <w:b/>
          <w:sz w:val="24"/>
          <w:lang w:val="ro-RO"/>
        </w:rPr>
        <w:t>COMPETENŢA 2 – Analizează semnele clinice în principalele boli interne</w:t>
      </w:r>
    </w:p>
    <w:p w:rsidR="004D0EF1" w:rsidRPr="00C34371" w:rsidRDefault="00EA2D3E" w:rsidP="00024A51">
      <w:pPr>
        <w:ind w:left="720"/>
        <w:jc w:val="center"/>
        <w:rPr>
          <w:rFonts w:ascii="Arial" w:hAnsi="Arial"/>
          <w:b/>
          <w:sz w:val="24"/>
          <w:lang w:val="ro-RO"/>
        </w:rPr>
      </w:pPr>
      <w:r w:rsidRPr="00C34371">
        <w:rPr>
          <w:rFonts w:ascii="Arial" w:hAnsi="Arial"/>
          <w:b/>
          <w:sz w:val="24"/>
          <w:lang w:val="ro-RO"/>
        </w:rPr>
        <w:t>Fişa de lucru nr.1</w:t>
      </w:r>
      <w:r w:rsidR="00F321D4" w:rsidRPr="00C34371">
        <w:rPr>
          <w:rFonts w:ascii="Arial" w:hAnsi="Arial"/>
          <w:b/>
          <w:sz w:val="24"/>
          <w:lang w:val="ro-RO"/>
        </w:rPr>
        <w:t xml:space="preserve"> soluţii</w:t>
      </w:r>
    </w:p>
    <w:p w:rsidR="004D0EF1" w:rsidRPr="00C34371" w:rsidRDefault="004D0EF1" w:rsidP="004D0EF1">
      <w:pPr>
        <w:jc w:val="center"/>
        <w:rPr>
          <w:rFonts w:ascii="Comic Sans MS" w:hAnsi="Comic Sans MS" w:cs="Arial"/>
          <w:sz w:val="24"/>
          <w:szCs w:val="24"/>
          <w:lang w:val="ro-RO"/>
        </w:rPr>
      </w:pPr>
      <w:r w:rsidRPr="00C34371">
        <w:rPr>
          <w:rFonts w:ascii="Comic Sans MS" w:hAnsi="Comic Sans MS" w:cs="Arial"/>
          <w:sz w:val="24"/>
          <w:szCs w:val="24"/>
          <w:lang w:val="ro-RO"/>
        </w:rPr>
        <w:t>Indigestia gazoasă acută</w:t>
      </w:r>
    </w:p>
    <w:p w:rsidR="004D0EF1" w:rsidRDefault="004D0EF1" w:rsidP="004D0EF1">
      <w:pPr>
        <w:outlineLvl w:val="0"/>
        <w:rPr>
          <w:rFonts w:ascii="Arial" w:hAnsi="Arial"/>
          <w:b/>
          <w:sz w:val="24"/>
          <w:lang w:val="ro-RO"/>
        </w:rPr>
      </w:pPr>
      <w:r>
        <w:rPr>
          <w:rFonts w:ascii="Arial" w:hAnsi="Arial"/>
          <w:b/>
          <w:sz w:val="24"/>
          <w:lang w:val="ro-RO"/>
        </w:rPr>
        <w:t xml:space="preserve">Sarcina de lucru. </w:t>
      </w:r>
    </w:p>
    <w:p w:rsidR="004D0EF1" w:rsidRPr="00B4115F" w:rsidRDefault="004D0EF1" w:rsidP="004D0EF1">
      <w:pPr>
        <w:outlineLvl w:val="0"/>
        <w:rPr>
          <w:rFonts w:ascii="Arial" w:hAnsi="Arial"/>
          <w:sz w:val="24"/>
          <w:lang w:val="ro-RO"/>
        </w:rPr>
      </w:pPr>
      <w:r>
        <w:rPr>
          <w:rFonts w:ascii="Arial" w:hAnsi="Arial"/>
          <w:b/>
          <w:sz w:val="24"/>
          <w:lang w:val="ro-RO"/>
        </w:rPr>
        <w:t xml:space="preserve">1. </w:t>
      </w:r>
      <w:r>
        <w:rPr>
          <w:rFonts w:ascii="Arial" w:hAnsi="Arial"/>
          <w:b/>
          <w:sz w:val="24"/>
          <w:lang w:val="ro-RO"/>
        </w:rPr>
        <w:tab/>
        <w:t>Stabileşte semnele clinice în indigestia ruminală acută.</w:t>
      </w:r>
    </w:p>
    <w:p w:rsidR="004D0EF1" w:rsidRDefault="000548A3" w:rsidP="004D0EF1">
      <w:pPr>
        <w:ind w:left="720"/>
        <w:rPr>
          <w:rFonts w:ascii="Arial" w:hAnsi="Arial"/>
          <w:b/>
          <w:sz w:val="24"/>
          <w:lang w:val="ro-RO"/>
        </w:rPr>
      </w:pPr>
      <w:r w:rsidRPr="000548A3">
        <w:rPr>
          <w:rFonts w:ascii="Arial" w:hAnsi="Arial"/>
          <w:b/>
          <w:noProof/>
          <w:sz w:val="24"/>
          <w:lang w:val="ro-RO" w:eastAsia="ro-RO"/>
        </w:rPr>
        <w:pict>
          <v:group id="_x0000_s1830" style="position:absolute;left:0;text-align:left;margin-left:12pt;margin-top:14.2pt;width:216.3pt;height:158.05pt;z-index:251659264" coordorigin="2106,6163" coordsize="4326,3161">
            <v:shape id="_x0000_s1831" type="#_x0000_t75" style="position:absolute;left:2106;top:6163;width:4326;height:3161">
              <v:imagedata r:id="rId24" o:title="cow1"/>
            </v:shape>
            <v:oval id="_x0000_s1832" style="position:absolute;left:4506;top:6594;width:1080;height:945" filled="f" strokecolor="red" strokeweight="1.5pt"/>
          </v:group>
        </w:pict>
      </w:r>
      <w:r w:rsidR="004D0EF1">
        <w:rPr>
          <w:rFonts w:ascii="Arial" w:hAnsi="Arial"/>
          <w:b/>
          <w:sz w:val="24"/>
          <w:lang w:val="ro-RO"/>
        </w:rPr>
        <w:t xml:space="preserve">                                      </w:t>
      </w:r>
    </w:p>
    <w:p w:rsidR="004D0EF1" w:rsidRDefault="004D0EF1" w:rsidP="004D0EF1">
      <w:pPr>
        <w:ind w:left="720"/>
        <w:rPr>
          <w:rFonts w:ascii="Arial" w:hAnsi="Arial"/>
          <w:b/>
          <w:sz w:val="24"/>
          <w:lang w:val="ro-RO"/>
        </w:rPr>
      </w:pPr>
    </w:p>
    <w:p w:rsidR="004D0EF1" w:rsidRDefault="004D0EF1" w:rsidP="004D0EF1">
      <w:pPr>
        <w:ind w:left="720"/>
        <w:rPr>
          <w:rFonts w:ascii="Arial" w:hAnsi="Arial"/>
          <w:b/>
          <w:sz w:val="24"/>
          <w:lang w:val="ro-RO"/>
        </w:rPr>
      </w:pPr>
    </w:p>
    <w:p w:rsidR="004D0EF1" w:rsidRDefault="004D0EF1" w:rsidP="004D0EF1">
      <w:pPr>
        <w:ind w:left="720"/>
        <w:rPr>
          <w:rFonts w:ascii="Arial" w:hAnsi="Arial"/>
          <w:b/>
          <w:sz w:val="24"/>
          <w:lang w:val="ro-RO"/>
        </w:rPr>
      </w:pPr>
    </w:p>
    <w:p w:rsidR="004D0EF1" w:rsidRDefault="004D0EF1" w:rsidP="004D0EF1">
      <w:pPr>
        <w:ind w:left="720"/>
        <w:rPr>
          <w:rFonts w:ascii="Arial" w:hAnsi="Arial"/>
          <w:b/>
          <w:sz w:val="24"/>
          <w:lang w:val="ro-RO"/>
        </w:rPr>
      </w:pPr>
    </w:p>
    <w:p w:rsidR="004D0EF1" w:rsidRDefault="004D0EF1" w:rsidP="004D0EF1">
      <w:pPr>
        <w:ind w:left="720"/>
        <w:rPr>
          <w:rFonts w:ascii="Arial" w:hAnsi="Arial"/>
          <w:b/>
          <w:sz w:val="24"/>
          <w:lang w:val="ro-RO"/>
        </w:rPr>
      </w:pPr>
    </w:p>
    <w:p w:rsidR="004D0EF1" w:rsidRDefault="004D0EF1" w:rsidP="004D0EF1">
      <w:pPr>
        <w:ind w:left="720"/>
        <w:rPr>
          <w:rFonts w:ascii="Arial" w:hAnsi="Arial"/>
          <w:b/>
          <w:sz w:val="24"/>
          <w:lang w:val="ro-RO"/>
        </w:rPr>
      </w:pPr>
    </w:p>
    <w:p w:rsidR="004D0EF1" w:rsidRDefault="004D0EF1" w:rsidP="004D0EF1">
      <w:pPr>
        <w:ind w:left="720"/>
        <w:rPr>
          <w:rFonts w:ascii="Arial" w:hAnsi="Arial"/>
          <w:b/>
          <w:sz w:val="24"/>
          <w:lang w:val="ro-RO"/>
        </w:rPr>
      </w:pPr>
    </w:p>
    <w:p w:rsidR="004D0EF1" w:rsidRDefault="004D0EF1" w:rsidP="004D0EF1">
      <w:pPr>
        <w:rPr>
          <w:rFonts w:ascii="Arial" w:hAnsi="Arial"/>
          <w:b/>
          <w:sz w:val="24"/>
          <w:lang w:val="ro-RO"/>
        </w:rPr>
      </w:pPr>
    </w:p>
    <w:p w:rsidR="004D0EF1" w:rsidRDefault="004D0EF1" w:rsidP="004D0EF1">
      <w:pPr>
        <w:numPr>
          <w:ilvl w:val="0"/>
          <w:numId w:val="15"/>
        </w:numPr>
        <w:rPr>
          <w:rFonts w:ascii="Comic Sans MS" w:hAnsi="Comic Sans MS"/>
          <w:sz w:val="24"/>
          <w:szCs w:val="24"/>
          <w:lang w:val="ro-RO"/>
        </w:rPr>
      </w:pPr>
      <w:r>
        <w:rPr>
          <w:rFonts w:ascii="Comic Sans MS" w:hAnsi="Comic Sans MS"/>
          <w:sz w:val="24"/>
          <w:szCs w:val="24"/>
          <w:lang w:val="ro-RO"/>
        </w:rPr>
        <w:t>animalul devine brusc neliniştit,</w:t>
      </w:r>
    </w:p>
    <w:p w:rsidR="004D0EF1" w:rsidRDefault="004D0EF1" w:rsidP="004D0EF1">
      <w:pPr>
        <w:numPr>
          <w:ilvl w:val="0"/>
          <w:numId w:val="14"/>
        </w:numPr>
        <w:rPr>
          <w:rFonts w:ascii="Comic Sans MS" w:hAnsi="Comic Sans MS"/>
          <w:sz w:val="24"/>
          <w:szCs w:val="24"/>
          <w:lang w:val="ro-RO"/>
        </w:rPr>
      </w:pPr>
      <w:r>
        <w:rPr>
          <w:rFonts w:ascii="Comic Sans MS" w:hAnsi="Comic Sans MS"/>
          <w:sz w:val="24"/>
          <w:szCs w:val="24"/>
          <w:lang w:val="ro-RO"/>
        </w:rPr>
        <w:t xml:space="preserve">încetează să mănânce, </w:t>
      </w:r>
    </w:p>
    <w:p w:rsidR="004D0EF1" w:rsidRDefault="004D0EF1" w:rsidP="004D0EF1">
      <w:pPr>
        <w:numPr>
          <w:ilvl w:val="0"/>
          <w:numId w:val="14"/>
        </w:numPr>
        <w:rPr>
          <w:rFonts w:ascii="Comic Sans MS" w:hAnsi="Comic Sans MS"/>
          <w:sz w:val="24"/>
          <w:szCs w:val="24"/>
          <w:lang w:val="ro-RO"/>
        </w:rPr>
      </w:pPr>
      <w:r>
        <w:rPr>
          <w:rFonts w:ascii="Comic Sans MS" w:hAnsi="Comic Sans MS"/>
          <w:sz w:val="24"/>
          <w:szCs w:val="24"/>
          <w:lang w:val="ro-RO"/>
        </w:rPr>
        <w:t>abdomenul începe să se destindă mai evident în flancul stâng</w:t>
      </w:r>
    </w:p>
    <w:p w:rsidR="004D0EF1" w:rsidRDefault="004D0EF1" w:rsidP="004D0EF1">
      <w:pPr>
        <w:numPr>
          <w:ilvl w:val="0"/>
          <w:numId w:val="14"/>
        </w:numPr>
        <w:rPr>
          <w:rFonts w:ascii="Comic Sans MS" w:hAnsi="Comic Sans MS"/>
          <w:sz w:val="24"/>
          <w:szCs w:val="24"/>
          <w:lang w:val="ro-RO"/>
        </w:rPr>
      </w:pPr>
      <w:r>
        <w:rPr>
          <w:rFonts w:ascii="Comic Sans MS" w:hAnsi="Comic Sans MS"/>
          <w:sz w:val="24"/>
          <w:szCs w:val="24"/>
          <w:lang w:val="ro-RO"/>
        </w:rPr>
        <w:t>dilatarea depăşeşte unghiul şoldului</w:t>
      </w:r>
    </w:p>
    <w:p w:rsidR="004D0EF1" w:rsidRDefault="004D0EF1" w:rsidP="004D0EF1">
      <w:pPr>
        <w:numPr>
          <w:ilvl w:val="0"/>
          <w:numId w:val="14"/>
        </w:numPr>
        <w:rPr>
          <w:rFonts w:ascii="Comic Sans MS" w:hAnsi="Comic Sans MS"/>
          <w:sz w:val="24"/>
          <w:szCs w:val="24"/>
          <w:lang w:val="ro-RO"/>
        </w:rPr>
      </w:pPr>
      <w:r>
        <w:rPr>
          <w:rFonts w:ascii="Comic Sans MS" w:hAnsi="Comic Sans MS"/>
          <w:sz w:val="24"/>
          <w:szCs w:val="24"/>
          <w:lang w:val="ro-RO"/>
        </w:rPr>
        <w:t>zgomotele rumenului dispar</w:t>
      </w:r>
    </w:p>
    <w:p w:rsidR="004D0EF1" w:rsidRPr="00F14ED5" w:rsidRDefault="004D0EF1" w:rsidP="004D0EF1">
      <w:pPr>
        <w:numPr>
          <w:ilvl w:val="0"/>
          <w:numId w:val="14"/>
        </w:numPr>
        <w:rPr>
          <w:rFonts w:ascii="Comic Sans MS" w:hAnsi="Comic Sans MS"/>
          <w:sz w:val="24"/>
          <w:szCs w:val="24"/>
          <w:lang w:val="ro-RO"/>
        </w:rPr>
      </w:pPr>
      <w:r>
        <w:rPr>
          <w:rFonts w:ascii="Comic Sans MS" w:hAnsi="Comic Sans MS"/>
          <w:sz w:val="24"/>
          <w:szCs w:val="24"/>
          <w:lang w:val="ro-RO"/>
        </w:rPr>
        <w:t>transpiraţiile şi tremurăturile musculare preced moartea</w:t>
      </w:r>
    </w:p>
    <w:p w:rsidR="004D0EF1" w:rsidRDefault="004D0EF1" w:rsidP="004D0EF1">
      <w:pPr>
        <w:rPr>
          <w:rFonts w:ascii="Arial" w:hAnsi="Arial"/>
          <w:b/>
          <w:sz w:val="24"/>
          <w:lang w:val="ro-RO"/>
        </w:rPr>
      </w:pPr>
    </w:p>
    <w:p w:rsidR="004D0EF1" w:rsidRDefault="004D0EF1" w:rsidP="00EE31F0">
      <w:pPr>
        <w:numPr>
          <w:ilvl w:val="0"/>
          <w:numId w:val="17"/>
        </w:numPr>
        <w:rPr>
          <w:rFonts w:ascii="Arial" w:hAnsi="Arial"/>
          <w:b/>
          <w:sz w:val="24"/>
          <w:lang w:val="ro-RO"/>
        </w:rPr>
      </w:pPr>
      <w:r>
        <w:rPr>
          <w:rFonts w:ascii="Arial" w:hAnsi="Arial"/>
          <w:b/>
          <w:sz w:val="24"/>
          <w:lang w:val="ro-RO"/>
        </w:rPr>
        <w:t>Stabileşte cauzele care contribuie la declanşarea indigestiei ruminale acute şi completează schema de mai jos</w:t>
      </w:r>
    </w:p>
    <w:p w:rsidR="004D0EF1" w:rsidRDefault="000548A3" w:rsidP="004D0EF1">
      <w:pPr>
        <w:ind w:left="360"/>
        <w:rPr>
          <w:rFonts w:ascii="Arial" w:hAnsi="Arial"/>
          <w:b/>
          <w:sz w:val="24"/>
          <w:lang w:val="ro-RO"/>
        </w:rPr>
      </w:pPr>
      <w:r w:rsidRPr="000548A3">
        <w:rPr>
          <w:rFonts w:ascii="Arial" w:hAnsi="Arial"/>
          <w:b/>
          <w:noProof/>
          <w:sz w:val="24"/>
          <w:lang w:val="ro-RO" w:eastAsia="ro-RO"/>
        </w:rPr>
        <w:pict>
          <v:rect id="_x0000_s1833" style="position:absolute;left:0;text-align:left;margin-left:2in;margin-top:15.6pt;width:2in;height:36pt;z-index:251660288">
            <v:textbox style="mso-next-textbox:#_x0000_s1833">
              <w:txbxContent>
                <w:p w:rsidR="0071799F" w:rsidRPr="0089411D" w:rsidRDefault="0071799F" w:rsidP="0089411D">
                  <w:pPr>
                    <w:jc w:val="center"/>
                    <w:rPr>
                      <w:rFonts w:ascii="Comic Sans MS" w:hAnsi="Comic Sans MS"/>
                      <w:sz w:val="24"/>
                      <w:szCs w:val="24"/>
                      <w:lang w:val="ro-RO"/>
                    </w:rPr>
                  </w:pPr>
                  <w:r w:rsidRPr="0089411D">
                    <w:rPr>
                      <w:rFonts w:ascii="Comic Sans MS" w:hAnsi="Comic Sans MS"/>
                      <w:sz w:val="24"/>
                      <w:szCs w:val="24"/>
                      <w:lang w:val="ro-RO"/>
                    </w:rPr>
                    <w:t>predispozante</w:t>
                  </w:r>
                </w:p>
              </w:txbxContent>
            </v:textbox>
          </v:rect>
        </w:pict>
      </w:r>
    </w:p>
    <w:p w:rsidR="004D0EF1" w:rsidRDefault="000548A3" w:rsidP="004D0EF1">
      <w:pPr>
        <w:rPr>
          <w:rFonts w:ascii="Arial" w:hAnsi="Arial"/>
          <w:b/>
          <w:sz w:val="24"/>
          <w:lang w:val="ro-RO"/>
        </w:rPr>
      </w:pPr>
      <w:r w:rsidRPr="000548A3">
        <w:rPr>
          <w:rFonts w:ascii="Arial" w:hAnsi="Arial"/>
          <w:b/>
          <w:noProof/>
          <w:sz w:val="24"/>
          <w:lang w:val="ro-RO" w:eastAsia="ro-RO"/>
        </w:rPr>
        <w:pict>
          <v:line id="_x0000_s1836" style="position:absolute;flip:y;z-index:251663360" from="90pt,6.7pt" to="2in,42.7pt">
            <v:stroke endarrow="block"/>
          </v:line>
        </w:pict>
      </w:r>
    </w:p>
    <w:p w:rsidR="004D0EF1" w:rsidRDefault="000548A3" w:rsidP="004D0EF1">
      <w:pPr>
        <w:rPr>
          <w:rFonts w:ascii="Arial" w:hAnsi="Arial"/>
          <w:b/>
          <w:sz w:val="24"/>
          <w:lang w:val="ro-RO"/>
        </w:rPr>
      </w:pPr>
      <w:r w:rsidRPr="000548A3">
        <w:rPr>
          <w:rFonts w:ascii="Arial" w:hAnsi="Arial"/>
          <w:b/>
          <w:noProof/>
          <w:sz w:val="24"/>
          <w:lang w:val="ro-RO" w:eastAsia="ro-RO"/>
        </w:rPr>
        <w:pict>
          <v:oval id="_x0000_s1835" style="position:absolute;margin-left:0;margin-top:2.8pt;width:90pt;height:54pt;z-index:251662336" fillcolor="lime">
            <v:textbox style="mso-next-textbox:#_x0000_s1835">
              <w:txbxContent>
                <w:p w:rsidR="0071799F" w:rsidRPr="0089411D" w:rsidRDefault="0071799F" w:rsidP="004D0EF1">
                  <w:pPr>
                    <w:rPr>
                      <w:rFonts w:ascii="Comic Sans MS" w:hAnsi="Comic Sans MS"/>
                      <w:sz w:val="24"/>
                      <w:szCs w:val="24"/>
                      <w:lang w:val="ro-RO"/>
                    </w:rPr>
                  </w:pPr>
                  <w:r w:rsidRPr="0089411D">
                    <w:rPr>
                      <w:rFonts w:ascii="Comic Sans MS" w:hAnsi="Comic Sans MS"/>
                      <w:sz w:val="24"/>
                      <w:szCs w:val="24"/>
                      <w:lang w:val="ro-RO"/>
                    </w:rPr>
                    <w:t>CAUZE</w:t>
                  </w:r>
                </w:p>
              </w:txbxContent>
            </v:textbox>
          </v:oval>
        </w:pict>
      </w:r>
      <w:r w:rsidRPr="000548A3">
        <w:rPr>
          <w:rFonts w:ascii="Arial" w:hAnsi="Arial"/>
          <w:b/>
          <w:noProof/>
          <w:sz w:val="24"/>
          <w:lang w:val="ro-RO" w:eastAsia="ro-RO"/>
        </w:rPr>
        <w:pict>
          <v:line id="_x0000_s1837" style="position:absolute;z-index:251664384" from="90pt,20.8pt" to="2in,56.8pt">
            <v:stroke endarrow="block"/>
          </v:line>
        </w:pict>
      </w:r>
    </w:p>
    <w:p w:rsidR="004D0EF1" w:rsidRDefault="004D0EF1" w:rsidP="004D0EF1">
      <w:pPr>
        <w:ind w:left="720"/>
        <w:rPr>
          <w:rFonts w:ascii="Arial" w:hAnsi="Arial"/>
          <w:b/>
          <w:sz w:val="24"/>
          <w:lang w:val="ro-RO"/>
        </w:rPr>
      </w:pPr>
      <w:r>
        <w:rPr>
          <w:rFonts w:ascii="Arial" w:hAnsi="Arial"/>
          <w:b/>
          <w:sz w:val="24"/>
          <w:lang w:val="ro-RO"/>
        </w:rPr>
        <w:t xml:space="preserve">Cauze </w:t>
      </w:r>
    </w:p>
    <w:p w:rsidR="00EA2D3E" w:rsidRDefault="00EA2D3E" w:rsidP="00BB0472">
      <w:pPr>
        <w:rPr>
          <w:rFonts w:ascii="Arial" w:hAnsi="Arial"/>
          <w:b/>
          <w:sz w:val="24"/>
          <w:lang w:val="ro-RO"/>
        </w:rPr>
      </w:pPr>
    </w:p>
    <w:p w:rsidR="0089411D" w:rsidRDefault="000548A3" w:rsidP="00BB0472">
      <w:pPr>
        <w:rPr>
          <w:rFonts w:ascii="Arial" w:hAnsi="Arial"/>
          <w:b/>
          <w:sz w:val="24"/>
          <w:lang w:val="ro-RO"/>
        </w:rPr>
      </w:pPr>
      <w:r w:rsidRPr="000548A3">
        <w:rPr>
          <w:rFonts w:ascii="Arial" w:hAnsi="Arial"/>
          <w:b/>
          <w:noProof/>
          <w:sz w:val="24"/>
          <w:lang w:val="ro-RO" w:eastAsia="ro-RO"/>
        </w:rPr>
        <w:pict>
          <v:rect id="_x0000_s1834" style="position:absolute;margin-left:2in;margin-top:2.8pt;width:2in;height:36pt;z-index:251661312">
            <v:textbox style="mso-next-textbox:#_x0000_s1834">
              <w:txbxContent>
                <w:p w:rsidR="0071799F" w:rsidRPr="0089411D" w:rsidRDefault="0071799F" w:rsidP="0089411D">
                  <w:pPr>
                    <w:jc w:val="center"/>
                    <w:rPr>
                      <w:rFonts w:ascii="Comic Sans MS" w:hAnsi="Comic Sans MS"/>
                      <w:sz w:val="24"/>
                      <w:szCs w:val="24"/>
                      <w:lang w:val="ro-RO"/>
                    </w:rPr>
                  </w:pPr>
                  <w:r w:rsidRPr="0089411D">
                    <w:rPr>
                      <w:rFonts w:ascii="Comic Sans MS" w:hAnsi="Comic Sans MS"/>
                      <w:sz w:val="24"/>
                      <w:szCs w:val="24"/>
                      <w:lang w:val="ro-RO"/>
                    </w:rPr>
                    <w:t>ocazionale</w:t>
                  </w:r>
                </w:p>
              </w:txbxContent>
            </v:textbox>
          </v:rect>
        </w:pict>
      </w:r>
    </w:p>
    <w:p w:rsidR="00CF5B38" w:rsidRDefault="00CF5B38" w:rsidP="0089411D">
      <w:pPr>
        <w:rPr>
          <w:rFonts w:ascii="Arial" w:hAnsi="Arial"/>
          <w:b/>
          <w:sz w:val="24"/>
          <w:lang w:val="ro-RO"/>
        </w:rPr>
      </w:pPr>
    </w:p>
    <w:p w:rsidR="006F7CDD" w:rsidRDefault="006F7CDD" w:rsidP="005901B2">
      <w:pPr>
        <w:outlineLvl w:val="0"/>
        <w:rPr>
          <w:rFonts w:ascii="Arial" w:hAnsi="Arial"/>
          <w:b/>
          <w:sz w:val="24"/>
          <w:lang w:val="ro-RO"/>
        </w:rPr>
      </w:pPr>
    </w:p>
    <w:p w:rsidR="005901B2" w:rsidRDefault="005901B2" w:rsidP="005901B2">
      <w:pPr>
        <w:outlineLvl w:val="0"/>
        <w:rPr>
          <w:rFonts w:ascii="Arial" w:hAnsi="Arial"/>
          <w:sz w:val="24"/>
          <w:lang w:val="ro-RO"/>
        </w:rPr>
      </w:pPr>
      <w:r>
        <w:rPr>
          <w:rFonts w:ascii="Arial" w:hAnsi="Arial"/>
          <w:b/>
          <w:sz w:val="24"/>
          <w:lang w:val="ro-RO"/>
        </w:rPr>
        <w:t>UNITATEA DE COMPETENŢĂ 1 – Patologie medicală</w:t>
      </w:r>
    </w:p>
    <w:p w:rsidR="005901B2" w:rsidRDefault="005901B2" w:rsidP="005901B2">
      <w:pPr>
        <w:rPr>
          <w:rFonts w:ascii="Arial" w:hAnsi="Arial"/>
          <w:b/>
          <w:sz w:val="24"/>
          <w:lang w:val="ro-RO"/>
        </w:rPr>
      </w:pPr>
      <w:r>
        <w:rPr>
          <w:rFonts w:ascii="Arial" w:hAnsi="Arial"/>
          <w:b/>
          <w:sz w:val="24"/>
          <w:lang w:val="ro-RO"/>
        </w:rPr>
        <w:t>COMPETENŢA 2 – Analizează semnele clinice în principalele boli interne</w:t>
      </w:r>
    </w:p>
    <w:p w:rsidR="005901B2" w:rsidRPr="00C34371" w:rsidRDefault="00EA2D3E" w:rsidP="0089411D">
      <w:pPr>
        <w:ind w:left="720"/>
        <w:jc w:val="center"/>
        <w:rPr>
          <w:rFonts w:ascii="Arial" w:hAnsi="Arial"/>
          <w:b/>
          <w:sz w:val="24"/>
          <w:lang w:val="ro-RO"/>
        </w:rPr>
      </w:pPr>
      <w:r w:rsidRPr="00C34371">
        <w:rPr>
          <w:rFonts w:ascii="Arial" w:hAnsi="Arial"/>
          <w:b/>
          <w:sz w:val="24"/>
          <w:lang w:val="ro-RO"/>
        </w:rPr>
        <w:t>Exerciţiul nr.1  soluţia</w:t>
      </w:r>
    </w:p>
    <w:p w:rsidR="005901B2" w:rsidRPr="00C34371" w:rsidRDefault="00F75E16" w:rsidP="00F75E16">
      <w:pPr>
        <w:rPr>
          <w:rFonts w:ascii="Comic Sans MS" w:hAnsi="Comic Sans MS" w:cs="Arial"/>
          <w:sz w:val="24"/>
          <w:szCs w:val="24"/>
          <w:lang w:val="ro-RO"/>
        </w:rPr>
      </w:pPr>
      <w:r w:rsidRPr="00C34371">
        <w:rPr>
          <w:rFonts w:ascii="Comic Sans MS" w:hAnsi="Comic Sans MS" w:cs="Arial"/>
          <w:sz w:val="24"/>
          <w:szCs w:val="24"/>
          <w:lang w:val="ro-RO"/>
        </w:rPr>
        <w:t>Locul de desfăşurare : ferma didactică sau agentul economic</w:t>
      </w:r>
    </w:p>
    <w:p w:rsidR="005901B2" w:rsidRDefault="005901B2" w:rsidP="005901B2">
      <w:pPr>
        <w:outlineLvl w:val="0"/>
        <w:rPr>
          <w:rFonts w:ascii="Arial" w:hAnsi="Arial"/>
          <w:b/>
          <w:sz w:val="24"/>
          <w:lang w:val="ro-RO"/>
        </w:rPr>
      </w:pPr>
      <w:r>
        <w:rPr>
          <w:rFonts w:ascii="Arial" w:hAnsi="Arial"/>
          <w:b/>
          <w:sz w:val="24"/>
          <w:lang w:val="ro-RO"/>
        </w:rPr>
        <w:t xml:space="preserve">Sarcina de lucru. </w:t>
      </w:r>
    </w:p>
    <w:p w:rsidR="005901B2" w:rsidRPr="00B4115F" w:rsidRDefault="000548A3" w:rsidP="005901B2">
      <w:pPr>
        <w:outlineLvl w:val="0"/>
        <w:rPr>
          <w:rFonts w:ascii="Arial" w:hAnsi="Arial"/>
          <w:sz w:val="24"/>
          <w:lang w:val="ro-RO"/>
        </w:rPr>
      </w:pPr>
      <w:r w:rsidRPr="000548A3">
        <w:rPr>
          <w:rFonts w:ascii="Arial" w:hAnsi="Arial"/>
          <w:b/>
          <w:noProof/>
          <w:sz w:val="24"/>
          <w:lang w:val="ro-RO" w:eastAsia="ro-RO"/>
        </w:rPr>
        <w:pict>
          <v:group id="_x0000_s1840" style="position:absolute;margin-left:-18pt;margin-top:19.7pt;width:216.3pt;height:158.05pt;z-index:251665408" coordorigin="2106,6163" coordsize="4326,3161">
            <v:shape id="_x0000_s1841" type="#_x0000_t75" style="position:absolute;left:2106;top:6163;width:4326;height:3161">
              <v:imagedata r:id="rId24" o:title="cow1"/>
            </v:shape>
            <v:oval id="_x0000_s1842" style="position:absolute;left:4506;top:6594;width:1080;height:945" filled="f" strokecolor="#9c0" strokeweight="1.5pt"/>
          </v:group>
        </w:pict>
      </w:r>
      <w:r w:rsidR="00F0705D">
        <w:rPr>
          <w:rFonts w:ascii="Arial" w:hAnsi="Arial"/>
          <w:b/>
          <w:sz w:val="24"/>
          <w:lang w:val="ro-RO"/>
        </w:rPr>
        <w:t xml:space="preserve">1. </w:t>
      </w:r>
      <w:r w:rsidR="005901B2">
        <w:rPr>
          <w:rFonts w:ascii="Arial" w:hAnsi="Arial"/>
          <w:b/>
          <w:sz w:val="24"/>
          <w:lang w:val="ro-RO"/>
        </w:rPr>
        <w:t>Stabileşte semnele clinice în indigestia prin supraîncărcarea rumenului</w:t>
      </w:r>
    </w:p>
    <w:p w:rsidR="005901B2" w:rsidRDefault="005901B2" w:rsidP="005901B2">
      <w:pPr>
        <w:ind w:left="720"/>
        <w:rPr>
          <w:rFonts w:ascii="Arial" w:hAnsi="Arial"/>
          <w:b/>
          <w:sz w:val="24"/>
          <w:lang w:val="ro-RO"/>
        </w:rPr>
      </w:pPr>
      <w:r>
        <w:rPr>
          <w:rFonts w:ascii="Arial" w:hAnsi="Arial"/>
          <w:b/>
          <w:sz w:val="24"/>
          <w:lang w:val="ro-RO"/>
        </w:rPr>
        <w:t xml:space="preserve">                                      </w:t>
      </w:r>
      <w:r w:rsidR="00F75E16">
        <w:rPr>
          <w:rFonts w:ascii="Arial" w:hAnsi="Arial"/>
          <w:b/>
          <w:sz w:val="24"/>
          <w:lang w:val="ro-RO"/>
        </w:rPr>
        <w:t xml:space="preserve">                Indigestia biochimică debutează cu:</w:t>
      </w:r>
    </w:p>
    <w:p w:rsidR="005901B2" w:rsidRPr="00782741" w:rsidRDefault="00F75E16" w:rsidP="00F75E16">
      <w:pPr>
        <w:numPr>
          <w:ilvl w:val="0"/>
          <w:numId w:val="33"/>
        </w:numPr>
        <w:rPr>
          <w:rFonts w:ascii="Comic Sans MS" w:hAnsi="Comic Sans MS"/>
          <w:sz w:val="24"/>
          <w:lang w:val="ro-RO"/>
        </w:rPr>
      </w:pPr>
      <w:r w:rsidRPr="00782741">
        <w:rPr>
          <w:rFonts w:ascii="Comic Sans MS" w:hAnsi="Comic Sans MS"/>
          <w:sz w:val="24"/>
          <w:lang w:val="ro-RO"/>
        </w:rPr>
        <w:t xml:space="preserve">abatere,  </w:t>
      </w:r>
    </w:p>
    <w:p w:rsidR="00F75E16" w:rsidRPr="00782741" w:rsidRDefault="00F75E16" w:rsidP="00F75E16">
      <w:pPr>
        <w:numPr>
          <w:ilvl w:val="0"/>
          <w:numId w:val="33"/>
        </w:numPr>
        <w:rPr>
          <w:rFonts w:ascii="Comic Sans MS" w:hAnsi="Comic Sans MS"/>
          <w:sz w:val="24"/>
          <w:lang w:val="ro-RO"/>
        </w:rPr>
      </w:pPr>
      <w:r w:rsidRPr="00782741">
        <w:rPr>
          <w:rFonts w:ascii="Comic Sans MS" w:hAnsi="Comic Sans MS"/>
          <w:sz w:val="24"/>
          <w:lang w:val="ro-RO"/>
        </w:rPr>
        <w:t>anorexie,</w:t>
      </w:r>
    </w:p>
    <w:p w:rsidR="00F75E16" w:rsidRPr="00782741" w:rsidRDefault="00F75E16" w:rsidP="00F75E16">
      <w:pPr>
        <w:numPr>
          <w:ilvl w:val="0"/>
          <w:numId w:val="33"/>
        </w:numPr>
        <w:rPr>
          <w:rFonts w:ascii="Comic Sans MS" w:hAnsi="Comic Sans MS"/>
          <w:sz w:val="24"/>
          <w:lang w:val="ro-RO"/>
        </w:rPr>
      </w:pPr>
      <w:r w:rsidRPr="00782741">
        <w:rPr>
          <w:rFonts w:ascii="Comic Sans MS" w:hAnsi="Comic Sans MS"/>
          <w:sz w:val="24"/>
          <w:lang w:val="ro-RO"/>
        </w:rPr>
        <w:t>reducerea rumegării</w:t>
      </w:r>
    </w:p>
    <w:p w:rsidR="00F75E16" w:rsidRPr="00782741" w:rsidRDefault="00F75E16" w:rsidP="00F75E16">
      <w:pPr>
        <w:numPr>
          <w:ilvl w:val="0"/>
          <w:numId w:val="33"/>
        </w:numPr>
        <w:rPr>
          <w:rFonts w:ascii="Comic Sans MS" w:hAnsi="Comic Sans MS"/>
          <w:sz w:val="24"/>
          <w:lang w:val="ro-RO"/>
        </w:rPr>
      </w:pPr>
      <w:r w:rsidRPr="00782741">
        <w:rPr>
          <w:rFonts w:ascii="Comic Sans MS" w:hAnsi="Comic Sans MS"/>
          <w:sz w:val="24"/>
          <w:lang w:val="ro-RO"/>
        </w:rPr>
        <w:t>constipaţie</w:t>
      </w:r>
    </w:p>
    <w:p w:rsidR="00043B64" w:rsidRPr="00782741" w:rsidRDefault="00F75E16" w:rsidP="00782741">
      <w:pPr>
        <w:numPr>
          <w:ilvl w:val="0"/>
          <w:numId w:val="33"/>
        </w:numPr>
        <w:rPr>
          <w:rFonts w:ascii="Comic Sans MS" w:hAnsi="Comic Sans MS"/>
          <w:sz w:val="24"/>
          <w:lang w:val="ro-RO"/>
        </w:rPr>
      </w:pPr>
      <w:r w:rsidRPr="00782741">
        <w:rPr>
          <w:rFonts w:ascii="Comic Sans MS" w:hAnsi="Comic Sans MS"/>
          <w:sz w:val="24"/>
          <w:lang w:val="ro-RO"/>
        </w:rPr>
        <w:t>abdomen deformat, supt  asimetric</w:t>
      </w:r>
      <w:r w:rsidR="00043B64" w:rsidRPr="00BC4AC5">
        <w:rPr>
          <w:rFonts w:ascii="Comic Sans MS" w:hAnsi="Comic Sans MS"/>
          <w:sz w:val="24"/>
          <w:szCs w:val="24"/>
          <w:lang w:val="ro-RO"/>
        </w:rPr>
        <w:t xml:space="preserve"> cu deformarea părţii ventrale a flancului stâng</w:t>
      </w:r>
    </w:p>
    <w:p w:rsidR="00043B64" w:rsidRPr="00BC4AC5" w:rsidRDefault="00043B64" w:rsidP="00043B64">
      <w:pPr>
        <w:numPr>
          <w:ilvl w:val="0"/>
          <w:numId w:val="14"/>
        </w:numPr>
        <w:rPr>
          <w:rFonts w:ascii="Comic Sans MS" w:hAnsi="Comic Sans MS"/>
          <w:sz w:val="24"/>
          <w:szCs w:val="24"/>
          <w:lang w:val="ro-RO"/>
        </w:rPr>
      </w:pPr>
      <w:r w:rsidRPr="00BC4AC5">
        <w:rPr>
          <w:rFonts w:ascii="Comic Sans MS" w:hAnsi="Comic Sans MS"/>
          <w:sz w:val="24"/>
          <w:szCs w:val="24"/>
          <w:lang w:val="ro-RO"/>
        </w:rPr>
        <w:t>la palpaţie rumenul este sensibil, dureros,</w:t>
      </w:r>
    </w:p>
    <w:p w:rsidR="00043B64" w:rsidRPr="00BC4AC5" w:rsidRDefault="00043B64" w:rsidP="00043B64">
      <w:pPr>
        <w:numPr>
          <w:ilvl w:val="0"/>
          <w:numId w:val="14"/>
        </w:numPr>
        <w:rPr>
          <w:rFonts w:ascii="Comic Sans MS" w:hAnsi="Comic Sans MS"/>
          <w:sz w:val="24"/>
          <w:szCs w:val="24"/>
          <w:lang w:val="ro-RO"/>
        </w:rPr>
      </w:pPr>
      <w:r w:rsidRPr="00BC4AC5">
        <w:rPr>
          <w:rFonts w:ascii="Comic Sans MS" w:hAnsi="Comic Sans MS"/>
          <w:sz w:val="24"/>
          <w:szCs w:val="24"/>
          <w:lang w:val="ro-RO"/>
        </w:rPr>
        <w:t>rumenul are o consistenţă păstoasă (păstrează amprenta pumnului)</w:t>
      </w:r>
    </w:p>
    <w:p w:rsidR="00043B64" w:rsidRPr="00BC4AC5" w:rsidRDefault="00043B64" w:rsidP="00043B64">
      <w:pPr>
        <w:numPr>
          <w:ilvl w:val="0"/>
          <w:numId w:val="14"/>
        </w:numPr>
        <w:rPr>
          <w:rFonts w:ascii="Comic Sans MS" w:hAnsi="Comic Sans MS"/>
          <w:sz w:val="24"/>
          <w:szCs w:val="24"/>
          <w:lang w:val="ro-RO"/>
        </w:rPr>
      </w:pPr>
      <w:r w:rsidRPr="00BC4AC5">
        <w:rPr>
          <w:rFonts w:ascii="Comic Sans MS" w:hAnsi="Comic Sans MS"/>
          <w:sz w:val="24"/>
          <w:szCs w:val="24"/>
          <w:lang w:val="ro-RO"/>
        </w:rPr>
        <w:t>lipesc mişcările prestomacelor</w:t>
      </w:r>
    </w:p>
    <w:p w:rsidR="00043B64" w:rsidRPr="00D34D09" w:rsidRDefault="00043B64" w:rsidP="00D34D09">
      <w:pPr>
        <w:numPr>
          <w:ilvl w:val="0"/>
          <w:numId w:val="14"/>
        </w:numPr>
        <w:jc w:val="both"/>
        <w:rPr>
          <w:rFonts w:ascii="Comic Sans MS" w:hAnsi="Comic Sans MS"/>
          <w:sz w:val="24"/>
          <w:szCs w:val="24"/>
          <w:lang w:val="ro-RO"/>
        </w:rPr>
      </w:pPr>
      <w:r w:rsidRPr="00D34D09">
        <w:rPr>
          <w:rFonts w:ascii="Comic Sans MS" w:hAnsi="Comic Sans MS"/>
          <w:sz w:val="24"/>
          <w:szCs w:val="24"/>
          <w:lang w:val="ro-RO"/>
        </w:rPr>
        <w:t>temperatura, pulsul, respiraţia sunt puţin modificate</w:t>
      </w:r>
    </w:p>
    <w:p w:rsidR="00BC4AC5" w:rsidRPr="00D34D09" w:rsidRDefault="00BC4AC5" w:rsidP="00D34D09">
      <w:pPr>
        <w:numPr>
          <w:ilvl w:val="0"/>
          <w:numId w:val="27"/>
        </w:numPr>
        <w:spacing w:before="0" w:after="0" w:line="240" w:lineRule="auto"/>
        <w:jc w:val="both"/>
        <w:rPr>
          <w:rFonts w:ascii="Comic Sans MS" w:hAnsi="Comic Sans MS"/>
          <w:sz w:val="24"/>
          <w:szCs w:val="24"/>
          <w:lang w:val="ro-RO"/>
        </w:rPr>
      </w:pPr>
      <w:r w:rsidRPr="00D34D09">
        <w:rPr>
          <w:rFonts w:ascii="Comic Sans MS" w:hAnsi="Comic Sans MS"/>
          <w:sz w:val="24"/>
          <w:szCs w:val="24"/>
          <w:lang w:val="ro-RO"/>
        </w:rPr>
        <w:t>Pentru această temă vă sugerăm următorul scenariu didactic:</w:t>
      </w:r>
    </w:p>
    <w:p w:rsidR="00BC4AC5" w:rsidRPr="00D34D09" w:rsidRDefault="00BC4AC5" w:rsidP="00D34D09">
      <w:pPr>
        <w:numPr>
          <w:ilvl w:val="0"/>
          <w:numId w:val="28"/>
        </w:numPr>
        <w:spacing w:before="0" w:after="0" w:line="240" w:lineRule="auto"/>
        <w:jc w:val="both"/>
        <w:rPr>
          <w:rFonts w:ascii="Comic Sans MS" w:hAnsi="Comic Sans MS"/>
          <w:sz w:val="24"/>
          <w:szCs w:val="24"/>
          <w:lang w:val="ro-RO"/>
        </w:rPr>
      </w:pPr>
      <w:r w:rsidRPr="00D34D09">
        <w:rPr>
          <w:rFonts w:ascii="Comic Sans MS" w:hAnsi="Comic Sans MS"/>
          <w:sz w:val="24"/>
          <w:szCs w:val="24"/>
          <w:lang w:val="ro-RO"/>
        </w:rPr>
        <w:t>Se organizează colectivul de elevi pe echipe şi puncte de lucru (staţiuni).</w:t>
      </w:r>
    </w:p>
    <w:p w:rsidR="00BC4AC5" w:rsidRPr="00D34D09" w:rsidRDefault="00BC4AC5" w:rsidP="00D34D09">
      <w:pPr>
        <w:numPr>
          <w:ilvl w:val="0"/>
          <w:numId w:val="28"/>
        </w:numPr>
        <w:spacing w:before="0" w:after="0" w:line="240" w:lineRule="auto"/>
        <w:jc w:val="both"/>
        <w:rPr>
          <w:rFonts w:ascii="Comic Sans MS" w:hAnsi="Comic Sans MS"/>
          <w:sz w:val="24"/>
          <w:szCs w:val="24"/>
          <w:lang w:val="ro-RO"/>
        </w:rPr>
      </w:pPr>
      <w:r w:rsidRPr="00D34D09">
        <w:rPr>
          <w:rFonts w:ascii="Comic Sans MS" w:hAnsi="Comic Sans MS"/>
          <w:sz w:val="24"/>
          <w:szCs w:val="24"/>
          <w:lang w:val="ro-RO"/>
        </w:rPr>
        <w:t>Fiecare punct de lucru este dotat cu fişe de documentare, mulaje, postere, planşe etc.</w:t>
      </w:r>
    </w:p>
    <w:p w:rsidR="00BC4AC5" w:rsidRPr="00D34D09" w:rsidRDefault="00BC4AC5" w:rsidP="00D34D09">
      <w:pPr>
        <w:spacing w:before="0" w:after="0" w:line="240" w:lineRule="auto"/>
        <w:ind w:left="720" w:firstLine="360"/>
        <w:jc w:val="both"/>
        <w:rPr>
          <w:rFonts w:ascii="Comic Sans MS" w:hAnsi="Comic Sans MS"/>
          <w:color w:val="000000"/>
          <w:sz w:val="24"/>
          <w:lang w:val="ro-RO"/>
        </w:rPr>
      </w:pPr>
      <w:r w:rsidRPr="00D34D09">
        <w:rPr>
          <w:rFonts w:ascii="Comic Sans MS" w:hAnsi="Comic Sans MS"/>
          <w:color w:val="000000"/>
          <w:sz w:val="24"/>
          <w:lang w:val="ro-RO"/>
        </w:rPr>
        <w:t>În fiecare staţiune elevii se documentează din fişele de documentare, o rezolvă sarcinile de lucru din fişa de lucru, cer lămuriri dacă este cazul, bifează staţiunea parcursă în fişa de lucru unde se trec toate staţiunile.</w:t>
      </w:r>
    </w:p>
    <w:p w:rsidR="00BC4AC5" w:rsidRPr="00D34D09" w:rsidRDefault="00BC4AC5" w:rsidP="00D34D09">
      <w:pPr>
        <w:numPr>
          <w:ilvl w:val="0"/>
          <w:numId w:val="28"/>
        </w:numPr>
        <w:spacing w:before="0" w:after="0" w:line="240" w:lineRule="auto"/>
        <w:jc w:val="both"/>
        <w:rPr>
          <w:rFonts w:ascii="Comic Sans MS" w:hAnsi="Comic Sans MS"/>
          <w:color w:val="000000"/>
          <w:sz w:val="24"/>
          <w:lang w:val="ro-RO"/>
        </w:rPr>
      </w:pPr>
      <w:r w:rsidRPr="00D34D09">
        <w:rPr>
          <w:rFonts w:ascii="Comic Sans MS" w:hAnsi="Comic Sans MS"/>
          <w:color w:val="000000"/>
          <w:sz w:val="24"/>
          <w:lang w:val="ro-RO"/>
        </w:rPr>
        <w:t>În final echipele sunt solicitate să prezinte soluţiile la fişele de lucru din fiecare staţiune.</w:t>
      </w:r>
    </w:p>
    <w:p w:rsidR="00BC4AC5" w:rsidRPr="00D34D09" w:rsidRDefault="00BC4AC5" w:rsidP="00D34D09">
      <w:pPr>
        <w:numPr>
          <w:ilvl w:val="0"/>
          <w:numId w:val="28"/>
        </w:numPr>
        <w:spacing w:before="0" w:after="0" w:line="240" w:lineRule="auto"/>
        <w:jc w:val="both"/>
        <w:rPr>
          <w:rFonts w:ascii="Comic Sans MS" w:hAnsi="Comic Sans MS"/>
          <w:color w:val="000000"/>
          <w:sz w:val="24"/>
          <w:lang w:val="ro-RO"/>
        </w:rPr>
      </w:pPr>
      <w:r w:rsidRPr="00D34D09">
        <w:rPr>
          <w:rFonts w:ascii="Comic Sans MS" w:hAnsi="Comic Sans MS"/>
          <w:color w:val="000000"/>
          <w:sz w:val="24"/>
          <w:lang w:val="ro-RO"/>
        </w:rPr>
        <w:t>Liderul fiecărei grupe prezintă soluţiile găsite</w:t>
      </w:r>
    </w:p>
    <w:p w:rsidR="00BC4AC5" w:rsidRPr="00D34D09" w:rsidRDefault="00BC4AC5" w:rsidP="00D34D09">
      <w:pPr>
        <w:numPr>
          <w:ilvl w:val="0"/>
          <w:numId w:val="28"/>
        </w:numPr>
        <w:spacing w:before="0" w:after="0" w:line="240" w:lineRule="auto"/>
        <w:jc w:val="both"/>
        <w:rPr>
          <w:rFonts w:ascii="Comic Sans MS" w:hAnsi="Comic Sans MS"/>
          <w:color w:val="000000"/>
          <w:sz w:val="24"/>
          <w:lang w:val="ro-RO"/>
        </w:rPr>
      </w:pPr>
      <w:r w:rsidRPr="00D34D09">
        <w:rPr>
          <w:rFonts w:ascii="Comic Sans MS" w:hAnsi="Comic Sans MS"/>
          <w:color w:val="000000"/>
          <w:sz w:val="24"/>
          <w:lang w:val="ro-RO"/>
        </w:rPr>
        <w:t>Se discută, se fac observaţii şi împreună cu profesorul se decide asupra soluţiei corecte.</w:t>
      </w:r>
    </w:p>
    <w:p w:rsidR="00BC4AC5" w:rsidRPr="00D34D09" w:rsidRDefault="00BC4AC5" w:rsidP="00D34D09">
      <w:pPr>
        <w:numPr>
          <w:ilvl w:val="0"/>
          <w:numId w:val="28"/>
        </w:numPr>
        <w:spacing w:before="0" w:after="0" w:line="240" w:lineRule="auto"/>
        <w:jc w:val="both"/>
        <w:rPr>
          <w:rFonts w:ascii="Comic Sans MS" w:hAnsi="Comic Sans MS"/>
          <w:color w:val="FF0000"/>
          <w:sz w:val="24"/>
          <w:lang w:val="ro-RO"/>
        </w:rPr>
      </w:pPr>
      <w:r w:rsidRPr="00D34D09">
        <w:rPr>
          <w:rFonts w:ascii="Comic Sans MS" w:hAnsi="Comic Sans MS"/>
          <w:color w:val="000000"/>
          <w:sz w:val="24"/>
          <w:lang w:val="ro-RO"/>
        </w:rPr>
        <w:t>La finalul parcursului elevii sunt capabili să identifice tabloul clinic</w:t>
      </w:r>
    </w:p>
    <w:p w:rsidR="008F2FD2" w:rsidRPr="00D34D09" w:rsidRDefault="00BC4AC5" w:rsidP="00D34D09">
      <w:pPr>
        <w:numPr>
          <w:ilvl w:val="0"/>
          <w:numId w:val="28"/>
        </w:numPr>
        <w:spacing w:before="0" w:after="0" w:line="240" w:lineRule="auto"/>
        <w:jc w:val="both"/>
        <w:rPr>
          <w:rFonts w:ascii="Comic Sans MS" w:hAnsi="Comic Sans MS"/>
          <w:color w:val="FF0000"/>
          <w:sz w:val="24"/>
          <w:lang w:val="ro-RO"/>
        </w:rPr>
      </w:pPr>
      <w:r w:rsidRPr="00D34D09">
        <w:rPr>
          <w:rFonts w:ascii="Comic Sans MS" w:hAnsi="Comic Sans MS"/>
          <w:color w:val="000000"/>
          <w:sz w:val="24"/>
          <w:lang w:val="ro-RO"/>
        </w:rPr>
        <w:t>După expirarea timpului acordat pentru rezolvarea fişelor profesorul proiectează soluţiile corecte ale fiecărei fişe, iar elevii se autoevaluează.</w:t>
      </w:r>
    </w:p>
    <w:p w:rsidR="006877AC" w:rsidRPr="00782741" w:rsidRDefault="006877AC" w:rsidP="00674996">
      <w:pPr>
        <w:spacing w:before="0" w:after="0" w:line="240" w:lineRule="auto"/>
        <w:rPr>
          <w:rFonts w:ascii="Comic Sans MS" w:hAnsi="Comic Sans MS"/>
          <w:color w:val="FF0000"/>
          <w:sz w:val="24"/>
          <w:lang w:val="fr-FR"/>
        </w:rPr>
      </w:pPr>
    </w:p>
    <w:p w:rsidR="008F2FD2" w:rsidRDefault="008F2FD2" w:rsidP="008F2FD2">
      <w:pPr>
        <w:outlineLvl w:val="0"/>
        <w:rPr>
          <w:rFonts w:ascii="Arial" w:hAnsi="Arial"/>
          <w:sz w:val="24"/>
          <w:lang w:val="ro-RO"/>
        </w:rPr>
      </w:pPr>
      <w:r>
        <w:rPr>
          <w:rFonts w:ascii="Arial" w:hAnsi="Arial"/>
          <w:b/>
          <w:sz w:val="24"/>
          <w:lang w:val="ro-RO"/>
        </w:rPr>
        <w:t>UNITATEA DE COMPETENŢĂ 1 – Patologie medicală</w:t>
      </w:r>
    </w:p>
    <w:p w:rsidR="008F2FD2" w:rsidRDefault="008F2FD2" w:rsidP="008F2FD2">
      <w:pPr>
        <w:rPr>
          <w:rFonts w:ascii="Arial" w:hAnsi="Arial"/>
          <w:b/>
          <w:sz w:val="24"/>
          <w:lang w:val="ro-RO"/>
        </w:rPr>
      </w:pPr>
      <w:r>
        <w:rPr>
          <w:rFonts w:ascii="Arial" w:hAnsi="Arial"/>
          <w:b/>
          <w:sz w:val="24"/>
          <w:lang w:val="ro-RO"/>
        </w:rPr>
        <w:t>COMPETENŢA 2 – Analizează semnele clinice în principalele boli interne</w:t>
      </w:r>
    </w:p>
    <w:p w:rsidR="004D0EF1" w:rsidRPr="008F2FD2" w:rsidRDefault="004D0EF1" w:rsidP="0054310A">
      <w:pPr>
        <w:rPr>
          <w:rFonts w:ascii="Arial" w:hAnsi="Arial"/>
          <w:b/>
          <w:sz w:val="24"/>
          <w:lang w:val="fr-FR"/>
        </w:rPr>
      </w:pPr>
    </w:p>
    <w:p w:rsidR="0054310A" w:rsidRPr="00415FA1" w:rsidRDefault="0054310A" w:rsidP="0054310A">
      <w:pPr>
        <w:ind w:left="720"/>
        <w:rPr>
          <w:rFonts w:ascii="Arial" w:hAnsi="Arial"/>
          <w:b/>
          <w:sz w:val="24"/>
          <w:lang w:val="ro-RO"/>
        </w:rPr>
      </w:pPr>
      <w:r>
        <w:rPr>
          <w:rFonts w:ascii="Arial" w:hAnsi="Arial"/>
          <w:b/>
          <w:sz w:val="24"/>
          <w:lang w:val="ro-RO"/>
        </w:rPr>
        <w:t xml:space="preserve">                                      </w:t>
      </w:r>
      <w:r w:rsidR="00EA2D3E">
        <w:rPr>
          <w:rFonts w:ascii="Arial" w:hAnsi="Arial"/>
          <w:b/>
          <w:sz w:val="24"/>
          <w:lang w:val="ro-RO"/>
        </w:rPr>
        <w:t>Exerciţiul nr.2 - Soluţia</w:t>
      </w:r>
    </w:p>
    <w:p w:rsidR="0054310A" w:rsidRPr="0054310A" w:rsidRDefault="0054310A" w:rsidP="0054310A">
      <w:pPr>
        <w:pStyle w:val="Heading7"/>
        <w:jc w:val="center"/>
        <w:rPr>
          <w:rFonts w:ascii="Comic Sans MS" w:hAnsi="Comic Sans MS" w:cs="Arial"/>
          <w:b/>
          <w:lang w:val="ro-RO"/>
        </w:rPr>
      </w:pPr>
      <w:r w:rsidRPr="0054310A">
        <w:rPr>
          <w:rFonts w:ascii="Comic Sans MS" w:hAnsi="Comic Sans MS" w:cs="Arial"/>
          <w:b/>
          <w:lang w:val="ro-RO"/>
        </w:rPr>
        <w:t xml:space="preserve">Bolile interne </w:t>
      </w:r>
    </w:p>
    <w:p w:rsidR="0054310A" w:rsidRPr="0054310A" w:rsidRDefault="0054310A" w:rsidP="0054310A">
      <w:pPr>
        <w:ind w:left="720"/>
        <w:jc w:val="both"/>
        <w:rPr>
          <w:rFonts w:ascii="Arial" w:hAnsi="Arial" w:cs="Arial"/>
          <w:b/>
          <w:sz w:val="24"/>
          <w:szCs w:val="24"/>
          <w:lang w:val="ro-RO"/>
        </w:rPr>
      </w:pPr>
      <w:r w:rsidRPr="0054310A">
        <w:rPr>
          <w:rFonts w:ascii="Arial" w:hAnsi="Arial" w:cs="Arial"/>
          <w:b/>
          <w:sz w:val="24"/>
          <w:szCs w:val="24"/>
          <w:lang w:val="ro-RO"/>
        </w:rPr>
        <w:t>SARCINI DE LUCRU:</w:t>
      </w:r>
    </w:p>
    <w:p w:rsidR="0054310A" w:rsidRPr="0054310A" w:rsidRDefault="0054310A" w:rsidP="0054310A">
      <w:pPr>
        <w:numPr>
          <w:ilvl w:val="0"/>
          <w:numId w:val="17"/>
        </w:numPr>
        <w:spacing w:before="0" w:after="0" w:line="240" w:lineRule="auto"/>
        <w:jc w:val="both"/>
        <w:rPr>
          <w:rFonts w:ascii="Arial" w:hAnsi="Arial" w:cs="Arial"/>
          <w:sz w:val="24"/>
          <w:szCs w:val="24"/>
          <w:lang w:val="it-IT"/>
        </w:rPr>
      </w:pPr>
      <w:r w:rsidRPr="0054310A">
        <w:rPr>
          <w:rFonts w:ascii="Arial" w:hAnsi="Arial" w:cs="Arial"/>
          <w:sz w:val="24"/>
          <w:szCs w:val="24"/>
          <w:lang w:val="it-IT"/>
        </w:rPr>
        <w:t>Stabiliţi semnele clinice în bolile digestive  prezentate mai jos</w:t>
      </w:r>
    </w:p>
    <w:p w:rsidR="0054310A" w:rsidRPr="0054310A" w:rsidRDefault="0054310A" w:rsidP="0054310A">
      <w:pPr>
        <w:spacing w:before="0" w:after="0" w:line="240" w:lineRule="auto"/>
        <w:jc w:val="both"/>
        <w:rPr>
          <w:rFonts w:ascii="Arial" w:hAnsi="Arial" w:cs="Arial"/>
          <w:sz w:val="24"/>
          <w:szCs w:val="24"/>
          <w:lang w:val="it-IT"/>
        </w:rPr>
      </w:pPr>
    </w:p>
    <w:tbl>
      <w:tblPr>
        <w:tblStyle w:val="TableGrid"/>
        <w:tblW w:w="0" w:type="auto"/>
        <w:tblLook w:val="01E0"/>
      </w:tblPr>
      <w:tblGrid>
        <w:gridCol w:w="2988"/>
        <w:gridCol w:w="6293"/>
      </w:tblGrid>
      <w:tr w:rsidR="0054310A" w:rsidRPr="00D34D09">
        <w:tc>
          <w:tcPr>
            <w:tcW w:w="2988" w:type="dxa"/>
          </w:tcPr>
          <w:p w:rsidR="0054310A" w:rsidRPr="00D34D09" w:rsidRDefault="0054310A" w:rsidP="00D71E45">
            <w:pPr>
              <w:jc w:val="center"/>
              <w:rPr>
                <w:rFonts w:ascii="Arial" w:hAnsi="Arial"/>
                <w:b/>
                <w:sz w:val="24"/>
                <w:lang w:val="ro-RO"/>
              </w:rPr>
            </w:pPr>
            <w:r w:rsidRPr="00D34D09">
              <w:rPr>
                <w:rFonts w:ascii="Arial" w:hAnsi="Arial"/>
                <w:b/>
                <w:sz w:val="24"/>
                <w:lang w:val="ro-RO"/>
              </w:rPr>
              <w:t>Boli digestive</w:t>
            </w:r>
          </w:p>
        </w:tc>
        <w:tc>
          <w:tcPr>
            <w:tcW w:w="6293" w:type="dxa"/>
          </w:tcPr>
          <w:p w:rsidR="0054310A" w:rsidRPr="00D34D09" w:rsidRDefault="0054310A" w:rsidP="00D71E45">
            <w:pPr>
              <w:jc w:val="center"/>
              <w:rPr>
                <w:rFonts w:ascii="Arial" w:hAnsi="Arial"/>
                <w:b/>
                <w:sz w:val="24"/>
                <w:lang w:val="ro-RO"/>
              </w:rPr>
            </w:pPr>
            <w:r w:rsidRPr="00D34D09">
              <w:rPr>
                <w:rFonts w:ascii="Arial" w:hAnsi="Arial"/>
                <w:b/>
                <w:sz w:val="24"/>
                <w:lang w:val="ro-RO"/>
              </w:rPr>
              <w:t>Simptome</w:t>
            </w:r>
          </w:p>
        </w:tc>
      </w:tr>
      <w:tr w:rsidR="0054310A" w:rsidRPr="00D34D09">
        <w:tc>
          <w:tcPr>
            <w:tcW w:w="2988" w:type="dxa"/>
          </w:tcPr>
          <w:p w:rsidR="0054310A" w:rsidRPr="00D34D09" w:rsidRDefault="0054310A" w:rsidP="00D71E45">
            <w:pPr>
              <w:rPr>
                <w:rFonts w:ascii="Arial" w:hAnsi="Arial"/>
                <w:sz w:val="24"/>
                <w:lang w:val="ro-RO"/>
              </w:rPr>
            </w:pPr>
            <w:r w:rsidRPr="00D34D09">
              <w:rPr>
                <w:rFonts w:ascii="Arial" w:hAnsi="Arial"/>
                <w:sz w:val="24"/>
                <w:lang w:val="ro-RO"/>
              </w:rPr>
              <w:t>Indigestia ruminală acută</w:t>
            </w:r>
          </w:p>
          <w:p w:rsidR="0054310A" w:rsidRPr="00D34D09" w:rsidRDefault="0054310A" w:rsidP="00D71E45">
            <w:pPr>
              <w:rPr>
                <w:rFonts w:ascii="Arial" w:hAnsi="Arial"/>
                <w:sz w:val="24"/>
                <w:lang w:val="ro-RO"/>
              </w:rPr>
            </w:pPr>
          </w:p>
          <w:p w:rsidR="0054310A" w:rsidRPr="00D34D09" w:rsidRDefault="0054310A" w:rsidP="00D71E45">
            <w:pPr>
              <w:rPr>
                <w:rFonts w:ascii="Arial" w:hAnsi="Arial"/>
                <w:sz w:val="24"/>
                <w:lang w:val="ro-RO"/>
              </w:rPr>
            </w:pPr>
          </w:p>
          <w:p w:rsidR="0054310A" w:rsidRPr="00D34D09" w:rsidRDefault="0054310A" w:rsidP="00D71E45">
            <w:pPr>
              <w:rPr>
                <w:rFonts w:ascii="Arial" w:hAnsi="Arial"/>
                <w:sz w:val="24"/>
                <w:lang w:val="ro-RO"/>
              </w:rPr>
            </w:pPr>
          </w:p>
          <w:p w:rsidR="0054310A" w:rsidRPr="00D34D09" w:rsidRDefault="0054310A" w:rsidP="00D71E45">
            <w:pPr>
              <w:rPr>
                <w:rFonts w:ascii="Arial" w:hAnsi="Arial"/>
                <w:sz w:val="24"/>
                <w:lang w:val="ro-RO"/>
              </w:rPr>
            </w:pPr>
          </w:p>
        </w:tc>
        <w:tc>
          <w:tcPr>
            <w:tcW w:w="6293" w:type="dxa"/>
          </w:tcPr>
          <w:p w:rsidR="0054310A" w:rsidRPr="00D34D09" w:rsidRDefault="0054310A" w:rsidP="00C04D7F">
            <w:pPr>
              <w:numPr>
                <w:ilvl w:val="0"/>
                <w:numId w:val="22"/>
              </w:numPr>
              <w:spacing w:before="0" w:after="0" w:line="240" w:lineRule="auto"/>
              <w:ind w:left="0" w:firstLine="0"/>
              <w:rPr>
                <w:rFonts w:ascii="Arial" w:hAnsi="Arial" w:cs="Arial"/>
                <w:sz w:val="24"/>
                <w:szCs w:val="24"/>
                <w:lang w:val="ro-RO"/>
              </w:rPr>
            </w:pPr>
            <w:r w:rsidRPr="00D34D09">
              <w:rPr>
                <w:rFonts w:ascii="Arial" w:hAnsi="Arial" w:cs="Arial"/>
                <w:sz w:val="24"/>
                <w:szCs w:val="24"/>
                <w:lang w:val="ro-RO"/>
              </w:rPr>
              <w:t>animalul devine brusc neliniştit,</w:t>
            </w:r>
          </w:p>
          <w:p w:rsidR="0054310A" w:rsidRPr="00D34D09" w:rsidRDefault="0054310A" w:rsidP="00C04D7F">
            <w:pPr>
              <w:numPr>
                <w:ilvl w:val="0"/>
                <w:numId w:val="22"/>
              </w:numPr>
              <w:spacing w:before="0" w:after="0" w:line="240" w:lineRule="auto"/>
              <w:ind w:left="0" w:firstLine="0"/>
              <w:rPr>
                <w:rFonts w:ascii="Arial" w:hAnsi="Arial" w:cs="Arial"/>
                <w:sz w:val="24"/>
                <w:szCs w:val="24"/>
                <w:lang w:val="ro-RO"/>
              </w:rPr>
            </w:pPr>
            <w:r w:rsidRPr="00D34D09">
              <w:rPr>
                <w:rFonts w:ascii="Arial" w:hAnsi="Arial" w:cs="Arial"/>
                <w:sz w:val="24"/>
                <w:szCs w:val="24"/>
                <w:lang w:val="ro-RO"/>
              </w:rPr>
              <w:t xml:space="preserve">încetează să mănânce, </w:t>
            </w:r>
          </w:p>
          <w:p w:rsidR="0054310A" w:rsidRPr="00D34D09" w:rsidRDefault="0054310A" w:rsidP="00C04D7F">
            <w:pPr>
              <w:numPr>
                <w:ilvl w:val="0"/>
                <w:numId w:val="22"/>
              </w:numPr>
              <w:spacing w:before="0" w:after="0" w:line="240" w:lineRule="auto"/>
              <w:ind w:left="0" w:firstLine="0"/>
              <w:rPr>
                <w:rFonts w:ascii="Arial" w:hAnsi="Arial" w:cs="Arial"/>
                <w:sz w:val="24"/>
                <w:szCs w:val="24"/>
                <w:lang w:val="ro-RO"/>
              </w:rPr>
            </w:pPr>
            <w:r w:rsidRPr="00D34D09">
              <w:rPr>
                <w:rFonts w:ascii="Arial" w:hAnsi="Arial" w:cs="Arial"/>
                <w:sz w:val="24"/>
                <w:szCs w:val="24"/>
                <w:lang w:val="ro-RO"/>
              </w:rPr>
              <w:t>abdomenul începe să se destindă mai evident în flancul stâng</w:t>
            </w:r>
          </w:p>
          <w:p w:rsidR="0054310A" w:rsidRPr="00D34D09" w:rsidRDefault="0054310A" w:rsidP="00C04D7F">
            <w:pPr>
              <w:numPr>
                <w:ilvl w:val="0"/>
                <w:numId w:val="22"/>
              </w:numPr>
              <w:spacing w:before="0" w:after="0" w:line="240" w:lineRule="auto"/>
              <w:ind w:left="0" w:firstLine="0"/>
              <w:rPr>
                <w:rFonts w:ascii="Arial" w:hAnsi="Arial" w:cs="Arial"/>
                <w:sz w:val="24"/>
                <w:szCs w:val="24"/>
                <w:lang w:val="ro-RO"/>
              </w:rPr>
            </w:pPr>
            <w:r w:rsidRPr="00D34D09">
              <w:rPr>
                <w:rFonts w:ascii="Arial" w:hAnsi="Arial" w:cs="Arial"/>
                <w:sz w:val="24"/>
                <w:szCs w:val="24"/>
                <w:lang w:val="ro-RO"/>
              </w:rPr>
              <w:t>dilatarea depăşeşte unghiul şoldului</w:t>
            </w:r>
          </w:p>
          <w:p w:rsidR="0054310A" w:rsidRPr="00D34D09" w:rsidRDefault="0054310A" w:rsidP="00C04D7F">
            <w:pPr>
              <w:numPr>
                <w:ilvl w:val="0"/>
                <w:numId w:val="22"/>
              </w:numPr>
              <w:spacing w:before="0" w:after="0" w:line="240" w:lineRule="auto"/>
              <w:ind w:left="0" w:firstLine="0"/>
              <w:rPr>
                <w:rFonts w:ascii="Arial" w:hAnsi="Arial" w:cs="Arial"/>
                <w:sz w:val="24"/>
                <w:szCs w:val="24"/>
                <w:lang w:val="ro-RO"/>
              </w:rPr>
            </w:pPr>
            <w:r w:rsidRPr="00D34D09">
              <w:rPr>
                <w:rFonts w:ascii="Arial" w:hAnsi="Arial" w:cs="Arial"/>
                <w:sz w:val="24"/>
                <w:szCs w:val="24"/>
                <w:lang w:val="ro-RO"/>
              </w:rPr>
              <w:t>zgomotele rumenului dispar</w:t>
            </w:r>
          </w:p>
          <w:p w:rsidR="0054310A" w:rsidRPr="00D34D09" w:rsidRDefault="0054310A" w:rsidP="00C04D7F">
            <w:pPr>
              <w:numPr>
                <w:ilvl w:val="0"/>
                <w:numId w:val="22"/>
              </w:numPr>
              <w:spacing w:before="0" w:after="0" w:line="240" w:lineRule="auto"/>
              <w:ind w:left="0" w:firstLine="0"/>
              <w:rPr>
                <w:rFonts w:ascii="Comic Sans MS" w:hAnsi="Comic Sans MS"/>
                <w:sz w:val="24"/>
                <w:szCs w:val="24"/>
                <w:lang w:val="ro-RO"/>
              </w:rPr>
            </w:pPr>
            <w:r w:rsidRPr="00D34D09">
              <w:rPr>
                <w:rFonts w:ascii="Arial" w:hAnsi="Arial" w:cs="Arial"/>
                <w:sz w:val="24"/>
                <w:szCs w:val="24"/>
                <w:lang w:val="ro-RO"/>
              </w:rPr>
              <w:t>transpiraţiile şi tremurăturile musculare preced moartea</w:t>
            </w:r>
          </w:p>
        </w:tc>
      </w:tr>
      <w:tr w:rsidR="0054310A" w:rsidRPr="00D34D09">
        <w:trPr>
          <w:trHeight w:val="3215"/>
        </w:trPr>
        <w:tc>
          <w:tcPr>
            <w:tcW w:w="2988" w:type="dxa"/>
          </w:tcPr>
          <w:p w:rsidR="0054310A" w:rsidRPr="00D34D09" w:rsidRDefault="0054310A" w:rsidP="00D71E45">
            <w:pPr>
              <w:rPr>
                <w:rFonts w:ascii="Arial" w:hAnsi="Arial"/>
                <w:sz w:val="24"/>
                <w:lang w:val="ro-RO"/>
              </w:rPr>
            </w:pPr>
            <w:r w:rsidRPr="00D34D09">
              <w:rPr>
                <w:rFonts w:ascii="Arial" w:hAnsi="Arial"/>
                <w:sz w:val="24"/>
                <w:lang w:val="ro-RO"/>
              </w:rPr>
              <w:t>Indigestia prin supraîncărcare</w:t>
            </w:r>
          </w:p>
          <w:p w:rsidR="0054310A" w:rsidRPr="00D34D09" w:rsidRDefault="0054310A" w:rsidP="00D71E45">
            <w:pPr>
              <w:rPr>
                <w:rFonts w:ascii="Arial" w:hAnsi="Arial"/>
                <w:sz w:val="24"/>
                <w:lang w:val="ro-RO"/>
              </w:rPr>
            </w:pPr>
          </w:p>
          <w:p w:rsidR="0054310A" w:rsidRPr="00D34D09" w:rsidRDefault="0054310A" w:rsidP="00D71E45">
            <w:pPr>
              <w:rPr>
                <w:rFonts w:ascii="Arial" w:hAnsi="Arial"/>
                <w:sz w:val="24"/>
                <w:lang w:val="ro-RO"/>
              </w:rPr>
            </w:pPr>
          </w:p>
          <w:p w:rsidR="0054310A" w:rsidRPr="00D34D09" w:rsidRDefault="0054310A" w:rsidP="00D71E45">
            <w:pPr>
              <w:rPr>
                <w:rFonts w:ascii="Arial" w:hAnsi="Arial"/>
                <w:sz w:val="24"/>
                <w:lang w:val="ro-RO"/>
              </w:rPr>
            </w:pPr>
          </w:p>
          <w:p w:rsidR="0054310A" w:rsidRPr="00D34D09" w:rsidRDefault="0054310A" w:rsidP="00D71E45">
            <w:pPr>
              <w:rPr>
                <w:rFonts w:ascii="Arial" w:hAnsi="Arial"/>
                <w:sz w:val="24"/>
                <w:lang w:val="ro-RO"/>
              </w:rPr>
            </w:pPr>
          </w:p>
          <w:p w:rsidR="0054310A" w:rsidRPr="00D34D09" w:rsidRDefault="0054310A" w:rsidP="00D71E45">
            <w:pPr>
              <w:rPr>
                <w:rFonts w:ascii="Arial" w:hAnsi="Arial"/>
                <w:sz w:val="24"/>
                <w:lang w:val="ro-RO"/>
              </w:rPr>
            </w:pPr>
          </w:p>
        </w:tc>
        <w:tc>
          <w:tcPr>
            <w:tcW w:w="6293" w:type="dxa"/>
          </w:tcPr>
          <w:p w:rsidR="0054310A" w:rsidRPr="00D34D09" w:rsidRDefault="0054310A" w:rsidP="00C04D7F">
            <w:pPr>
              <w:numPr>
                <w:ilvl w:val="0"/>
                <w:numId w:val="23"/>
              </w:numPr>
              <w:spacing w:before="0" w:after="0" w:line="240" w:lineRule="auto"/>
              <w:ind w:left="0" w:firstLine="0"/>
              <w:rPr>
                <w:rFonts w:ascii="Arial" w:hAnsi="Arial" w:cs="Arial"/>
                <w:sz w:val="24"/>
                <w:szCs w:val="24"/>
                <w:lang w:val="ro-RO"/>
              </w:rPr>
            </w:pPr>
            <w:r w:rsidRPr="00D34D09">
              <w:rPr>
                <w:rFonts w:ascii="Arial" w:hAnsi="Arial" w:cs="Arial"/>
                <w:sz w:val="24"/>
                <w:szCs w:val="24"/>
                <w:lang w:val="ro-RO"/>
              </w:rPr>
              <w:t>abatere,</w:t>
            </w:r>
          </w:p>
          <w:p w:rsidR="0054310A" w:rsidRPr="00D34D09" w:rsidRDefault="0054310A" w:rsidP="00C04D7F">
            <w:pPr>
              <w:numPr>
                <w:ilvl w:val="0"/>
                <w:numId w:val="23"/>
              </w:numPr>
              <w:spacing w:before="0" w:after="0" w:line="240" w:lineRule="auto"/>
              <w:ind w:left="0" w:firstLine="0"/>
              <w:rPr>
                <w:rFonts w:ascii="Arial" w:hAnsi="Arial" w:cs="Arial"/>
                <w:sz w:val="24"/>
                <w:szCs w:val="24"/>
                <w:lang w:val="ro-RO"/>
              </w:rPr>
            </w:pPr>
            <w:r w:rsidRPr="00D34D09">
              <w:rPr>
                <w:rFonts w:ascii="Arial" w:hAnsi="Arial" w:cs="Arial"/>
                <w:sz w:val="24"/>
                <w:szCs w:val="24"/>
                <w:lang w:val="ro-RO"/>
              </w:rPr>
              <w:t xml:space="preserve">anorexie, </w:t>
            </w:r>
          </w:p>
          <w:p w:rsidR="0054310A" w:rsidRPr="00D34D09" w:rsidRDefault="0054310A" w:rsidP="00C04D7F">
            <w:pPr>
              <w:numPr>
                <w:ilvl w:val="0"/>
                <w:numId w:val="23"/>
              </w:numPr>
              <w:spacing w:before="0" w:after="0" w:line="240" w:lineRule="auto"/>
              <w:ind w:left="0" w:firstLine="0"/>
              <w:rPr>
                <w:rFonts w:ascii="Arial" w:hAnsi="Arial" w:cs="Arial"/>
                <w:sz w:val="24"/>
                <w:szCs w:val="24"/>
                <w:lang w:val="ro-RO"/>
              </w:rPr>
            </w:pPr>
            <w:r w:rsidRPr="00D34D09">
              <w:rPr>
                <w:rFonts w:ascii="Arial" w:hAnsi="Arial" w:cs="Arial"/>
                <w:sz w:val="24"/>
                <w:szCs w:val="24"/>
                <w:lang w:val="ro-RO"/>
              </w:rPr>
              <w:t>reducerea rumegării,</w:t>
            </w:r>
          </w:p>
          <w:p w:rsidR="0054310A" w:rsidRPr="00D34D09" w:rsidRDefault="0054310A" w:rsidP="00C04D7F">
            <w:pPr>
              <w:numPr>
                <w:ilvl w:val="0"/>
                <w:numId w:val="23"/>
              </w:numPr>
              <w:spacing w:before="0" w:after="0" w:line="240" w:lineRule="auto"/>
              <w:ind w:left="0" w:firstLine="0"/>
              <w:rPr>
                <w:rFonts w:ascii="Arial" w:hAnsi="Arial" w:cs="Arial"/>
                <w:sz w:val="24"/>
                <w:szCs w:val="24"/>
                <w:lang w:val="ro-RO"/>
              </w:rPr>
            </w:pPr>
            <w:r w:rsidRPr="00D34D09">
              <w:rPr>
                <w:rFonts w:ascii="Arial" w:hAnsi="Arial" w:cs="Arial"/>
                <w:sz w:val="24"/>
                <w:szCs w:val="24"/>
                <w:lang w:val="ro-RO"/>
              </w:rPr>
              <w:t>constipaţie,</w:t>
            </w:r>
          </w:p>
          <w:p w:rsidR="0054310A" w:rsidRPr="00D34D09" w:rsidRDefault="0054310A" w:rsidP="00C04D7F">
            <w:pPr>
              <w:numPr>
                <w:ilvl w:val="0"/>
                <w:numId w:val="23"/>
              </w:numPr>
              <w:spacing w:before="0" w:after="0" w:line="240" w:lineRule="auto"/>
              <w:ind w:left="0" w:firstLine="0"/>
              <w:rPr>
                <w:rFonts w:ascii="Arial" w:hAnsi="Arial" w:cs="Arial"/>
                <w:sz w:val="24"/>
                <w:szCs w:val="24"/>
                <w:lang w:val="ro-RO"/>
              </w:rPr>
            </w:pPr>
            <w:r w:rsidRPr="00D34D09">
              <w:rPr>
                <w:rFonts w:ascii="Arial" w:hAnsi="Arial" w:cs="Arial"/>
                <w:sz w:val="24"/>
                <w:szCs w:val="24"/>
                <w:lang w:val="ro-RO"/>
              </w:rPr>
              <w:t>abdomen deformat, asimetric, cu deformarea părţii ventrale a flancului stâng</w:t>
            </w:r>
          </w:p>
          <w:p w:rsidR="0054310A" w:rsidRPr="00D34D09" w:rsidRDefault="0054310A" w:rsidP="00C04D7F">
            <w:pPr>
              <w:numPr>
                <w:ilvl w:val="0"/>
                <w:numId w:val="23"/>
              </w:numPr>
              <w:spacing w:before="0" w:after="0" w:line="240" w:lineRule="auto"/>
              <w:ind w:left="0" w:firstLine="0"/>
              <w:rPr>
                <w:rFonts w:ascii="Arial" w:hAnsi="Arial" w:cs="Arial"/>
                <w:sz w:val="24"/>
                <w:szCs w:val="24"/>
                <w:lang w:val="ro-RO"/>
              </w:rPr>
            </w:pPr>
            <w:r w:rsidRPr="00D34D09">
              <w:rPr>
                <w:rFonts w:ascii="Arial" w:hAnsi="Arial" w:cs="Arial"/>
                <w:sz w:val="24"/>
                <w:szCs w:val="24"/>
                <w:lang w:val="ro-RO"/>
              </w:rPr>
              <w:t>la palpaţie rumenul este sensibil, dureros,</w:t>
            </w:r>
          </w:p>
          <w:p w:rsidR="0054310A" w:rsidRPr="00D34D09" w:rsidRDefault="0054310A" w:rsidP="00C04D7F">
            <w:pPr>
              <w:numPr>
                <w:ilvl w:val="0"/>
                <w:numId w:val="23"/>
              </w:numPr>
              <w:spacing w:before="0" w:after="0" w:line="240" w:lineRule="auto"/>
              <w:ind w:left="0" w:firstLine="0"/>
              <w:rPr>
                <w:rFonts w:ascii="Arial" w:hAnsi="Arial" w:cs="Arial"/>
                <w:sz w:val="24"/>
                <w:szCs w:val="24"/>
                <w:lang w:val="ro-RO"/>
              </w:rPr>
            </w:pPr>
            <w:r w:rsidRPr="00D34D09">
              <w:rPr>
                <w:rFonts w:ascii="Arial" w:hAnsi="Arial" w:cs="Arial"/>
                <w:sz w:val="24"/>
                <w:szCs w:val="24"/>
                <w:lang w:val="ro-RO"/>
              </w:rPr>
              <w:t>rumenul are o consistenţă păstoasă (păstrează amprenta pumnului)</w:t>
            </w:r>
          </w:p>
          <w:p w:rsidR="0054310A" w:rsidRPr="00D34D09" w:rsidRDefault="0054310A" w:rsidP="00C04D7F">
            <w:pPr>
              <w:numPr>
                <w:ilvl w:val="0"/>
                <w:numId w:val="23"/>
              </w:numPr>
              <w:spacing w:before="0" w:after="0" w:line="240" w:lineRule="auto"/>
              <w:ind w:left="0" w:firstLine="0"/>
              <w:rPr>
                <w:rFonts w:ascii="Arial" w:hAnsi="Arial" w:cs="Arial"/>
                <w:sz w:val="24"/>
                <w:szCs w:val="24"/>
                <w:lang w:val="ro-RO"/>
              </w:rPr>
            </w:pPr>
            <w:r w:rsidRPr="00D34D09">
              <w:rPr>
                <w:rFonts w:ascii="Arial" w:hAnsi="Arial" w:cs="Arial"/>
                <w:sz w:val="24"/>
                <w:szCs w:val="24"/>
                <w:lang w:val="ro-RO"/>
              </w:rPr>
              <w:t>lipesc mişcările prestomacelor</w:t>
            </w:r>
          </w:p>
          <w:p w:rsidR="0054310A" w:rsidRPr="00D34D09" w:rsidRDefault="0054310A" w:rsidP="00C04D7F">
            <w:pPr>
              <w:numPr>
                <w:ilvl w:val="0"/>
                <w:numId w:val="23"/>
              </w:numPr>
              <w:spacing w:before="0" w:after="0" w:line="240" w:lineRule="auto"/>
              <w:ind w:left="0" w:firstLine="0"/>
              <w:rPr>
                <w:rFonts w:ascii="Arial" w:hAnsi="Arial" w:cs="Arial"/>
                <w:sz w:val="24"/>
                <w:szCs w:val="24"/>
                <w:lang w:val="ro-RO"/>
              </w:rPr>
            </w:pPr>
            <w:r w:rsidRPr="00D34D09">
              <w:rPr>
                <w:rFonts w:ascii="Arial" w:hAnsi="Arial" w:cs="Arial"/>
                <w:sz w:val="24"/>
                <w:szCs w:val="24"/>
                <w:lang w:val="ro-RO"/>
              </w:rPr>
              <w:t>temperatura, pulsul, respiraţia sunt puţin modificate</w:t>
            </w:r>
          </w:p>
        </w:tc>
      </w:tr>
    </w:tbl>
    <w:p w:rsidR="0054310A" w:rsidRDefault="0054310A" w:rsidP="0054310A">
      <w:pPr>
        <w:rPr>
          <w:rFonts w:ascii="Arial" w:hAnsi="Arial"/>
          <w:sz w:val="24"/>
        </w:rPr>
      </w:pPr>
    </w:p>
    <w:p w:rsidR="008F2FD2" w:rsidRPr="00D34D09" w:rsidRDefault="00FC3D6F" w:rsidP="0054310A">
      <w:pPr>
        <w:rPr>
          <w:rFonts w:ascii="Arial" w:hAnsi="Arial"/>
          <w:color w:val="0000FF"/>
          <w:sz w:val="24"/>
          <w:lang w:val="ro-RO"/>
        </w:rPr>
      </w:pPr>
      <w:r w:rsidRPr="00AD56DC">
        <w:rPr>
          <w:rFonts w:ascii="Arial" w:hAnsi="Arial"/>
          <w:color w:val="0000FF"/>
          <w:sz w:val="24"/>
        </w:rPr>
        <w:t>SUGESTII METODOLOGICE,</w:t>
      </w:r>
    </w:p>
    <w:p w:rsidR="00FC3D6F" w:rsidRPr="00D34D09" w:rsidRDefault="00FC3D6F" w:rsidP="00FC3D6F">
      <w:pPr>
        <w:numPr>
          <w:ilvl w:val="1"/>
          <w:numId w:val="23"/>
        </w:numPr>
        <w:rPr>
          <w:rFonts w:ascii="Arial" w:hAnsi="Arial"/>
          <w:color w:val="0000FF"/>
          <w:sz w:val="24"/>
          <w:lang w:val="ro-RO"/>
        </w:rPr>
      </w:pPr>
      <w:r w:rsidRPr="00D34D09">
        <w:rPr>
          <w:rFonts w:ascii="Arial" w:hAnsi="Arial"/>
          <w:color w:val="0000FF"/>
          <w:sz w:val="24"/>
          <w:lang w:val="ro-RO"/>
        </w:rPr>
        <w:t>Colectivul clasei</w:t>
      </w:r>
      <w:r w:rsidR="00993FAB" w:rsidRPr="00D34D09">
        <w:rPr>
          <w:rFonts w:ascii="Arial" w:hAnsi="Arial"/>
          <w:color w:val="0000FF"/>
          <w:sz w:val="24"/>
          <w:lang w:val="ro-RO"/>
        </w:rPr>
        <w:t xml:space="preserve"> </w:t>
      </w:r>
      <w:r w:rsidRPr="00D34D09">
        <w:rPr>
          <w:rFonts w:ascii="Arial" w:hAnsi="Arial"/>
          <w:color w:val="0000FF"/>
          <w:sz w:val="24"/>
          <w:lang w:val="ro-RO"/>
        </w:rPr>
        <w:t>se organi</w:t>
      </w:r>
      <w:r w:rsidR="00993FAB" w:rsidRPr="00D34D09">
        <w:rPr>
          <w:rFonts w:ascii="Arial" w:hAnsi="Arial"/>
          <w:color w:val="0000FF"/>
          <w:sz w:val="24"/>
          <w:lang w:val="ro-RO"/>
        </w:rPr>
        <w:t>zează pe perechi</w:t>
      </w:r>
    </w:p>
    <w:p w:rsidR="00993FAB" w:rsidRPr="00D34D09" w:rsidRDefault="00993FAB" w:rsidP="00FC3D6F">
      <w:pPr>
        <w:numPr>
          <w:ilvl w:val="1"/>
          <w:numId w:val="23"/>
        </w:numPr>
        <w:rPr>
          <w:rFonts w:ascii="Arial" w:hAnsi="Arial"/>
          <w:color w:val="0000FF"/>
          <w:sz w:val="24"/>
          <w:lang w:val="ro-RO"/>
        </w:rPr>
      </w:pPr>
      <w:r w:rsidRPr="00D34D09">
        <w:rPr>
          <w:rFonts w:ascii="Arial" w:hAnsi="Arial"/>
          <w:color w:val="0000FF"/>
          <w:sz w:val="24"/>
          <w:lang w:val="ro-RO"/>
        </w:rPr>
        <w:t>Timp de lucru 20 minute</w:t>
      </w:r>
    </w:p>
    <w:p w:rsidR="00993FAB" w:rsidRPr="00D34D09" w:rsidRDefault="00993FAB" w:rsidP="00FC3D6F">
      <w:pPr>
        <w:numPr>
          <w:ilvl w:val="1"/>
          <w:numId w:val="23"/>
        </w:numPr>
        <w:rPr>
          <w:rFonts w:ascii="Arial" w:hAnsi="Arial"/>
          <w:color w:val="0000FF"/>
          <w:sz w:val="24"/>
          <w:lang w:val="ro-RO"/>
        </w:rPr>
      </w:pPr>
      <w:r w:rsidRPr="00D34D09">
        <w:rPr>
          <w:rFonts w:ascii="Arial" w:hAnsi="Arial"/>
          <w:color w:val="0000FF"/>
          <w:sz w:val="24"/>
          <w:lang w:val="ro-RO"/>
        </w:rPr>
        <w:t>După terminarea timpului de lucru unul dintre elevii f</w:t>
      </w:r>
      <w:r w:rsidR="00B74509" w:rsidRPr="00D34D09">
        <w:rPr>
          <w:rFonts w:ascii="Arial" w:hAnsi="Arial"/>
          <w:color w:val="0000FF"/>
          <w:sz w:val="24"/>
          <w:lang w:val="ro-RO"/>
        </w:rPr>
        <w:t>iecărei perechi prezintă soluţia</w:t>
      </w:r>
    </w:p>
    <w:p w:rsidR="00B74509" w:rsidRPr="00D34D09" w:rsidRDefault="00B74509" w:rsidP="00FC3D6F">
      <w:pPr>
        <w:numPr>
          <w:ilvl w:val="1"/>
          <w:numId w:val="23"/>
        </w:numPr>
        <w:rPr>
          <w:rFonts w:ascii="Arial" w:hAnsi="Arial"/>
          <w:color w:val="0000FF"/>
          <w:sz w:val="24"/>
          <w:lang w:val="ro-RO"/>
        </w:rPr>
      </w:pPr>
      <w:r w:rsidRPr="00D34D09">
        <w:rPr>
          <w:rFonts w:ascii="Arial" w:hAnsi="Arial"/>
          <w:color w:val="0000FF"/>
          <w:sz w:val="24"/>
          <w:lang w:val="ro-RO"/>
        </w:rPr>
        <w:t>Evaluarea este orală, pe baza discuţiilor care se fac după prezentarea tuturor soluţiilor</w:t>
      </w:r>
    </w:p>
    <w:p w:rsidR="00B74509" w:rsidRPr="00D34D09" w:rsidRDefault="00B74509" w:rsidP="00B74509">
      <w:pPr>
        <w:numPr>
          <w:ilvl w:val="1"/>
          <w:numId w:val="23"/>
        </w:numPr>
        <w:rPr>
          <w:rFonts w:ascii="Arial" w:hAnsi="Arial"/>
          <w:color w:val="0000FF"/>
          <w:sz w:val="24"/>
          <w:lang w:val="ro-RO"/>
        </w:rPr>
      </w:pPr>
      <w:r w:rsidRPr="00D34D09">
        <w:rPr>
          <w:rFonts w:ascii="Arial" w:hAnsi="Arial"/>
          <w:color w:val="0000FF"/>
          <w:sz w:val="24"/>
          <w:lang w:val="ro-RO"/>
        </w:rPr>
        <w:t>Pen</w:t>
      </w:r>
      <w:r w:rsidR="00D34D09">
        <w:rPr>
          <w:rFonts w:ascii="Arial" w:hAnsi="Arial"/>
          <w:color w:val="0000FF"/>
          <w:sz w:val="24"/>
          <w:lang w:val="ro-RO"/>
        </w:rPr>
        <w:t>tru  a putea fi clarificate greș</w:t>
      </w:r>
      <w:r w:rsidRPr="00D34D09">
        <w:rPr>
          <w:rFonts w:ascii="Arial" w:hAnsi="Arial"/>
          <w:color w:val="0000FF"/>
          <w:sz w:val="24"/>
          <w:lang w:val="ro-RO"/>
        </w:rPr>
        <w:t>elile comise profesorul poate proiecta o folie cu soluţia corectă</w:t>
      </w:r>
    </w:p>
    <w:p w:rsidR="00AD56DC" w:rsidRPr="00D34D09" w:rsidRDefault="00B74509" w:rsidP="008F2FD2">
      <w:pPr>
        <w:numPr>
          <w:ilvl w:val="1"/>
          <w:numId w:val="23"/>
        </w:numPr>
        <w:rPr>
          <w:rFonts w:ascii="Arial" w:hAnsi="Arial"/>
          <w:color w:val="0000FF"/>
          <w:sz w:val="24"/>
          <w:lang w:val="ro-RO"/>
        </w:rPr>
      </w:pPr>
      <w:r w:rsidRPr="00D34D09">
        <w:rPr>
          <w:rFonts w:ascii="Arial" w:hAnsi="Arial"/>
          <w:color w:val="0000FF"/>
          <w:sz w:val="24"/>
          <w:lang w:val="ro-RO"/>
        </w:rPr>
        <w:t>Fişa de lucru se utilizează pentru a</w:t>
      </w:r>
      <w:r w:rsidR="00D34D09">
        <w:rPr>
          <w:rFonts w:ascii="Arial" w:hAnsi="Arial"/>
          <w:color w:val="0000FF"/>
          <w:sz w:val="24"/>
          <w:lang w:val="ro-RO"/>
        </w:rPr>
        <w:t xml:space="preserve"> </w:t>
      </w:r>
      <w:r w:rsidRPr="00D34D09">
        <w:rPr>
          <w:rFonts w:ascii="Arial" w:hAnsi="Arial"/>
          <w:color w:val="0000FF"/>
          <w:sz w:val="24"/>
          <w:lang w:val="ro-RO"/>
        </w:rPr>
        <w:t>asigura feed –backul lecţiei</w:t>
      </w:r>
    </w:p>
    <w:p w:rsidR="00CF5B38" w:rsidRPr="00D34D09" w:rsidRDefault="00CF5B38" w:rsidP="008F2FD2">
      <w:pPr>
        <w:rPr>
          <w:rFonts w:ascii="Arial" w:hAnsi="Arial"/>
          <w:b/>
          <w:sz w:val="24"/>
          <w:lang w:val="ro-RO"/>
        </w:rPr>
      </w:pPr>
    </w:p>
    <w:p w:rsidR="008F2FD2" w:rsidRPr="00D34D09" w:rsidRDefault="008F2FD2" w:rsidP="008F2FD2">
      <w:pPr>
        <w:outlineLvl w:val="0"/>
        <w:rPr>
          <w:rFonts w:ascii="Arial" w:hAnsi="Arial"/>
          <w:sz w:val="24"/>
          <w:lang w:val="ro-RO"/>
        </w:rPr>
      </w:pPr>
      <w:r w:rsidRPr="00D34D09">
        <w:rPr>
          <w:rFonts w:ascii="Arial" w:hAnsi="Arial"/>
          <w:b/>
          <w:sz w:val="24"/>
          <w:lang w:val="ro-RO"/>
        </w:rPr>
        <w:t>UNITATEA DE COMPETENŢĂ 1 – Patologie medicală</w:t>
      </w:r>
    </w:p>
    <w:p w:rsidR="008F2FD2" w:rsidRDefault="008F2FD2" w:rsidP="008F2FD2">
      <w:pPr>
        <w:rPr>
          <w:rFonts w:ascii="Arial" w:hAnsi="Arial"/>
          <w:b/>
          <w:sz w:val="24"/>
          <w:lang w:val="ro-RO"/>
        </w:rPr>
      </w:pPr>
      <w:r>
        <w:rPr>
          <w:rFonts w:ascii="Arial" w:hAnsi="Arial"/>
          <w:b/>
          <w:sz w:val="24"/>
          <w:lang w:val="ro-RO"/>
        </w:rPr>
        <w:t>COMPETENŢA 2 – Analizează semnele clinice în principalele boli interne</w:t>
      </w:r>
    </w:p>
    <w:p w:rsidR="008F2FD2" w:rsidRPr="00D34D09" w:rsidRDefault="00EA2D3E" w:rsidP="00EA2D3E">
      <w:pPr>
        <w:ind w:left="720"/>
        <w:jc w:val="center"/>
        <w:rPr>
          <w:rFonts w:ascii="Arial" w:hAnsi="Arial"/>
          <w:b/>
          <w:sz w:val="24"/>
          <w:lang w:val="ro-RO"/>
        </w:rPr>
      </w:pPr>
      <w:r w:rsidRPr="00D34D09">
        <w:rPr>
          <w:rFonts w:ascii="Arial" w:hAnsi="Arial"/>
          <w:b/>
          <w:sz w:val="24"/>
          <w:lang w:val="ro-RO"/>
        </w:rPr>
        <w:t>Exerciţiul nr.3  soluţia</w:t>
      </w:r>
    </w:p>
    <w:p w:rsidR="008F2FD2" w:rsidRPr="008F2FD2" w:rsidRDefault="008F2FD2" w:rsidP="0054310A">
      <w:pPr>
        <w:rPr>
          <w:rFonts w:ascii="Arial" w:hAnsi="Arial"/>
          <w:sz w:val="24"/>
          <w:lang w:val="fr-FR"/>
        </w:rPr>
      </w:pPr>
    </w:p>
    <w:p w:rsidR="00F321D4" w:rsidRPr="0054310A" w:rsidRDefault="00F321D4" w:rsidP="00F321D4">
      <w:pPr>
        <w:numPr>
          <w:ilvl w:val="0"/>
          <w:numId w:val="17"/>
        </w:numPr>
        <w:spacing w:before="0" w:after="0" w:line="240" w:lineRule="auto"/>
        <w:jc w:val="both"/>
        <w:rPr>
          <w:rFonts w:ascii="Arial" w:hAnsi="Arial" w:cs="Arial"/>
          <w:sz w:val="24"/>
          <w:szCs w:val="24"/>
          <w:lang w:val="it-IT"/>
        </w:rPr>
      </w:pPr>
      <w:r w:rsidRPr="0054310A">
        <w:rPr>
          <w:rFonts w:ascii="Arial" w:hAnsi="Arial" w:cs="Arial"/>
          <w:sz w:val="24"/>
          <w:szCs w:val="24"/>
          <w:lang w:val="it-IT"/>
        </w:rPr>
        <w:t>Stabiliţi semnele clinice în bolile digestive  prezentate mai jos</w:t>
      </w:r>
    </w:p>
    <w:p w:rsidR="00F321D4" w:rsidRPr="0054310A" w:rsidRDefault="00F321D4" w:rsidP="00F321D4">
      <w:pPr>
        <w:spacing w:before="0" w:after="0" w:line="240" w:lineRule="auto"/>
        <w:jc w:val="both"/>
        <w:rPr>
          <w:rFonts w:ascii="Arial" w:hAnsi="Arial" w:cs="Arial"/>
          <w:sz w:val="24"/>
          <w:szCs w:val="24"/>
          <w:lang w:val="it-IT"/>
        </w:rPr>
      </w:pPr>
    </w:p>
    <w:p w:rsidR="008F2FD2" w:rsidRPr="00F321D4" w:rsidRDefault="008F2FD2" w:rsidP="0054310A">
      <w:pPr>
        <w:rPr>
          <w:rFonts w:ascii="Arial" w:hAnsi="Arial"/>
          <w:sz w:val="24"/>
          <w:lang w:val="it-IT"/>
        </w:rPr>
      </w:pPr>
    </w:p>
    <w:p w:rsidR="008F2FD2" w:rsidRPr="008F2FD2" w:rsidRDefault="008F2FD2" w:rsidP="0054310A">
      <w:pPr>
        <w:rPr>
          <w:rFonts w:ascii="Arial" w:hAnsi="Arial"/>
          <w:sz w:val="24"/>
          <w:lang w:val="fr-FR"/>
        </w:rPr>
      </w:pPr>
    </w:p>
    <w:tbl>
      <w:tblPr>
        <w:tblStyle w:val="TableGrid"/>
        <w:tblW w:w="0" w:type="auto"/>
        <w:tblLook w:val="01E0"/>
      </w:tblPr>
      <w:tblGrid>
        <w:gridCol w:w="2988"/>
        <w:gridCol w:w="6293"/>
      </w:tblGrid>
      <w:tr w:rsidR="008F2FD2" w:rsidRPr="00D34D09">
        <w:trPr>
          <w:trHeight w:val="709"/>
        </w:trPr>
        <w:tc>
          <w:tcPr>
            <w:tcW w:w="2988" w:type="dxa"/>
          </w:tcPr>
          <w:p w:rsidR="008F2FD2" w:rsidRPr="00D34D09" w:rsidRDefault="008F2FD2" w:rsidP="00E92E40">
            <w:pPr>
              <w:jc w:val="center"/>
              <w:rPr>
                <w:rFonts w:ascii="Arial" w:hAnsi="Arial"/>
                <w:b/>
                <w:sz w:val="24"/>
                <w:lang w:val="ro-RO"/>
              </w:rPr>
            </w:pPr>
            <w:r w:rsidRPr="00D34D09">
              <w:rPr>
                <w:rFonts w:ascii="Arial" w:hAnsi="Arial"/>
                <w:b/>
                <w:sz w:val="24"/>
                <w:lang w:val="ro-RO"/>
              </w:rPr>
              <w:t>Boli digestive</w:t>
            </w:r>
          </w:p>
        </w:tc>
        <w:tc>
          <w:tcPr>
            <w:tcW w:w="6293" w:type="dxa"/>
          </w:tcPr>
          <w:p w:rsidR="008F2FD2" w:rsidRPr="00D34D09" w:rsidRDefault="008F2FD2" w:rsidP="00E92E40">
            <w:pPr>
              <w:jc w:val="center"/>
              <w:rPr>
                <w:rFonts w:ascii="Arial" w:hAnsi="Arial"/>
                <w:b/>
                <w:sz w:val="24"/>
                <w:lang w:val="ro-RO"/>
              </w:rPr>
            </w:pPr>
            <w:r w:rsidRPr="00D34D09">
              <w:rPr>
                <w:rFonts w:ascii="Arial" w:hAnsi="Arial"/>
                <w:b/>
                <w:sz w:val="24"/>
                <w:lang w:val="ro-RO"/>
              </w:rPr>
              <w:t>Simptome</w:t>
            </w:r>
          </w:p>
        </w:tc>
      </w:tr>
      <w:tr w:rsidR="008F2FD2" w:rsidRPr="00D34D09">
        <w:tc>
          <w:tcPr>
            <w:tcW w:w="2988" w:type="dxa"/>
          </w:tcPr>
          <w:p w:rsidR="008F2FD2" w:rsidRPr="00D34D09" w:rsidRDefault="008F2FD2" w:rsidP="00E92E40">
            <w:pPr>
              <w:rPr>
                <w:rFonts w:ascii="Arial" w:hAnsi="Arial"/>
                <w:sz w:val="24"/>
                <w:lang w:val="ro-RO"/>
              </w:rPr>
            </w:pPr>
            <w:r w:rsidRPr="00D34D09">
              <w:rPr>
                <w:rFonts w:ascii="Arial" w:hAnsi="Arial"/>
                <w:sz w:val="24"/>
                <w:lang w:val="ro-RO"/>
              </w:rPr>
              <w:t>Reticulita simplă</w:t>
            </w:r>
          </w:p>
          <w:p w:rsidR="008F2FD2" w:rsidRPr="00D34D09" w:rsidRDefault="008F2FD2" w:rsidP="00E92E40">
            <w:pPr>
              <w:rPr>
                <w:rFonts w:ascii="Arial" w:hAnsi="Arial"/>
                <w:sz w:val="24"/>
                <w:lang w:val="ro-RO"/>
              </w:rPr>
            </w:pPr>
          </w:p>
          <w:p w:rsidR="008F2FD2" w:rsidRPr="00D34D09" w:rsidRDefault="008F2FD2" w:rsidP="00E92E40">
            <w:pPr>
              <w:rPr>
                <w:rFonts w:ascii="Arial" w:hAnsi="Arial"/>
                <w:sz w:val="24"/>
                <w:lang w:val="ro-RO"/>
              </w:rPr>
            </w:pPr>
          </w:p>
        </w:tc>
        <w:tc>
          <w:tcPr>
            <w:tcW w:w="6293" w:type="dxa"/>
          </w:tcPr>
          <w:p w:rsidR="008F2FD2" w:rsidRPr="00D34D09" w:rsidRDefault="008F2FD2" w:rsidP="00E92E40">
            <w:pPr>
              <w:numPr>
                <w:ilvl w:val="0"/>
                <w:numId w:val="24"/>
              </w:numPr>
              <w:spacing w:before="0" w:after="0" w:line="240" w:lineRule="auto"/>
              <w:rPr>
                <w:rFonts w:ascii="Arial" w:hAnsi="Arial" w:cs="Arial"/>
                <w:sz w:val="24"/>
                <w:szCs w:val="24"/>
                <w:lang w:val="ro-RO"/>
              </w:rPr>
            </w:pPr>
            <w:r w:rsidRPr="00D34D09">
              <w:rPr>
                <w:rFonts w:ascii="Arial" w:hAnsi="Arial" w:cs="Arial"/>
                <w:sz w:val="24"/>
                <w:szCs w:val="24"/>
                <w:lang w:val="ro-RO"/>
              </w:rPr>
              <w:t>reducerea bruscă a apetitului</w:t>
            </w:r>
          </w:p>
          <w:p w:rsidR="008F2FD2" w:rsidRPr="00D34D09" w:rsidRDefault="008F2FD2" w:rsidP="00E92E40">
            <w:pPr>
              <w:numPr>
                <w:ilvl w:val="0"/>
                <w:numId w:val="24"/>
              </w:numPr>
              <w:spacing w:before="0" w:after="0" w:line="240" w:lineRule="auto"/>
              <w:rPr>
                <w:rFonts w:ascii="Arial" w:hAnsi="Arial" w:cs="Arial"/>
                <w:sz w:val="24"/>
                <w:szCs w:val="24"/>
                <w:lang w:val="ro-RO"/>
              </w:rPr>
            </w:pPr>
            <w:r w:rsidRPr="00D34D09">
              <w:rPr>
                <w:rFonts w:ascii="Arial" w:hAnsi="Arial" w:cs="Arial"/>
                <w:sz w:val="24"/>
                <w:szCs w:val="24"/>
                <w:lang w:val="ro-RO"/>
              </w:rPr>
              <w:t>reducerea rumegării</w:t>
            </w:r>
          </w:p>
          <w:p w:rsidR="008F2FD2" w:rsidRPr="00D34D09" w:rsidRDefault="008F2FD2" w:rsidP="00E92E40">
            <w:pPr>
              <w:numPr>
                <w:ilvl w:val="0"/>
                <w:numId w:val="24"/>
              </w:numPr>
              <w:spacing w:before="0" w:after="0" w:line="240" w:lineRule="auto"/>
              <w:rPr>
                <w:rFonts w:ascii="Arial" w:hAnsi="Arial" w:cs="Arial"/>
                <w:sz w:val="24"/>
                <w:szCs w:val="24"/>
                <w:lang w:val="ro-RO"/>
              </w:rPr>
            </w:pPr>
            <w:r w:rsidRPr="00D34D09">
              <w:rPr>
                <w:rFonts w:ascii="Arial" w:hAnsi="Arial" w:cs="Arial"/>
                <w:sz w:val="24"/>
                <w:szCs w:val="24"/>
                <w:lang w:val="ro-RO"/>
              </w:rPr>
              <w:t>scăderea cantităţii de lapte</w:t>
            </w:r>
          </w:p>
          <w:p w:rsidR="008F2FD2" w:rsidRPr="00D34D09" w:rsidRDefault="008F2FD2" w:rsidP="00E92E40">
            <w:pPr>
              <w:numPr>
                <w:ilvl w:val="0"/>
                <w:numId w:val="24"/>
              </w:numPr>
              <w:spacing w:before="0" w:after="0" w:line="240" w:lineRule="auto"/>
              <w:rPr>
                <w:rFonts w:ascii="Arial" w:hAnsi="Arial" w:cs="Arial"/>
                <w:sz w:val="24"/>
                <w:szCs w:val="24"/>
                <w:lang w:val="ro-RO"/>
              </w:rPr>
            </w:pPr>
            <w:r w:rsidRPr="00D34D09">
              <w:rPr>
                <w:rFonts w:ascii="Arial" w:hAnsi="Arial" w:cs="Arial"/>
                <w:sz w:val="24"/>
                <w:szCs w:val="24"/>
                <w:lang w:val="ro-RO"/>
              </w:rPr>
              <w:t>durerea spontană absentă</w:t>
            </w:r>
          </w:p>
          <w:p w:rsidR="008F2FD2" w:rsidRPr="00D34D09" w:rsidRDefault="008F2FD2" w:rsidP="00E92E40">
            <w:pPr>
              <w:numPr>
                <w:ilvl w:val="0"/>
                <w:numId w:val="24"/>
              </w:numPr>
              <w:spacing w:before="0" w:after="0" w:line="240" w:lineRule="auto"/>
              <w:rPr>
                <w:rFonts w:ascii="Comic Sans MS" w:hAnsi="Comic Sans MS"/>
                <w:sz w:val="24"/>
                <w:szCs w:val="24"/>
                <w:lang w:val="ro-RO"/>
              </w:rPr>
            </w:pPr>
            <w:r w:rsidRPr="00D34D09">
              <w:rPr>
                <w:rFonts w:ascii="Arial" w:hAnsi="Arial" w:cs="Arial"/>
                <w:sz w:val="24"/>
                <w:szCs w:val="24"/>
                <w:lang w:val="ro-RO"/>
              </w:rPr>
              <w:t>probele de evidenţiere sunt negative</w:t>
            </w:r>
          </w:p>
        </w:tc>
      </w:tr>
      <w:tr w:rsidR="008F2FD2" w:rsidRPr="00D34D09">
        <w:trPr>
          <w:trHeight w:val="2472"/>
        </w:trPr>
        <w:tc>
          <w:tcPr>
            <w:tcW w:w="2988" w:type="dxa"/>
          </w:tcPr>
          <w:p w:rsidR="008F2FD2" w:rsidRPr="00D34D09" w:rsidRDefault="008F2FD2" w:rsidP="00E92E40">
            <w:pPr>
              <w:rPr>
                <w:rFonts w:ascii="Arial" w:hAnsi="Arial"/>
                <w:sz w:val="24"/>
                <w:lang w:val="ro-RO"/>
              </w:rPr>
            </w:pPr>
            <w:r w:rsidRPr="00D34D09">
              <w:rPr>
                <w:rFonts w:ascii="Arial" w:hAnsi="Arial"/>
                <w:sz w:val="24"/>
                <w:lang w:val="ro-RO"/>
              </w:rPr>
              <w:t>Reticulopericardita traumatică</w:t>
            </w:r>
          </w:p>
        </w:tc>
        <w:tc>
          <w:tcPr>
            <w:tcW w:w="6293" w:type="dxa"/>
          </w:tcPr>
          <w:p w:rsidR="008F2FD2" w:rsidRPr="00D34D09" w:rsidRDefault="008F2FD2" w:rsidP="00E92E40">
            <w:pPr>
              <w:numPr>
                <w:ilvl w:val="0"/>
                <w:numId w:val="25"/>
              </w:numPr>
              <w:spacing w:before="0" w:after="0" w:line="240" w:lineRule="auto"/>
              <w:rPr>
                <w:rFonts w:ascii="Arial" w:hAnsi="Arial" w:cs="Arial"/>
                <w:sz w:val="24"/>
                <w:szCs w:val="24"/>
                <w:lang w:val="ro-RO"/>
              </w:rPr>
            </w:pPr>
            <w:r w:rsidRPr="00D34D09">
              <w:rPr>
                <w:rFonts w:ascii="Arial" w:hAnsi="Arial" w:cs="Arial"/>
                <w:sz w:val="24"/>
                <w:szCs w:val="24"/>
                <w:lang w:val="ro-RO"/>
              </w:rPr>
              <w:t>anorexie</w:t>
            </w:r>
          </w:p>
          <w:p w:rsidR="008F2FD2" w:rsidRPr="00D34D09" w:rsidRDefault="008F2FD2" w:rsidP="00E92E40">
            <w:pPr>
              <w:numPr>
                <w:ilvl w:val="0"/>
                <w:numId w:val="25"/>
              </w:numPr>
              <w:spacing w:before="0" w:after="0" w:line="240" w:lineRule="auto"/>
              <w:rPr>
                <w:rFonts w:ascii="Arial" w:hAnsi="Arial" w:cs="Arial"/>
                <w:sz w:val="24"/>
                <w:szCs w:val="24"/>
                <w:lang w:val="ro-RO"/>
              </w:rPr>
            </w:pPr>
            <w:r w:rsidRPr="00D34D09">
              <w:rPr>
                <w:rFonts w:ascii="Arial" w:hAnsi="Arial" w:cs="Arial"/>
                <w:sz w:val="24"/>
                <w:szCs w:val="24"/>
                <w:lang w:val="ro-RO"/>
              </w:rPr>
              <w:t>lipsa rumegării</w:t>
            </w:r>
          </w:p>
          <w:p w:rsidR="008F2FD2" w:rsidRPr="00D34D09" w:rsidRDefault="008F2FD2" w:rsidP="00E92E40">
            <w:pPr>
              <w:numPr>
                <w:ilvl w:val="0"/>
                <w:numId w:val="25"/>
              </w:numPr>
              <w:spacing w:before="0" w:after="0" w:line="240" w:lineRule="auto"/>
              <w:rPr>
                <w:rFonts w:ascii="Arial" w:hAnsi="Arial" w:cs="Arial"/>
                <w:sz w:val="24"/>
                <w:szCs w:val="24"/>
                <w:lang w:val="ro-RO"/>
              </w:rPr>
            </w:pPr>
            <w:r w:rsidRPr="00D34D09">
              <w:rPr>
                <w:rFonts w:ascii="Arial" w:hAnsi="Arial" w:cs="Arial"/>
                <w:sz w:val="24"/>
                <w:szCs w:val="24"/>
                <w:lang w:val="ro-RO"/>
              </w:rPr>
              <w:t>scăderea bruscă a lactaţiei</w:t>
            </w:r>
          </w:p>
          <w:p w:rsidR="008F2FD2" w:rsidRPr="00D34D09" w:rsidRDefault="008F2FD2" w:rsidP="00E92E40">
            <w:pPr>
              <w:numPr>
                <w:ilvl w:val="0"/>
                <w:numId w:val="25"/>
              </w:numPr>
              <w:spacing w:before="0" w:after="0" w:line="240" w:lineRule="auto"/>
              <w:rPr>
                <w:rFonts w:ascii="Arial" w:hAnsi="Arial" w:cs="Arial"/>
                <w:sz w:val="24"/>
                <w:szCs w:val="24"/>
                <w:lang w:val="ro-RO"/>
              </w:rPr>
            </w:pPr>
            <w:r w:rsidRPr="00D34D09">
              <w:rPr>
                <w:rFonts w:ascii="Arial" w:hAnsi="Arial" w:cs="Arial"/>
                <w:sz w:val="24"/>
                <w:szCs w:val="24"/>
                <w:lang w:val="ro-RO"/>
              </w:rPr>
              <w:t>poziţii rigide ale animalului</w:t>
            </w:r>
          </w:p>
          <w:p w:rsidR="008F2FD2" w:rsidRPr="00D34D09" w:rsidRDefault="008F2FD2" w:rsidP="00E92E40">
            <w:pPr>
              <w:numPr>
                <w:ilvl w:val="0"/>
                <w:numId w:val="25"/>
              </w:numPr>
              <w:spacing w:before="0" w:after="0" w:line="240" w:lineRule="auto"/>
              <w:rPr>
                <w:rFonts w:ascii="Arial" w:hAnsi="Arial" w:cs="Arial"/>
                <w:sz w:val="24"/>
                <w:szCs w:val="24"/>
                <w:lang w:val="ro-RO"/>
              </w:rPr>
            </w:pPr>
            <w:r w:rsidRPr="00D34D09">
              <w:rPr>
                <w:rFonts w:ascii="Arial" w:hAnsi="Arial" w:cs="Arial"/>
                <w:sz w:val="24"/>
                <w:szCs w:val="24"/>
                <w:lang w:val="ro-RO"/>
              </w:rPr>
              <w:t>tremurături</w:t>
            </w:r>
          </w:p>
          <w:p w:rsidR="008F2FD2" w:rsidRPr="00D34D09" w:rsidRDefault="008F2FD2" w:rsidP="00E92E40">
            <w:pPr>
              <w:numPr>
                <w:ilvl w:val="0"/>
                <w:numId w:val="25"/>
              </w:numPr>
              <w:spacing w:before="0" w:after="0" w:line="240" w:lineRule="auto"/>
              <w:rPr>
                <w:rFonts w:ascii="Arial" w:hAnsi="Arial" w:cs="Arial"/>
                <w:sz w:val="24"/>
                <w:szCs w:val="24"/>
                <w:lang w:val="ro-RO"/>
              </w:rPr>
            </w:pPr>
            <w:r w:rsidRPr="00D34D09">
              <w:rPr>
                <w:rFonts w:ascii="Arial" w:hAnsi="Arial" w:cs="Arial"/>
                <w:sz w:val="24"/>
                <w:szCs w:val="24"/>
                <w:lang w:val="ro-RO"/>
              </w:rPr>
              <w:t>facies dureros</w:t>
            </w:r>
          </w:p>
          <w:p w:rsidR="008F2FD2" w:rsidRPr="00D34D09" w:rsidRDefault="008F2FD2" w:rsidP="00E92E40">
            <w:pPr>
              <w:numPr>
                <w:ilvl w:val="0"/>
                <w:numId w:val="25"/>
              </w:numPr>
              <w:spacing w:before="0" w:after="0" w:line="240" w:lineRule="auto"/>
              <w:rPr>
                <w:rFonts w:ascii="Arial" w:hAnsi="Arial" w:cs="Arial"/>
                <w:sz w:val="24"/>
                <w:szCs w:val="24"/>
                <w:lang w:val="ro-RO"/>
              </w:rPr>
            </w:pPr>
            <w:r w:rsidRPr="00D34D09">
              <w:rPr>
                <w:rFonts w:ascii="Arial" w:hAnsi="Arial" w:cs="Arial"/>
                <w:sz w:val="24"/>
                <w:szCs w:val="24"/>
                <w:lang w:val="ro-RO"/>
              </w:rPr>
              <w:t>evitarea deplasării</w:t>
            </w:r>
          </w:p>
          <w:p w:rsidR="008F2FD2" w:rsidRPr="00D34D09" w:rsidRDefault="008F2FD2" w:rsidP="00E92E40">
            <w:pPr>
              <w:numPr>
                <w:ilvl w:val="0"/>
                <w:numId w:val="25"/>
              </w:numPr>
              <w:spacing w:before="0" w:after="0" w:line="240" w:lineRule="auto"/>
              <w:rPr>
                <w:rFonts w:ascii="Arial" w:hAnsi="Arial" w:cs="Arial"/>
                <w:sz w:val="24"/>
                <w:szCs w:val="24"/>
                <w:lang w:val="ro-RO"/>
              </w:rPr>
            </w:pPr>
            <w:r w:rsidRPr="00D34D09">
              <w:rPr>
                <w:rFonts w:ascii="Arial" w:hAnsi="Arial" w:cs="Arial"/>
                <w:sz w:val="24"/>
                <w:szCs w:val="24"/>
                <w:lang w:val="ro-RO"/>
              </w:rPr>
              <w:t>probele de evidenţiere sunt pozitive</w:t>
            </w:r>
          </w:p>
        </w:tc>
      </w:tr>
    </w:tbl>
    <w:p w:rsidR="008F2FD2" w:rsidRDefault="008F2FD2" w:rsidP="008F71CF">
      <w:pPr>
        <w:rPr>
          <w:rFonts w:ascii="Arial" w:hAnsi="Arial" w:cs="Arial"/>
          <w:color w:val="FF0000"/>
          <w:sz w:val="24"/>
          <w:szCs w:val="24"/>
          <w:lang w:val="ro-RO"/>
        </w:rPr>
      </w:pPr>
    </w:p>
    <w:p w:rsidR="00F0705D" w:rsidRDefault="00F0705D" w:rsidP="008F71CF">
      <w:pPr>
        <w:rPr>
          <w:rFonts w:ascii="Arial" w:hAnsi="Arial" w:cs="Arial"/>
          <w:color w:val="FF0000"/>
          <w:sz w:val="24"/>
          <w:szCs w:val="24"/>
          <w:lang w:val="ro-RO"/>
        </w:rPr>
      </w:pPr>
    </w:p>
    <w:p w:rsidR="00B74509" w:rsidRPr="00D34D09" w:rsidRDefault="00B74509" w:rsidP="00B74509">
      <w:pPr>
        <w:rPr>
          <w:rFonts w:ascii="Arial" w:hAnsi="Arial"/>
          <w:color w:val="339966"/>
          <w:sz w:val="24"/>
          <w:lang w:val="ro-RO"/>
        </w:rPr>
      </w:pPr>
      <w:r w:rsidRPr="006F7CDD">
        <w:rPr>
          <w:rFonts w:ascii="Arial" w:hAnsi="Arial"/>
          <w:color w:val="339966"/>
          <w:sz w:val="24"/>
        </w:rPr>
        <w:t>SUGESTII METODOLOGICE,</w:t>
      </w:r>
    </w:p>
    <w:p w:rsidR="00B74509" w:rsidRPr="00D34D09" w:rsidRDefault="00B74509" w:rsidP="00B74509">
      <w:pPr>
        <w:numPr>
          <w:ilvl w:val="1"/>
          <w:numId w:val="23"/>
        </w:numPr>
        <w:rPr>
          <w:rFonts w:ascii="Arial" w:hAnsi="Arial"/>
          <w:color w:val="339966"/>
          <w:sz w:val="24"/>
          <w:lang w:val="ro-RO"/>
        </w:rPr>
      </w:pPr>
      <w:r w:rsidRPr="00D34D09">
        <w:rPr>
          <w:rFonts w:ascii="Arial" w:hAnsi="Arial"/>
          <w:color w:val="339966"/>
          <w:sz w:val="24"/>
          <w:lang w:val="ro-RO"/>
        </w:rPr>
        <w:t>Colectivul clasei se organizează pe perechi</w:t>
      </w:r>
    </w:p>
    <w:p w:rsidR="00B74509" w:rsidRPr="00D34D09" w:rsidRDefault="00B74509" w:rsidP="00B74509">
      <w:pPr>
        <w:numPr>
          <w:ilvl w:val="1"/>
          <w:numId w:val="23"/>
        </w:numPr>
        <w:rPr>
          <w:rFonts w:ascii="Arial" w:hAnsi="Arial"/>
          <w:color w:val="339966"/>
          <w:sz w:val="24"/>
          <w:lang w:val="ro-RO"/>
        </w:rPr>
      </w:pPr>
      <w:r w:rsidRPr="00D34D09">
        <w:rPr>
          <w:rFonts w:ascii="Arial" w:hAnsi="Arial"/>
          <w:color w:val="339966"/>
          <w:sz w:val="24"/>
          <w:lang w:val="ro-RO"/>
        </w:rPr>
        <w:t>Timp de lucru 20 minute</w:t>
      </w:r>
    </w:p>
    <w:p w:rsidR="00B74509" w:rsidRPr="00D34D09" w:rsidRDefault="00B74509" w:rsidP="00B74509">
      <w:pPr>
        <w:numPr>
          <w:ilvl w:val="1"/>
          <w:numId w:val="23"/>
        </w:numPr>
        <w:rPr>
          <w:rFonts w:ascii="Arial" w:hAnsi="Arial"/>
          <w:color w:val="339966"/>
          <w:sz w:val="24"/>
          <w:lang w:val="ro-RO"/>
        </w:rPr>
      </w:pPr>
      <w:r w:rsidRPr="00D34D09">
        <w:rPr>
          <w:rFonts w:ascii="Arial" w:hAnsi="Arial"/>
          <w:color w:val="339966"/>
          <w:sz w:val="24"/>
          <w:lang w:val="ro-RO"/>
        </w:rPr>
        <w:t>După terminarea timpului de lucru unul dintre elevii fiecărei perechi prezintă soluţia</w:t>
      </w:r>
    </w:p>
    <w:p w:rsidR="00B74509" w:rsidRPr="00D34D09" w:rsidRDefault="00B74509" w:rsidP="00B74509">
      <w:pPr>
        <w:numPr>
          <w:ilvl w:val="1"/>
          <w:numId w:val="23"/>
        </w:numPr>
        <w:rPr>
          <w:rFonts w:ascii="Arial" w:hAnsi="Arial"/>
          <w:color w:val="339966"/>
          <w:sz w:val="24"/>
          <w:lang w:val="ro-RO"/>
        </w:rPr>
      </w:pPr>
      <w:r w:rsidRPr="00D34D09">
        <w:rPr>
          <w:rFonts w:ascii="Arial" w:hAnsi="Arial"/>
          <w:color w:val="339966"/>
          <w:sz w:val="24"/>
          <w:lang w:val="ro-RO"/>
        </w:rPr>
        <w:t>Evaluarea este orală, pe baza discuţiilor care se fac după prezentarea tuturor soluţiilor</w:t>
      </w:r>
    </w:p>
    <w:p w:rsidR="00B74509" w:rsidRPr="00D34D09" w:rsidRDefault="00B74509" w:rsidP="00B74509">
      <w:pPr>
        <w:numPr>
          <w:ilvl w:val="1"/>
          <w:numId w:val="23"/>
        </w:numPr>
        <w:rPr>
          <w:rFonts w:ascii="Arial" w:hAnsi="Arial"/>
          <w:color w:val="339966"/>
          <w:sz w:val="24"/>
          <w:lang w:val="ro-RO"/>
        </w:rPr>
      </w:pPr>
      <w:r w:rsidRPr="00D34D09">
        <w:rPr>
          <w:rFonts w:ascii="Arial" w:hAnsi="Arial"/>
          <w:color w:val="339966"/>
          <w:sz w:val="24"/>
          <w:lang w:val="ro-RO"/>
        </w:rPr>
        <w:t>Pen</w:t>
      </w:r>
      <w:r w:rsidR="00D34D09">
        <w:rPr>
          <w:rFonts w:ascii="Arial" w:hAnsi="Arial"/>
          <w:color w:val="339966"/>
          <w:sz w:val="24"/>
          <w:lang w:val="ro-RO"/>
        </w:rPr>
        <w:t>tru  a putea fi clarificate greș</w:t>
      </w:r>
      <w:r w:rsidRPr="00D34D09">
        <w:rPr>
          <w:rFonts w:ascii="Arial" w:hAnsi="Arial"/>
          <w:color w:val="339966"/>
          <w:sz w:val="24"/>
          <w:lang w:val="ro-RO"/>
        </w:rPr>
        <w:t>elile comise profesorul poate proiecta o folie cu soluţia corectă</w:t>
      </w:r>
    </w:p>
    <w:p w:rsidR="00CF5B38" w:rsidRPr="00D34D09" w:rsidRDefault="00B74509" w:rsidP="008F71CF">
      <w:pPr>
        <w:numPr>
          <w:ilvl w:val="1"/>
          <w:numId w:val="23"/>
        </w:numPr>
        <w:rPr>
          <w:rFonts w:ascii="Arial" w:hAnsi="Arial"/>
          <w:color w:val="339966"/>
          <w:sz w:val="24"/>
          <w:lang w:val="ro-RO"/>
        </w:rPr>
      </w:pPr>
      <w:r w:rsidRPr="00D34D09">
        <w:rPr>
          <w:rFonts w:ascii="Arial" w:hAnsi="Arial"/>
          <w:color w:val="339966"/>
          <w:sz w:val="24"/>
          <w:lang w:val="ro-RO"/>
        </w:rPr>
        <w:t>Fişa de lucru se utilizează pent</w:t>
      </w:r>
      <w:r w:rsidR="00024A51" w:rsidRPr="00D34D09">
        <w:rPr>
          <w:rFonts w:ascii="Arial" w:hAnsi="Arial"/>
          <w:color w:val="339966"/>
          <w:sz w:val="24"/>
          <w:lang w:val="ro-RO"/>
        </w:rPr>
        <w:t>ru a</w:t>
      </w:r>
      <w:r w:rsidR="00D34D09">
        <w:rPr>
          <w:rFonts w:ascii="Arial" w:hAnsi="Arial"/>
          <w:color w:val="339966"/>
          <w:sz w:val="24"/>
          <w:lang w:val="ro-RO"/>
        </w:rPr>
        <w:t xml:space="preserve"> </w:t>
      </w:r>
      <w:r w:rsidR="00024A51" w:rsidRPr="00D34D09">
        <w:rPr>
          <w:rFonts w:ascii="Arial" w:hAnsi="Arial"/>
          <w:color w:val="339966"/>
          <w:sz w:val="24"/>
          <w:lang w:val="ro-RO"/>
        </w:rPr>
        <w:t>asigura feed –backul lecţi</w:t>
      </w:r>
      <w:r w:rsidR="00D34D09">
        <w:rPr>
          <w:rFonts w:ascii="Arial" w:hAnsi="Arial"/>
          <w:color w:val="339966"/>
          <w:sz w:val="24"/>
          <w:lang w:val="ro-RO"/>
        </w:rPr>
        <w:t>ei</w:t>
      </w:r>
    </w:p>
    <w:p w:rsidR="00B23D0B" w:rsidRPr="00D34D09" w:rsidRDefault="00B23D0B" w:rsidP="008F71CF">
      <w:pPr>
        <w:rPr>
          <w:rFonts w:ascii="Arial" w:hAnsi="Arial" w:cs="Arial"/>
          <w:color w:val="339966"/>
          <w:sz w:val="24"/>
          <w:szCs w:val="24"/>
          <w:lang w:val="ro-RO"/>
        </w:rPr>
      </w:pPr>
    </w:p>
    <w:p w:rsidR="00EA2D3E" w:rsidRPr="00D34D09" w:rsidRDefault="00EA2D3E" w:rsidP="008F71CF">
      <w:pPr>
        <w:rPr>
          <w:rFonts w:ascii="Arial" w:hAnsi="Arial" w:cs="Arial"/>
          <w:color w:val="339966"/>
          <w:sz w:val="24"/>
          <w:szCs w:val="24"/>
          <w:lang w:val="ro-RO"/>
        </w:rPr>
      </w:pPr>
    </w:p>
    <w:p w:rsidR="00EA2D3E" w:rsidRPr="00D34D09" w:rsidRDefault="00EA2D3E" w:rsidP="008F71CF">
      <w:pPr>
        <w:rPr>
          <w:rFonts w:ascii="Arial" w:hAnsi="Arial" w:cs="Arial"/>
          <w:color w:val="FF0000"/>
          <w:sz w:val="24"/>
          <w:szCs w:val="24"/>
          <w:lang w:val="ro-RO"/>
        </w:rPr>
      </w:pPr>
    </w:p>
    <w:p w:rsidR="00B23D0B" w:rsidRPr="00B67E5E" w:rsidRDefault="00B23D0B" w:rsidP="00B23D0B">
      <w:pPr>
        <w:jc w:val="both"/>
        <w:outlineLvl w:val="0"/>
        <w:rPr>
          <w:rFonts w:ascii="Comic Sans MS" w:hAnsi="Comic Sans MS"/>
          <w:b/>
          <w:sz w:val="24"/>
          <w:lang w:val="it-IT"/>
        </w:rPr>
      </w:pPr>
      <w:r>
        <w:rPr>
          <w:rFonts w:ascii="Comic Sans MS" w:hAnsi="Comic Sans MS" w:cs="Arial"/>
          <w:b/>
          <w:sz w:val="24"/>
          <w:szCs w:val="24"/>
          <w:lang w:val="ro-RO"/>
        </w:rPr>
        <w:t>UNITATEA DE COMPETENŢĂ 1</w:t>
      </w:r>
      <w:r w:rsidRPr="00B67E5E">
        <w:rPr>
          <w:rFonts w:ascii="Comic Sans MS" w:hAnsi="Comic Sans MS" w:cs="Arial"/>
          <w:b/>
          <w:sz w:val="24"/>
          <w:szCs w:val="24"/>
          <w:lang w:val="ro-RO"/>
        </w:rPr>
        <w:t xml:space="preserve"> –</w:t>
      </w:r>
      <w:r>
        <w:rPr>
          <w:rFonts w:ascii="Comic Sans MS" w:hAnsi="Comic Sans MS" w:cs="Arial"/>
          <w:b/>
          <w:sz w:val="24"/>
          <w:szCs w:val="24"/>
          <w:lang w:val="ro-RO"/>
        </w:rPr>
        <w:t xml:space="preserve"> Patologie veterinară</w:t>
      </w:r>
    </w:p>
    <w:p w:rsidR="00B23D0B" w:rsidRDefault="00B23D0B" w:rsidP="00B23D0B">
      <w:pPr>
        <w:spacing w:line="240" w:lineRule="auto"/>
        <w:outlineLvl w:val="0"/>
        <w:rPr>
          <w:rFonts w:ascii="Comic Sans MS" w:hAnsi="Comic Sans MS" w:cs="Arial"/>
          <w:b/>
          <w:sz w:val="24"/>
          <w:szCs w:val="24"/>
          <w:lang w:val="ro-RO"/>
        </w:rPr>
      </w:pPr>
      <w:r>
        <w:rPr>
          <w:rFonts w:ascii="Comic Sans MS" w:hAnsi="Comic Sans MS" w:cs="Arial"/>
          <w:b/>
          <w:sz w:val="24"/>
          <w:szCs w:val="24"/>
          <w:lang w:val="ro-RO"/>
        </w:rPr>
        <w:t>COMPETENŢA 3. – Investighează tabloul lezional în principalele</w:t>
      </w:r>
    </w:p>
    <w:p w:rsidR="00B23D0B" w:rsidRPr="004C3E7B" w:rsidRDefault="00B23D0B" w:rsidP="004C3E7B">
      <w:pPr>
        <w:spacing w:line="240" w:lineRule="auto"/>
        <w:jc w:val="center"/>
        <w:outlineLvl w:val="0"/>
        <w:rPr>
          <w:rFonts w:ascii="Comic Sans MS" w:hAnsi="Comic Sans MS" w:cs="Arial"/>
          <w:b/>
          <w:sz w:val="24"/>
          <w:szCs w:val="24"/>
          <w:lang w:val="ro-RO"/>
        </w:rPr>
      </w:pPr>
      <w:r>
        <w:rPr>
          <w:rFonts w:ascii="Comic Sans MS" w:hAnsi="Comic Sans MS" w:cs="Arial"/>
          <w:b/>
          <w:sz w:val="24"/>
          <w:szCs w:val="24"/>
          <w:lang w:val="ro-RO"/>
        </w:rPr>
        <w:t>boli interne</w:t>
      </w:r>
    </w:p>
    <w:p w:rsidR="00B23D0B" w:rsidRDefault="00BB0472" w:rsidP="00B23D0B">
      <w:pPr>
        <w:jc w:val="center"/>
        <w:rPr>
          <w:rFonts w:ascii="Comic Sans MS" w:hAnsi="Comic Sans MS"/>
          <w:b/>
          <w:sz w:val="24"/>
          <w:lang w:val="fr-FR"/>
        </w:rPr>
      </w:pPr>
      <w:r>
        <w:rPr>
          <w:rFonts w:ascii="Comic Sans MS" w:hAnsi="Comic Sans MS"/>
          <w:b/>
          <w:sz w:val="24"/>
          <w:lang w:val="fr-FR"/>
        </w:rPr>
        <w:t>FIŞA DE LUCRU NR</w:t>
      </w:r>
      <w:r w:rsidR="00B23D0B">
        <w:rPr>
          <w:rFonts w:ascii="Comic Sans MS" w:hAnsi="Comic Sans MS"/>
          <w:b/>
          <w:sz w:val="24"/>
          <w:lang w:val="fr-FR"/>
        </w:rPr>
        <w:t>.2</w:t>
      </w:r>
      <w:r>
        <w:rPr>
          <w:rFonts w:ascii="Comic Sans MS" w:hAnsi="Comic Sans MS"/>
          <w:b/>
          <w:sz w:val="24"/>
          <w:lang w:val="fr-FR"/>
        </w:rPr>
        <w:t xml:space="preserve"> SOLUŢII </w:t>
      </w:r>
    </w:p>
    <w:p w:rsidR="00B23D0B" w:rsidRDefault="00F75E16" w:rsidP="00B23D0B">
      <w:pPr>
        <w:jc w:val="center"/>
        <w:rPr>
          <w:rFonts w:ascii="Comic Sans MS" w:hAnsi="Comic Sans MS"/>
          <w:b/>
          <w:sz w:val="24"/>
          <w:lang w:val="fr-FR"/>
        </w:rPr>
      </w:pPr>
      <w:r>
        <w:rPr>
          <w:rFonts w:ascii="Comic Sans MS" w:hAnsi="Comic Sans MS"/>
          <w:b/>
          <w:sz w:val="24"/>
          <w:lang w:val="fr-FR"/>
        </w:rPr>
        <w:t>MODIFICĂRILE ANATOMOPATOLOGICE ÎN INDIGESTIA PRIN SUPRAÎNCĂRCAREA RUMENULUI</w:t>
      </w:r>
    </w:p>
    <w:p w:rsidR="00B23D0B" w:rsidRPr="00D34D09" w:rsidRDefault="00B23D0B" w:rsidP="00B23D0B">
      <w:pPr>
        <w:ind w:firstLine="720"/>
        <w:rPr>
          <w:rFonts w:ascii="Comic Sans MS" w:hAnsi="Comic Sans MS"/>
          <w:b/>
          <w:sz w:val="24"/>
          <w:lang w:val="ro-RO"/>
        </w:rPr>
      </w:pPr>
      <w:r w:rsidRPr="00D34D09">
        <w:rPr>
          <w:rFonts w:ascii="Comic Sans MS" w:hAnsi="Comic Sans MS"/>
          <w:b/>
          <w:sz w:val="24"/>
          <w:lang w:val="ro-RO"/>
        </w:rPr>
        <w:t>Modificările de la nivelul diferitelor organe sunt reprezentative pentru tabloul lezional.</w:t>
      </w:r>
    </w:p>
    <w:p w:rsidR="00B23D0B" w:rsidRPr="00D34D09" w:rsidRDefault="00B23D0B" w:rsidP="00B23D0B">
      <w:pPr>
        <w:rPr>
          <w:rFonts w:ascii="Comic Sans MS" w:hAnsi="Comic Sans MS"/>
          <w:b/>
          <w:sz w:val="24"/>
          <w:lang w:val="ro-RO"/>
        </w:rPr>
      </w:pPr>
      <w:r w:rsidRPr="00D34D09">
        <w:rPr>
          <w:rFonts w:ascii="Comic Sans MS" w:hAnsi="Comic Sans MS"/>
          <w:b/>
          <w:sz w:val="24"/>
          <w:lang w:val="ro-RO"/>
        </w:rPr>
        <w:t>Sarcina de lucru :</w:t>
      </w:r>
    </w:p>
    <w:p w:rsidR="00B23D0B" w:rsidRPr="00D34D09" w:rsidRDefault="00B23D0B" w:rsidP="00B23D0B">
      <w:pPr>
        <w:rPr>
          <w:rFonts w:ascii="Comic Sans MS" w:hAnsi="Comic Sans MS"/>
          <w:b/>
          <w:sz w:val="24"/>
          <w:lang w:val="ro-RO"/>
        </w:rPr>
      </w:pPr>
      <w:r w:rsidRPr="00D34D09">
        <w:rPr>
          <w:rFonts w:ascii="Comic Sans MS" w:hAnsi="Comic Sans MS"/>
          <w:b/>
          <w:sz w:val="24"/>
          <w:lang w:val="ro-RO"/>
        </w:rPr>
        <w:t>1. Completaţi schema de mai jos cu tabloul lezional din indigestia prin supraîncărcarea rumenului</w:t>
      </w:r>
    </w:p>
    <w:p w:rsidR="00B23D0B" w:rsidRDefault="00B23D0B" w:rsidP="00B23D0B">
      <w:pPr>
        <w:jc w:val="center"/>
        <w:rPr>
          <w:rFonts w:ascii="Comic Sans MS" w:hAnsi="Comic Sans MS"/>
          <w:b/>
          <w:sz w:val="24"/>
          <w:lang w:val="fr-FR"/>
        </w:rPr>
      </w:pPr>
    </w:p>
    <w:p w:rsidR="00CF5B38" w:rsidRDefault="00AE4081" w:rsidP="00B23D0B">
      <w:pPr>
        <w:jc w:val="center"/>
        <w:rPr>
          <w:rFonts w:ascii="Comic Sans MS" w:hAnsi="Comic Sans MS"/>
          <w:b/>
          <w:sz w:val="24"/>
          <w:lang w:val="fr-FR"/>
        </w:rPr>
      </w:pPr>
      <w:r>
        <w:rPr>
          <w:rFonts w:ascii="Comic Sans MS" w:hAnsi="Comic Sans MS"/>
          <w:b/>
          <w:noProof/>
          <w:sz w:val="24"/>
          <w:lang w:val="en-US"/>
        </w:rPr>
        <w:drawing>
          <wp:inline distT="0" distB="0" distL="0" distR="0">
            <wp:extent cx="5943600" cy="2971800"/>
            <wp:effectExtent l="19050" t="0" r="19050" b="0"/>
            <wp:docPr id="1290" name="Organization Chart 12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B23D0B" w:rsidRPr="00FC2AD0" w:rsidRDefault="00B23D0B" w:rsidP="00B23D0B">
      <w:pPr>
        <w:spacing w:line="240" w:lineRule="auto"/>
        <w:rPr>
          <w:rFonts w:ascii="Comic Sans MS" w:hAnsi="Comic Sans MS" w:cs="Arial"/>
          <w:sz w:val="24"/>
          <w:szCs w:val="24"/>
          <w:lang w:val="ro-RO"/>
        </w:rPr>
      </w:pPr>
    </w:p>
    <w:p w:rsidR="00B23D0B" w:rsidRPr="00D34D09" w:rsidRDefault="00B23D0B" w:rsidP="00DE61F7">
      <w:pPr>
        <w:numPr>
          <w:ilvl w:val="0"/>
          <w:numId w:val="47"/>
        </w:numPr>
        <w:jc w:val="both"/>
        <w:rPr>
          <w:rFonts w:ascii="Comic Sans MS" w:hAnsi="Comic Sans MS"/>
          <w:b/>
          <w:sz w:val="24"/>
          <w:lang w:val="ro-RO"/>
        </w:rPr>
      </w:pPr>
      <w:r w:rsidRPr="00D34D09">
        <w:rPr>
          <w:rFonts w:ascii="Comic Sans MS" w:hAnsi="Comic Sans MS"/>
          <w:b/>
          <w:sz w:val="24"/>
          <w:lang w:val="ro-RO"/>
        </w:rPr>
        <w:t>Rumen dilatat</w:t>
      </w:r>
    </w:p>
    <w:p w:rsidR="00B23D0B" w:rsidRPr="00D34D09" w:rsidRDefault="00B23D0B" w:rsidP="00B23D0B">
      <w:pPr>
        <w:numPr>
          <w:ilvl w:val="0"/>
          <w:numId w:val="26"/>
        </w:numPr>
        <w:jc w:val="both"/>
        <w:rPr>
          <w:rFonts w:ascii="Comic Sans MS" w:hAnsi="Comic Sans MS"/>
          <w:b/>
          <w:sz w:val="24"/>
          <w:lang w:val="ro-RO"/>
        </w:rPr>
      </w:pPr>
      <w:r w:rsidRPr="00D34D09">
        <w:rPr>
          <w:rFonts w:ascii="Comic Sans MS" w:hAnsi="Comic Sans MS"/>
          <w:b/>
          <w:sz w:val="24"/>
          <w:lang w:val="ro-RO"/>
        </w:rPr>
        <w:t>Conţinutul ruminal are constintenţă crescută, uscată, împâstată</w:t>
      </w:r>
    </w:p>
    <w:p w:rsidR="00B23D0B" w:rsidRPr="00D34D09" w:rsidRDefault="00B23D0B" w:rsidP="00B23D0B">
      <w:pPr>
        <w:numPr>
          <w:ilvl w:val="0"/>
          <w:numId w:val="26"/>
        </w:numPr>
        <w:jc w:val="both"/>
        <w:rPr>
          <w:rFonts w:ascii="Comic Sans MS" w:hAnsi="Comic Sans MS"/>
          <w:b/>
          <w:sz w:val="24"/>
          <w:lang w:val="ro-RO"/>
        </w:rPr>
      </w:pPr>
      <w:r w:rsidRPr="00D34D09">
        <w:rPr>
          <w:rFonts w:ascii="Comic Sans MS" w:hAnsi="Comic Sans MS"/>
          <w:b/>
          <w:sz w:val="24"/>
          <w:lang w:val="ro-RO"/>
        </w:rPr>
        <w:t>Gaze de fermentaţie în cantitate redusă cu miros fetid</w:t>
      </w:r>
    </w:p>
    <w:p w:rsidR="00B23D0B" w:rsidRPr="00D34D09" w:rsidRDefault="00B23D0B" w:rsidP="00B23D0B">
      <w:pPr>
        <w:numPr>
          <w:ilvl w:val="0"/>
          <w:numId w:val="26"/>
        </w:numPr>
        <w:jc w:val="both"/>
        <w:rPr>
          <w:rFonts w:ascii="Comic Sans MS" w:hAnsi="Comic Sans MS"/>
          <w:b/>
          <w:sz w:val="24"/>
          <w:lang w:val="ro-RO"/>
        </w:rPr>
      </w:pPr>
      <w:r w:rsidRPr="00D34D09">
        <w:rPr>
          <w:rFonts w:ascii="Comic Sans MS" w:hAnsi="Comic Sans MS"/>
          <w:b/>
          <w:sz w:val="24"/>
          <w:lang w:val="ro-RO"/>
        </w:rPr>
        <w:t>Mucoasa prezintă leziuni congestive, mai rar hemoragice</w:t>
      </w:r>
    </w:p>
    <w:p w:rsidR="00B23D0B" w:rsidRDefault="00B23D0B" w:rsidP="00B23D0B">
      <w:pPr>
        <w:ind w:left="360"/>
        <w:jc w:val="both"/>
        <w:rPr>
          <w:rFonts w:ascii="Comic Sans MS" w:hAnsi="Comic Sans MS"/>
          <w:b/>
          <w:sz w:val="24"/>
          <w:lang w:val="fr-FR"/>
        </w:rPr>
      </w:pPr>
    </w:p>
    <w:p w:rsidR="00B23D0B" w:rsidRDefault="00B23D0B" w:rsidP="00B23D0B">
      <w:pPr>
        <w:rPr>
          <w:rFonts w:ascii="Arial" w:hAnsi="Arial" w:cs="Arial"/>
          <w:color w:val="FF0000"/>
          <w:sz w:val="24"/>
          <w:szCs w:val="24"/>
          <w:lang w:val="ro-RO"/>
        </w:rPr>
      </w:pPr>
    </w:p>
    <w:p w:rsidR="00B23D0B" w:rsidRDefault="00B23D0B" w:rsidP="008F71CF">
      <w:pPr>
        <w:rPr>
          <w:rFonts w:ascii="Arial" w:hAnsi="Arial" w:cs="Arial"/>
          <w:color w:val="FF0000"/>
          <w:sz w:val="24"/>
          <w:szCs w:val="24"/>
          <w:lang w:val="ro-RO"/>
        </w:rPr>
      </w:pPr>
    </w:p>
    <w:p w:rsidR="00024A51" w:rsidRDefault="00024A51" w:rsidP="00024A51">
      <w:pPr>
        <w:rPr>
          <w:rFonts w:ascii="Arial" w:hAnsi="Arial" w:cs="Arial"/>
          <w:color w:val="FF0000"/>
          <w:sz w:val="24"/>
          <w:szCs w:val="24"/>
          <w:lang w:val="ro-RO"/>
        </w:rPr>
      </w:pPr>
    </w:p>
    <w:p w:rsidR="00DE61F7" w:rsidRDefault="000548A3" w:rsidP="00DE61F7">
      <w:pPr>
        <w:jc w:val="both"/>
        <w:outlineLvl w:val="0"/>
        <w:rPr>
          <w:rFonts w:ascii="Comic Sans MS" w:hAnsi="Comic Sans MS" w:cs="Arial"/>
          <w:b/>
          <w:sz w:val="24"/>
          <w:szCs w:val="24"/>
          <w:lang w:val="ro-RO"/>
        </w:rPr>
      </w:pPr>
      <w:r>
        <w:rPr>
          <w:rFonts w:ascii="Comic Sans MS" w:hAnsi="Comic Sans MS" w:cs="Arial"/>
          <w:b/>
          <w:noProof/>
          <w:sz w:val="24"/>
          <w:szCs w:val="24"/>
          <w:lang w:val="en-US"/>
        </w:rPr>
        <w:pict>
          <v:shape id="_x0000_s2288" type="#_x0000_t202" style="position:absolute;left:0;text-align:left;margin-left:414pt;margin-top:-36pt;width:81.7pt;height:1in;z-index:251758592;mso-wrap-style:none" stroked="f">
            <v:textbox style="mso-next-textbox:#_x0000_s2288">
              <w:txbxContent>
                <w:p w:rsidR="0071799F" w:rsidRDefault="0071799F" w:rsidP="00DE61F7">
                  <w:pPr>
                    <w:rPr>
                      <w:b/>
                      <w:color w:val="0000FF"/>
                      <w:lang w:val="ro-RO"/>
                    </w:rPr>
                  </w:pPr>
                </w:p>
                <w:p w:rsidR="0071799F" w:rsidRDefault="0071799F" w:rsidP="00DE61F7"/>
              </w:txbxContent>
            </v:textbox>
          </v:shape>
        </w:pict>
      </w:r>
      <w:r w:rsidR="00DE61F7">
        <w:rPr>
          <w:rFonts w:ascii="Comic Sans MS" w:hAnsi="Comic Sans MS" w:cs="Arial"/>
          <w:b/>
          <w:sz w:val="24"/>
          <w:szCs w:val="24"/>
          <w:lang w:val="ro-RO"/>
        </w:rPr>
        <w:t>UNITATEA DE COMPETENŢĂ 1</w:t>
      </w:r>
      <w:r w:rsidR="00DE61F7" w:rsidRPr="00B67E5E">
        <w:rPr>
          <w:rFonts w:ascii="Comic Sans MS" w:hAnsi="Comic Sans MS" w:cs="Arial"/>
          <w:b/>
          <w:sz w:val="24"/>
          <w:szCs w:val="24"/>
          <w:lang w:val="ro-RO"/>
        </w:rPr>
        <w:t xml:space="preserve"> –</w:t>
      </w:r>
      <w:r w:rsidR="00DE61F7">
        <w:rPr>
          <w:rFonts w:ascii="Comic Sans MS" w:hAnsi="Comic Sans MS" w:cs="Arial"/>
          <w:b/>
          <w:sz w:val="24"/>
          <w:szCs w:val="24"/>
          <w:lang w:val="ro-RO"/>
        </w:rPr>
        <w:t xml:space="preserve"> Patologie veterinară</w:t>
      </w:r>
    </w:p>
    <w:p w:rsidR="00DE61F7" w:rsidRPr="00680155" w:rsidRDefault="00DE61F7" w:rsidP="00DE61F7">
      <w:pPr>
        <w:spacing w:line="240" w:lineRule="auto"/>
        <w:outlineLvl w:val="0"/>
        <w:rPr>
          <w:rFonts w:ascii="Comic Sans MS" w:hAnsi="Comic Sans MS" w:cs="Arial"/>
          <w:b/>
          <w:sz w:val="24"/>
          <w:szCs w:val="24"/>
          <w:lang w:val="ro-RO"/>
        </w:rPr>
      </w:pPr>
      <w:r>
        <w:rPr>
          <w:rFonts w:ascii="Comic Sans MS" w:hAnsi="Comic Sans MS" w:cs="Arial"/>
          <w:b/>
          <w:sz w:val="24"/>
          <w:szCs w:val="24"/>
          <w:lang w:val="ro-RO"/>
        </w:rPr>
        <w:t>COMPET</w:t>
      </w:r>
      <w:r w:rsidR="00D34D09">
        <w:rPr>
          <w:rFonts w:ascii="Comic Sans MS" w:hAnsi="Comic Sans MS" w:cs="Arial"/>
          <w:b/>
          <w:sz w:val="24"/>
          <w:szCs w:val="24"/>
          <w:lang w:val="ro-RO"/>
        </w:rPr>
        <w:t>ENŢA 5. –  Asigură tratarea ani</w:t>
      </w:r>
      <w:r>
        <w:rPr>
          <w:rFonts w:ascii="Comic Sans MS" w:hAnsi="Comic Sans MS" w:cs="Arial"/>
          <w:b/>
          <w:sz w:val="24"/>
          <w:szCs w:val="24"/>
          <w:lang w:val="ro-RO"/>
        </w:rPr>
        <w:t>m</w:t>
      </w:r>
      <w:r w:rsidR="00D34D09">
        <w:rPr>
          <w:rFonts w:ascii="Comic Sans MS" w:hAnsi="Comic Sans MS" w:cs="Arial"/>
          <w:b/>
          <w:sz w:val="24"/>
          <w:szCs w:val="24"/>
          <w:lang w:val="ro-RO"/>
        </w:rPr>
        <w:t>a</w:t>
      </w:r>
      <w:r>
        <w:rPr>
          <w:rFonts w:ascii="Comic Sans MS" w:hAnsi="Comic Sans MS" w:cs="Arial"/>
          <w:b/>
          <w:sz w:val="24"/>
          <w:szCs w:val="24"/>
          <w:lang w:val="ro-RO"/>
        </w:rPr>
        <w:t>lelor bolnave şi măsurile de prevenire a</w:t>
      </w:r>
      <w:r w:rsidR="00D34D09">
        <w:rPr>
          <w:rFonts w:ascii="Comic Sans MS" w:hAnsi="Comic Sans MS" w:cs="Arial"/>
          <w:b/>
          <w:sz w:val="24"/>
          <w:szCs w:val="24"/>
          <w:lang w:val="ro-RO"/>
        </w:rPr>
        <w:t xml:space="preserve"> </w:t>
      </w:r>
      <w:r>
        <w:rPr>
          <w:rFonts w:ascii="Comic Sans MS" w:hAnsi="Comic Sans MS" w:cs="Arial"/>
          <w:b/>
          <w:sz w:val="24"/>
          <w:szCs w:val="24"/>
          <w:lang w:val="ro-RO"/>
        </w:rPr>
        <w:t>bolilor interne</w:t>
      </w:r>
    </w:p>
    <w:p w:rsidR="00DE61F7" w:rsidRPr="002127EA" w:rsidRDefault="00DE61F7" w:rsidP="00DE61F7">
      <w:pPr>
        <w:keepLines/>
        <w:spacing w:line="360" w:lineRule="auto"/>
        <w:rPr>
          <w:rFonts w:ascii="Comic Sans MS" w:hAnsi="Comic Sans MS"/>
          <w:b/>
          <w:sz w:val="24"/>
          <w:szCs w:val="24"/>
          <w:lang w:val="ro-RO"/>
        </w:rPr>
      </w:pPr>
      <w:r w:rsidRPr="002127EA">
        <w:rPr>
          <w:rFonts w:ascii="Comic Sans MS" w:hAnsi="Comic Sans MS"/>
          <w:b/>
          <w:sz w:val="24"/>
          <w:szCs w:val="24"/>
          <w:lang w:val="ro-RO"/>
        </w:rPr>
        <w:t>Locul desfăşurării: ferma didactică sau agentul economic.</w:t>
      </w:r>
    </w:p>
    <w:p w:rsidR="00DE61F7" w:rsidRPr="009D64C5" w:rsidRDefault="00AE4081" w:rsidP="00DE61F7">
      <w:pPr>
        <w:keepLines/>
        <w:spacing w:line="360" w:lineRule="auto"/>
        <w:rPr>
          <w:rFonts w:ascii="Comic Sans MS" w:hAnsi="Comic Sans MS"/>
          <w:b/>
          <w:sz w:val="24"/>
          <w:szCs w:val="24"/>
        </w:rPr>
      </w:pPr>
      <w:r>
        <w:rPr>
          <w:b/>
          <w:noProof/>
          <w:sz w:val="24"/>
          <w:szCs w:val="24"/>
          <w:lang w:val="en-US"/>
        </w:rPr>
        <w:drawing>
          <wp:anchor distT="0" distB="0" distL="114300" distR="114300" simplePos="0" relativeHeight="251756544" behindDoc="0" locked="0" layoutInCell="1" allowOverlap="1">
            <wp:simplePos x="0" y="0"/>
            <wp:positionH relativeFrom="column">
              <wp:posOffset>4572000</wp:posOffset>
            </wp:positionH>
            <wp:positionV relativeFrom="paragraph">
              <wp:posOffset>210820</wp:posOffset>
            </wp:positionV>
            <wp:extent cx="1600200" cy="685800"/>
            <wp:effectExtent l="19050" t="0" r="0" b="0"/>
            <wp:wrapSquare wrapText="bothSides"/>
            <wp:docPr id="1262" name="Picture 1262" descr="MCj02795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MCj02795380000[1]"/>
                    <pic:cNvPicPr>
                      <a:picLocks noChangeAspect="1" noChangeArrowheads="1"/>
                    </pic:cNvPicPr>
                  </pic:nvPicPr>
                  <pic:blipFill>
                    <a:blip r:embed="rId31"/>
                    <a:srcRect/>
                    <a:stretch>
                      <a:fillRect/>
                    </a:stretch>
                  </pic:blipFill>
                  <pic:spPr bwMode="auto">
                    <a:xfrm>
                      <a:off x="0" y="0"/>
                      <a:ext cx="1600200" cy="685800"/>
                    </a:xfrm>
                    <a:prstGeom prst="rect">
                      <a:avLst/>
                    </a:prstGeom>
                    <a:noFill/>
                    <a:ln w="9525">
                      <a:noFill/>
                      <a:miter lim="800000"/>
                      <a:headEnd/>
                      <a:tailEnd/>
                    </a:ln>
                  </pic:spPr>
                </pic:pic>
              </a:graphicData>
            </a:graphic>
          </wp:anchor>
        </w:drawing>
      </w:r>
      <w:r w:rsidR="00DE61F7" w:rsidRPr="009D64C5">
        <w:rPr>
          <w:rFonts w:ascii="Comic Sans MS" w:hAnsi="Comic Sans MS"/>
          <w:b/>
          <w:sz w:val="24"/>
          <w:szCs w:val="24"/>
        </w:rPr>
        <w:t>STUDIUL DE CAZ</w:t>
      </w:r>
    </w:p>
    <w:p w:rsidR="00DE61F7" w:rsidRPr="009D64C5" w:rsidRDefault="00DE61F7" w:rsidP="00DE61F7">
      <w:pPr>
        <w:keepLines/>
        <w:spacing w:line="360" w:lineRule="auto"/>
        <w:jc w:val="center"/>
        <w:rPr>
          <w:rFonts w:ascii="Comic Sans MS" w:hAnsi="Comic Sans MS"/>
          <w:sz w:val="24"/>
          <w:szCs w:val="24"/>
        </w:rPr>
      </w:pPr>
      <w:r w:rsidRPr="009D64C5">
        <w:rPr>
          <w:rFonts w:ascii="Comic Sans MS" w:hAnsi="Comic Sans MS"/>
          <w:b/>
          <w:sz w:val="24"/>
          <w:szCs w:val="24"/>
        </w:rPr>
        <w:t>FIŞĂ DE LUCRU</w:t>
      </w:r>
      <w:r w:rsidR="00EE216D">
        <w:rPr>
          <w:rFonts w:ascii="Comic Sans MS" w:hAnsi="Comic Sans MS"/>
          <w:b/>
          <w:sz w:val="24"/>
          <w:szCs w:val="24"/>
        </w:rPr>
        <w:t xml:space="preserve"> NR.1</w:t>
      </w:r>
      <w:r w:rsidR="00AF37D8">
        <w:rPr>
          <w:rFonts w:ascii="Comic Sans MS" w:hAnsi="Comic Sans MS"/>
          <w:b/>
          <w:sz w:val="24"/>
          <w:szCs w:val="24"/>
        </w:rPr>
        <w:t xml:space="preserve"> SOLUŢII</w:t>
      </w:r>
    </w:p>
    <w:p w:rsidR="00DE61F7" w:rsidRPr="002127EA" w:rsidRDefault="00DE61F7" w:rsidP="00DE61F7">
      <w:pPr>
        <w:keepLines/>
        <w:spacing w:line="360" w:lineRule="auto"/>
        <w:rPr>
          <w:rFonts w:ascii="Comic Sans MS" w:hAnsi="Comic Sans MS"/>
          <w:color w:val="FF0000"/>
          <w:sz w:val="24"/>
          <w:szCs w:val="24"/>
          <w:lang w:val="ro-RO"/>
        </w:rPr>
      </w:pPr>
      <w:r w:rsidRPr="002127EA">
        <w:rPr>
          <w:rFonts w:ascii="Comic Sans MS" w:hAnsi="Comic Sans MS"/>
          <w:sz w:val="24"/>
          <w:szCs w:val="24"/>
          <w:lang w:val="ro-RO"/>
        </w:rPr>
        <w:t>Aplicaţi tratamentul în sindromul de colici la cabaline.</w:t>
      </w:r>
    </w:p>
    <w:p w:rsidR="00DE61F7" w:rsidRPr="002127EA" w:rsidRDefault="00DE61F7" w:rsidP="00DE61F7">
      <w:pPr>
        <w:keepLines/>
        <w:spacing w:line="360" w:lineRule="auto"/>
        <w:rPr>
          <w:rFonts w:ascii="Comic Sans MS" w:hAnsi="Comic Sans MS"/>
          <w:b/>
          <w:sz w:val="24"/>
          <w:szCs w:val="24"/>
          <w:lang w:val="ro-RO"/>
        </w:rPr>
      </w:pPr>
      <w:r w:rsidRPr="002127EA">
        <w:rPr>
          <w:rFonts w:ascii="Comic Sans MS" w:hAnsi="Comic Sans MS"/>
          <w:b/>
          <w:sz w:val="24"/>
          <w:szCs w:val="24"/>
          <w:lang w:val="ro-RO"/>
        </w:rPr>
        <w:t>Sarcini de lucru:</w:t>
      </w:r>
    </w:p>
    <w:p w:rsidR="00DE61F7" w:rsidRPr="002127EA" w:rsidRDefault="00DE61F7" w:rsidP="00DE61F7">
      <w:pPr>
        <w:keepLines/>
        <w:numPr>
          <w:ilvl w:val="0"/>
          <w:numId w:val="43"/>
        </w:numPr>
        <w:spacing w:before="0" w:after="0" w:line="360" w:lineRule="auto"/>
        <w:rPr>
          <w:rFonts w:ascii="Comic Sans MS" w:hAnsi="Comic Sans MS"/>
          <w:color w:val="FF0000"/>
          <w:sz w:val="24"/>
          <w:szCs w:val="24"/>
          <w:lang w:val="ro-RO"/>
        </w:rPr>
      </w:pPr>
      <w:r w:rsidRPr="002127EA">
        <w:rPr>
          <w:rFonts w:ascii="Comic Sans MS" w:hAnsi="Comic Sans MS"/>
          <w:b/>
          <w:color w:val="FF0000"/>
          <w:sz w:val="24"/>
          <w:szCs w:val="24"/>
          <w:lang w:val="ro-RO"/>
        </w:rPr>
        <w:t>Aplicaţi tratamentul igienic</w:t>
      </w:r>
      <w:r w:rsidRPr="002127EA">
        <w:rPr>
          <w:rFonts w:ascii="Comic Sans MS" w:hAnsi="Comic Sans MS"/>
          <w:color w:val="FF0000"/>
          <w:sz w:val="24"/>
          <w:szCs w:val="24"/>
          <w:lang w:val="ro-RO"/>
        </w:rPr>
        <w:t>.</w:t>
      </w:r>
    </w:p>
    <w:p w:rsidR="00DE61F7" w:rsidRPr="002127EA" w:rsidRDefault="00DE61F7" w:rsidP="00DE61F7">
      <w:pPr>
        <w:keepLines/>
        <w:spacing w:line="360" w:lineRule="auto"/>
        <w:ind w:left="720"/>
        <w:rPr>
          <w:rFonts w:ascii="Comic Sans MS" w:hAnsi="Comic Sans MS"/>
          <w:sz w:val="24"/>
          <w:szCs w:val="24"/>
          <w:lang w:val="ro-RO"/>
        </w:rPr>
      </w:pPr>
      <w:r w:rsidRPr="002127EA">
        <w:rPr>
          <w:rFonts w:ascii="Comic Sans MS" w:hAnsi="Comic Sans MS"/>
          <w:sz w:val="24"/>
          <w:szCs w:val="24"/>
          <w:lang w:val="ro-RO"/>
        </w:rPr>
        <w:t xml:space="preserve">. izolaţi animalul bolnav </w:t>
      </w:r>
      <w:r w:rsidR="002127EA">
        <w:rPr>
          <w:rFonts w:ascii="Comic Sans MS" w:hAnsi="Comic Sans MS"/>
          <w:sz w:val="24"/>
          <w:szCs w:val="24"/>
          <w:lang w:val="ro-RO"/>
        </w:rPr>
        <w:t xml:space="preserve"> într-un loc liniştit</w:t>
      </w:r>
    </w:p>
    <w:p w:rsidR="002127EA" w:rsidRPr="002127EA" w:rsidRDefault="00DE61F7" w:rsidP="00DE61F7">
      <w:pPr>
        <w:keepLines/>
        <w:spacing w:line="360" w:lineRule="auto"/>
        <w:ind w:left="720"/>
        <w:rPr>
          <w:rFonts w:ascii="Comic Sans MS" w:hAnsi="Comic Sans MS"/>
          <w:sz w:val="24"/>
          <w:szCs w:val="24"/>
          <w:lang w:val="ro-RO"/>
        </w:rPr>
      </w:pPr>
      <w:r w:rsidRPr="002127EA">
        <w:rPr>
          <w:rFonts w:ascii="Comic Sans MS" w:hAnsi="Comic Sans MS"/>
          <w:sz w:val="24"/>
          <w:szCs w:val="24"/>
          <w:lang w:val="ro-RO"/>
        </w:rPr>
        <w:t>. asigura</w:t>
      </w:r>
      <w:r w:rsidR="00E00BE7" w:rsidRPr="002127EA">
        <w:rPr>
          <w:rFonts w:ascii="Comic Sans MS" w:hAnsi="Comic Sans MS"/>
          <w:sz w:val="24"/>
          <w:szCs w:val="24"/>
          <w:lang w:val="ro-RO"/>
        </w:rPr>
        <w:t>ţi condiţiile de întreţinere</w:t>
      </w:r>
    </w:p>
    <w:p w:rsidR="00DE61F7" w:rsidRPr="002127EA" w:rsidRDefault="00E00BE7" w:rsidP="00DE61F7">
      <w:pPr>
        <w:keepLines/>
        <w:spacing w:line="360" w:lineRule="auto"/>
        <w:ind w:left="720"/>
        <w:rPr>
          <w:rFonts w:ascii="Comic Sans MS" w:hAnsi="Comic Sans MS"/>
          <w:sz w:val="24"/>
          <w:szCs w:val="24"/>
          <w:lang w:val="ro-RO"/>
        </w:rPr>
      </w:pPr>
      <w:r w:rsidRPr="002127EA">
        <w:rPr>
          <w:rFonts w:ascii="Comic Sans MS" w:hAnsi="Comic Sans MS"/>
          <w:sz w:val="24"/>
          <w:szCs w:val="24"/>
          <w:lang w:val="ro-RO"/>
        </w:rPr>
        <w:t>. evitaţi schimbarea bruscă a</w:t>
      </w:r>
      <w:r w:rsidR="00F05425" w:rsidRPr="002127EA">
        <w:rPr>
          <w:rFonts w:ascii="Comic Sans MS" w:hAnsi="Comic Sans MS"/>
          <w:sz w:val="24"/>
          <w:szCs w:val="24"/>
          <w:lang w:val="ro-RO"/>
        </w:rPr>
        <w:t xml:space="preserve"> </w:t>
      </w:r>
      <w:r w:rsidRPr="002127EA">
        <w:rPr>
          <w:rFonts w:ascii="Comic Sans MS" w:hAnsi="Comic Sans MS"/>
          <w:sz w:val="24"/>
          <w:szCs w:val="24"/>
          <w:lang w:val="ro-RO"/>
        </w:rPr>
        <w:t>raţiei furajere</w:t>
      </w:r>
    </w:p>
    <w:p w:rsidR="00DE61F7" w:rsidRPr="008E7A50" w:rsidRDefault="00AE4081" w:rsidP="00DE61F7">
      <w:pPr>
        <w:keepLines/>
        <w:spacing w:line="360" w:lineRule="auto"/>
        <w:ind w:left="720"/>
        <w:rPr>
          <w:rFonts w:ascii="Comic Sans MS" w:hAnsi="Comic Sans MS"/>
          <w:sz w:val="24"/>
          <w:szCs w:val="24"/>
        </w:rPr>
      </w:pPr>
      <w:r w:rsidRPr="002127EA">
        <w:rPr>
          <w:noProof/>
          <w:sz w:val="24"/>
          <w:szCs w:val="24"/>
          <w:lang w:val="en-US"/>
        </w:rPr>
        <w:drawing>
          <wp:anchor distT="0" distB="0" distL="114300" distR="114300" simplePos="0" relativeHeight="251757568" behindDoc="0" locked="0" layoutInCell="1" allowOverlap="1">
            <wp:simplePos x="0" y="0"/>
            <wp:positionH relativeFrom="column">
              <wp:posOffset>4343400</wp:posOffset>
            </wp:positionH>
            <wp:positionV relativeFrom="paragraph">
              <wp:posOffset>64770</wp:posOffset>
            </wp:positionV>
            <wp:extent cx="1295400" cy="1533525"/>
            <wp:effectExtent l="19050" t="0" r="0" b="0"/>
            <wp:wrapSquare wrapText="bothSides"/>
            <wp:docPr id="1263" name="Picture 1263" descr="MCj02957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MCj02957250000[1]"/>
                    <pic:cNvPicPr>
                      <a:picLocks noChangeAspect="1" noChangeArrowheads="1"/>
                    </pic:cNvPicPr>
                  </pic:nvPicPr>
                  <pic:blipFill>
                    <a:blip r:embed="rId32"/>
                    <a:srcRect/>
                    <a:stretch>
                      <a:fillRect/>
                    </a:stretch>
                  </pic:blipFill>
                  <pic:spPr bwMode="auto">
                    <a:xfrm>
                      <a:off x="0" y="0"/>
                      <a:ext cx="1295400" cy="1533525"/>
                    </a:xfrm>
                    <a:prstGeom prst="rect">
                      <a:avLst/>
                    </a:prstGeom>
                    <a:noFill/>
                    <a:ln w="9525">
                      <a:noFill/>
                      <a:miter lim="800000"/>
                      <a:headEnd/>
                      <a:tailEnd/>
                    </a:ln>
                  </pic:spPr>
                </pic:pic>
              </a:graphicData>
            </a:graphic>
          </wp:anchor>
        </w:drawing>
      </w:r>
      <w:r w:rsidR="00DE61F7" w:rsidRPr="002127EA">
        <w:rPr>
          <w:rFonts w:ascii="Comic Sans MS" w:hAnsi="Comic Sans MS"/>
          <w:sz w:val="24"/>
          <w:szCs w:val="24"/>
          <w:lang w:val="ro-RO"/>
        </w:rPr>
        <w:t>. remediaţi condiţiile de exploatar</w:t>
      </w:r>
      <w:r w:rsidR="00E00BE7" w:rsidRPr="002127EA">
        <w:rPr>
          <w:rFonts w:ascii="Comic Sans MS" w:hAnsi="Comic Sans MS"/>
          <w:sz w:val="24"/>
          <w:szCs w:val="24"/>
          <w:lang w:val="ro-RO"/>
        </w:rPr>
        <w:t>e</w:t>
      </w:r>
      <w:r w:rsidR="00E00BE7">
        <w:rPr>
          <w:rFonts w:ascii="Comic Sans MS" w:hAnsi="Comic Sans MS"/>
          <w:sz w:val="24"/>
          <w:szCs w:val="24"/>
        </w:rPr>
        <w:t xml:space="preserve">  </w:t>
      </w:r>
    </w:p>
    <w:p w:rsidR="00DE61F7" w:rsidRPr="009D64C5" w:rsidRDefault="00DE61F7" w:rsidP="00DE61F7">
      <w:pPr>
        <w:keepLines/>
        <w:spacing w:line="360" w:lineRule="auto"/>
        <w:rPr>
          <w:rFonts w:ascii="Comic Sans MS" w:hAnsi="Comic Sans MS"/>
          <w:sz w:val="24"/>
          <w:szCs w:val="24"/>
        </w:rPr>
      </w:pPr>
    </w:p>
    <w:p w:rsidR="00DE61F7" w:rsidRPr="009D64C5" w:rsidRDefault="00DE61F7" w:rsidP="00DE61F7">
      <w:pPr>
        <w:keepLines/>
        <w:numPr>
          <w:ilvl w:val="0"/>
          <w:numId w:val="43"/>
        </w:numPr>
        <w:spacing w:before="0" w:after="0" w:line="360" w:lineRule="auto"/>
        <w:rPr>
          <w:rFonts w:ascii="Comic Sans MS" w:hAnsi="Comic Sans MS"/>
          <w:b/>
          <w:color w:val="FF0000"/>
          <w:sz w:val="24"/>
          <w:szCs w:val="24"/>
        </w:rPr>
      </w:pPr>
      <w:r w:rsidRPr="009D64C5">
        <w:rPr>
          <w:rFonts w:ascii="Comic Sans MS" w:hAnsi="Comic Sans MS"/>
          <w:b/>
          <w:color w:val="FF0000"/>
          <w:sz w:val="24"/>
          <w:szCs w:val="24"/>
        </w:rPr>
        <w:t>Efectuaţi tratamentul medicamentos.</w:t>
      </w:r>
    </w:p>
    <w:p w:rsidR="00DE61F7" w:rsidRPr="00B35153" w:rsidRDefault="002127EA" w:rsidP="00DE61F7">
      <w:pPr>
        <w:keepLines/>
        <w:spacing w:line="360" w:lineRule="auto"/>
        <w:ind w:left="720"/>
        <w:rPr>
          <w:rFonts w:ascii="Comic Sans MS" w:hAnsi="Comic Sans MS"/>
          <w:b/>
          <w:color w:val="FF0000"/>
        </w:rPr>
      </w:pPr>
      <w:r>
        <w:rPr>
          <w:rFonts w:ascii="Comic Sans MS" w:hAnsi="Comic Sans MS"/>
        </w:rPr>
        <w:t xml:space="preserve">. </w:t>
      </w:r>
      <w:r w:rsidR="00E00BE7">
        <w:rPr>
          <w:rFonts w:ascii="Comic Sans MS" w:hAnsi="Comic Sans MS"/>
          <w:sz w:val="24"/>
          <w:szCs w:val="24"/>
        </w:rPr>
        <w:t>calmaţi</w:t>
      </w:r>
      <w:r>
        <w:rPr>
          <w:rFonts w:ascii="Comic Sans MS" w:hAnsi="Comic Sans MS"/>
          <w:sz w:val="24"/>
          <w:szCs w:val="24"/>
        </w:rPr>
        <w:t xml:space="preserve"> durerea,</w:t>
      </w:r>
      <w:r w:rsidR="00E00BE7">
        <w:rPr>
          <w:rFonts w:ascii="Comic Sans MS" w:hAnsi="Comic Sans MS"/>
          <w:sz w:val="24"/>
          <w:szCs w:val="24"/>
        </w:rPr>
        <w:t xml:space="preserve"> plimbări la pas şi buşumarea</w:t>
      </w:r>
    </w:p>
    <w:p w:rsidR="002127EA" w:rsidRDefault="00DE61F7" w:rsidP="00E00BE7">
      <w:pPr>
        <w:keepLines/>
        <w:spacing w:line="360" w:lineRule="auto"/>
        <w:ind w:left="720"/>
        <w:rPr>
          <w:rFonts w:ascii="Comic Sans MS" w:hAnsi="Comic Sans MS"/>
          <w:sz w:val="24"/>
          <w:szCs w:val="24"/>
        </w:rPr>
      </w:pPr>
      <w:r>
        <w:rPr>
          <w:rFonts w:ascii="Comic Sans MS" w:hAnsi="Comic Sans MS"/>
        </w:rPr>
        <w:t xml:space="preserve">. </w:t>
      </w:r>
      <w:r w:rsidRPr="00680155">
        <w:rPr>
          <w:rFonts w:ascii="Comic Sans MS" w:hAnsi="Comic Sans MS"/>
          <w:sz w:val="24"/>
          <w:szCs w:val="24"/>
        </w:rPr>
        <w:t>sus</w:t>
      </w:r>
      <w:r w:rsidRPr="00680155">
        <w:rPr>
          <w:rFonts w:ascii="Comic Sans MS" w:hAnsi="Comic Sans MS"/>
          <w:sz w:val="24"/>
          <w:szCs w:val="24"/>
          <w:lang w:val="ro-RO"/>
        </w:rPr>
        <w:t>ţ</w:t>
      </w:r>
      <w:r w:rsidRPr="00680155">
        <w:rPr>
          <w:rFonts w:ascii="Comic Sans MS" w:hAnsi="Comic Sans MS"/>
          <w:sz w:val="24"/>
          <w:szCs w:val="24"/>
        </w:rPr>
        <w:t>ineţi marile funcţii ale o</w:t>
      </w:r>
      <w:r w:rsidR="00E00BE7">
        <w:rPr>
          <w:rFonts w:ascii="Comic Sans MS" w:hAnsi="Comic Sans MS"/>
          <w:sz w:val="24"/>
          <w:szCs w:val="24"/>
        </w:rPr>
        <w:t>rganismului</w:t>
      </w:r>
    </w:p>
    <w:p w:rsidR="00DE61F7" w:rsidRPr="00680155" w:rsidRDefault="00E00BE7" w:rsidP="00E00BE7">
      <w:pPr>
        <w:keepLines/>
        <w:spacing w:line="360" w:lineRule="auto"/>
        <w:ind w:left="720"/>
        <w:rPr>
          <w:rFonts w:ascii="Comic Sans MS" w:hAnsi="Comic Sans MS"/>
          <w:sz w:val="24"/>
          <w:szCs w:val="24"/>
        </w:rPr>
      </w:pPr>
      <w:r>
        <w:rPr>
          <w:rFonts w:ascii="Comic Sans MS" w:hAnsi="Comic Sans MS"/>
          <w:sz w:val="24"/>
          <w:szCs w:val="24"/>
        </w:rPr>
        <w:t xml:space="preserve">. administrarea de soluţii electrolitice, </w:t>
      </w:r>
      <w:r w:rsidR="00DE61F7" w:rsidRPr="00680155">
        <w:rPr>
          <w:rFonts w:ascii="Comic Sans MS" w:hAnsi="Comic Sans MS"/>
          <w:sz w:val="24"/>
          <w:szCs w:val="24"/>
        </w:rPr>
        <w:t xml:space="preserve"> </w:t>
      </w:r>
    </w:p>
    <w:p w:rsidR="00DE61F7" w:rsidRPr="00680155" w:rsidRDefault="00DE61F7" w:rsidP="00DE61F7">
      <w:pPr>
        <w:keepLines/>
        <w:spacing w:line="360" w:lineRule="auto"/>
        <w:ind w:left="720"/>
        <w:rPr>
          <w:rFonts w:ascii="Comic Sans MS" w:hAnsi="Comic Sans MS"/>
          <w:sz w:val="24"/>
          <w:szCs w:val="24"/>
        </w:rPr>
      </w:pPr>
      <w:r w:rsidRPr="00680155">
        <w:rPr>
          <w:rFonts w:ascii="Comic Sans MS" w:hAnsi="Comic Sans MS"/>
          <w:sz w:val="24"/>
          <w:szCs w:val="24"/>
        </w:rPr>
        <w:t xml:space="preserve">. </w:t>
      </w:r>
      <w:r w:rsidR="00E00BE7">
        <w:rPr>
          <w:rFonts w:ascii="Comic Sans MS" w:hAnsi="Comic Sans MS"/>
          <w:sz w:val="24"/>
          <w:szCs w:val="24"/>
        </w:rPr>
        <w:t>vitaminizaţi organismul vit.C şi B1</w:t>
      </w:r>
    </w:p>
    <w:p w:rsidR="00E00BE7" w:rsidRPr="00E00BE7" w:rsidRDefault="00DE61F7" w:rsidP="00E00BE7">
      <w:pPr>
        <w:rPr>
          <w:rFonts w:ascii="Comic Sans MS" w:hAnsi="Comic Sans MS"/>
          <w:sz w:val="24"/>
          <w:lang w:val="fr-FR"/>
        </w:rPr>
      </w:pPr>
      <w:r w:rsidRPr="00680155">
        <w:rPr>
          <w:rFonts w:ascii="Comic Sans MS" w:hAnsi="Comic Sans MS"/>
          <w:sz w:val="24"/>
          <w:szCs w:val="24"/>
        </w:rPr>
        <w:t>. aplicaţi terapia specifică bolii</w:t>
      </w:r>
      <w:r w:rsidR="00E00BE7">
        <w:rPr>
          <w:rFonts w:ascii="Comic Sans MS" w:hAnsi="Comic Sans MS"/>
          <w:sz w:val="24"/>
          <w:szCs w:val="24"/>
        </w:rPr>
        <w:t xml:space="preserve">,  </w:t>
      </w:r>
      <w:r w:rsidR="00E00BE7" w:rsidRPr="00E00BE7">
        <w:rPr>
          <w:rFonts w:ascii="Comic Sans MS" w:hAnsi="Comic Sans MS"/>
          <w:sz w:val="24"/>
          <w:lang w:val="fr-FR"/>
        </w:rPr>
        <w:t>administrarea de sulfat de magneziu, soluţie saturată 20-50 ml., i.v., procaină 0,10-0,12 g/100kg cu atropină i.v., 4-7 g, formol 10%, alcool33% 150-250 ml, i.v.</w:t>
      </w:r>
    </w:p>
    <w:p w:rsidR="0096105F" w:rsidRDefault="0096105F" w:rsidP="008F71CF">
      <w:pPr>
        <w:rPr>
          <w:rFonts w:ascii="Arial" w:hAnsi="Arial" w:cs="Arial"/>
          <w:color w:val="FF0000"/>
          <w:sz w:val="24"/>
          <w:szCs w:val="24"/>
        </w:rPr>
      </w:pPr>
    </w:p>
    <w:p w:rsidR="001561F1" w:rsidRDefault="001561F1" w:rsidP="006F7CDD">
      <w:pPr>
        <w:rPr>
          <w:rFonts w:ascii="Arial" w:hAnsi="Arial" w:cs="Arial"/>
          <w:b/>
          <w:lang w:val="ro-RO"/>
        </w:rPr>
        <w:sectPr w:rsidR="001561F1" w:rsidSect="00316E3D">
          <w:pgSz w:w="11900" w:h="16840"/>
          <w:pgMar w:top="1134" w:right="1134" w:bottom="851" w:left="1701" w:header="709" w:footer="709" w:gutter="0"/>
          <w:cols w:space="720"/>
          <w:titlePg/>
        </w:sectPr>
      </w:pPr>
    </w:p>
    <w:p w:rsidR="0096105F" w:rsidRPr="006F7CDD" w:rsidRDefault="0096105F" w:rsidP="006F7CDD">
      <w:pPr>
        <w:jc w:val="center"/>
        <w:rPr>
          <w:rFonts w:ascii="Arial" w:hAnsi="Arial" w:cs="Arial"/>
          <w:b/>
          <w:sz w:val="24"/>
          <w:szCs w:val="24"/>
          <w:lang w:val="ro-RO"/>
        </w:rPr>
      </w:pPr>
      <w:r w:rsidRPr="006F7CDD">
        <w:rPr>
          <w:rFonts w:ascii="Arial" w:hAnsi="Arial" w:cs="Arial"/>
          <w:b/>
          <w:sz w:val="24"/>
          <w:szCs w:val="24"/>
          <w:lang w:val="ro-RO"/>
        </w:rPr>
        <w:t>Corelarea competenţelor şi obiectivelor cu activităţile de învăţare şi metodele didactice</w:t>
      </w:r>
    </w:p>
    <w:p w:rsidR="0096105F" w:rsidRPr="006F7CDD" w:rsidRDefault="0096105F" w:rsidP="006F7CDD">
      <w:pPr>
        <w:jc w:val="center"/>
        <w:rPr>
          <w:rFonts w:ascii="Arial" w:hAnsi="Arial" w:cs="Arial"/>
          <w:b/>
          <w:sz w:val="24"/>
          <w:szCs w:val="24"/>
          <w:lang w:val="ro-RO"/>
        </w:rPr>
      </w:pPr>
    </w:p>
    <w:tbl>
      <w:tblPr>
        <w:tblStyle w:val="TableGrid"/>
        <w:tblW w:w="14868" w:type="dxa"/>
        <w:tblLayout w:type="fixed"/>
        <w:tblLook w:val="01E0"/>
      </w:tblPr>
      <w:tblGrid>
        <w:gridCol w:w="638"/>
        <w:gridCol w:w="1720"/>
        <w:gridCol w:w="2287"/>
        <w:gridCol w:w="5183"/>
        <w:gridCol w:w="2880"/>
        <w:gridCol w:w="2160"/>
      </w:tblGrid>
      <w:tr w:rsidR="0096105F" w:rsidRPr="004B36A1" w:rsidTr="002127EA">
        <w:tc>
          <w:tcPr>
            <w:tcW w:w="638" w:type="dxa"/>
          </w:tcPr>
          <w:p w:rsidR="0096105F" w:rsidRPr="006F7CDD" w:rsidRDefault="0096105F" w:rsidP="006F7CDD">
            <w:pPr>
              <w:spacing w:before="0" w:after="0" w:line="240" w:lineRule="auto"/>
              <w:jc w:val="center"/>
              <w:rPr>
                <w:rFonts w:ascii="Arial" w:hAnsi="Arial" w:cs="Arial"/>
                <w:b/>
                <w:sz w:val="24"/>
                <w:szCs w:val="24"/>
                <w:lang w:val="ro-RO"/>
              </w:rPr>
            </w:pPr>
            <w:r w:rsidRPr="006F7CDD">
              <w:rPr>
                <w:rFonts w:ascii="Arial" w:hAnsi="Arial" w:cs="Arial"/>
                <w:b/>
                <w:sz w:val="24"/>
                <w:szCs w:val="24"/>
                <w:lang w:val="ro-RO"/>
              </w:rPr>
              <w:t>Nr. crt.</w:t>
            </w:r>
          </w:p>
        </w:tc>
        <w:tc>
          <w:tcPr>
            <w:tcW w:w="1720" w:type="dxa"/>
          </w:tcPr>
          <w:p w:rsidR="0096105F" w:rsidRPr="006F7CDD" w:rsidRDefault="0096105F" w:rsidP="006F7CDD">
            <w:pPr>
              <w:spacing w:before="0" w:after="0" w:line="240" w:lineRule="auto"/>
              <w:jc w:val="center"/>
              <w:rPr>
                <w:rFonts w:ascii="Arial" w:hAnsi="Arial" w:cs="Arial"/>
                <w:b/>
                <w:sz w:val="24"/>
                <w:szCs w:val="24"/>
                <w:lang w:val="ro-RO"/>
              </w:rPr>
            </w:pPr>
            <w:r w:rsidRPr="006F7CDD">
              <w:rPr>
                <w:rFonts w:ascii="Arial" w:hAnsi="Arial" w:cs="Arial"/>
                <w:b/>
                <w:sz w:val="24"/>
                <w:szCs w:val="24"/>
                <w:lang w:val="ro-RO"/>
              </w:rPr>
              <w:t>Competenţa</w:t>
            </w:r>
          </w:p>
        </w:tc>
        <w:tc>
          <w:tcPr>
            <w:tcW w:w="2287" w:type="dxa"/>
          </w:tcPr>
          <w:p w:rsidR="0096105F" w:rsidRPr="006F7CDD" w:rsidRDefault="0096105F" w:rsidP="006F7CDD">
            <w:pPr>
              <w:spacing w:before="0" w:after="0" w:line="240" w:lineRule="auto"/>
              <w:jc w:val="center"/>
              <w:rPr>
                <w:rFonts w:ascii="Arial" w:hAnsi="Arial" w:cs="Arial"/>
                <w:b/>
                <w:sz w:val="24"/>
                <w:szCs w:val="24"/>
                <w:lang w:val="ro-RO"/>
              </w:rPr>
            </w:pPr>
            <w:r w:rsidRPr="006F7CDD">
              <w:rPr>
                <w:rFonts w:ascii="Arial" w:hAnsi="Arial" w:cs="Arial"/>
                <w:b/>
                <w:sz w:val="24"/>
                <w:szCs w:val="24"/>
                <w:lang w:val="ro-RO"/>
              </w:rPr>
              <w:t>Obiectivul</w:t>
            </w:r>
          </w:p>
        </w:tc>
        <w:tc>
          <w:tcPr>
            <w:tcW w:w="5183" w:type="dxa"/>
          </w:tcPr>
          <w:p w:rsidR="0096105F" w:rsidRPr="006F7CDD" w:rsidRDefault="0096105F" w:rsidP="006F7CDD">
            <w:pPr>
              <w:spacing w:before="0" w:after="0" w:line="240" w:lineRule="auto"/>
              <w:jc w:val="center"/>
              <w:rPr>
                <w:rFonts w:ascii="Arial" w:hAnsi="Arial" w:cs="Arial"/>
                <w:b/>
                <w:sz w:val="24"/>
                <w:szCs w:val="24"/>
                <w:lang w:val="ro-RO"/>
              </w:rPr>
            </w:pPr>
            <w:r w:rsidRPr="006F7CDD">
              <w:rPr>
                <w:rFonts w:ascii="Arial" w:hAnsi="Arial" w:cs="Arial"/>
                <w:b/>
                <w:sz w:val="24"/>
                <w:szCs w:val="24"/>
                <w:lang w:val="ro-RO"/>
              </w:rPr>
              <w:t>Activităţi de învăţare</w:t>
            </w:r>
          </w:p>
        </w:tc>
        <w:tc>
          <w:tcPr>
            <w:tcW w:w="2880" w:type="dxa"/>
          </w:tcPr>
          <w:p w:rsidR="0096105F" w:rsidRPr="006F7CDD" w:rsidRDefault="0096105F" w:rsidP="006F7CDD">
            <w:pPr>
              <w:spacing w:before="0" w:after="0" w:line="240" w:lineRule="auto"/>
              <w:jc w:val="center"/>
              <w:rPr>
                <w:rFonts w:ascii="Arial" w:hAnsi="Arial" w:cs="Arial"/>
                <w:b/>
                <w:sz w:val="24"/>
                <w:szCs w:val="24"/>
                <w:lang w:val="ro-RO"/>
              </w:rPr>
            </w:pPr>
            <w:r w:rsidRPr="006F7CDD">
              <w:rPr>
                <w:rFonts w:ascii="Arial" w:hAnsi="Arial" w:cs="Arial"/>
                <w:b/>
                <w:sz w:val="24"/>
                <w:szCs w:val="24"/>
                <w:lang w:val="ro-RO"/>
              </w:rPr>
              <w:t>Metode didactice</w:t>
            </w:r>
          </w:p>
        </w:tc>
        <w:tc>
          <w:tcPr>
            <w:tcW w:w="2160" w:type="dxa"/>
          </w:tcPr>
          <w:p w:rsidR="0096105F" w:rsidRPr="006F7CDD" w:rsidRDefault="0096105F" w:rsidP="006F7CDD">
            <w:pPr>
              <w:spacing w:before="0" w:after="0" w:line="240" w:lineRule="auto"/>
              <w:jc w:val="center"/>
              <w:rPr>
                <w:rFonts w:ascii="Arial" w:hAnsi="Arial" w:cs="Arial"/>
                <w:b/>
                <w:sz w:val="24"/>
                <w:szCs w:val="24"/>
                <w:lang w:val="ro-RO"/>
              </w:rPr>
            </w:pPr>
            <w:r w:rsidRPr="006F7CDD">
              <w:rPr>
                <w:rFonts w:ascii="Arial" w:hAnsi="Arial" w:cs="Arial"/>
                <w:b/>
                <w:sz w:val="24"/>
                <w:szCs w:val="24"/>
                <w:lang w:val="ro-RO"/>
              </w:rPr>
              <w:t>Forma de activitate</w:t>
            </w:r>
          </w:p>
        </w:tc>
      </w:tr>
      <w:tr w:rsidR="0096105F" w:rsidRPr="004B36A1" w:rsidTr="002127EA">
        <w:trPr>
          <w:trHeight w:val="1781"/>
        </w:trPr>
        <w:tc>
          <w:tcPr>
            <w:tcW w:w="638" w:type="dxa"/>
          </w:tcPr>
          <w:p w:rsidR="0096105F" w:rsidRPr="006F7CDD" w:rsidRDefault="0096105F" w:rsidP="006F7CDD">
            <w:pPr>
              <w:spacing w:before="0" w:after="0" w:line="240" w:lineRule="auto"/>
              <w:jc w:val="center"/>
              <w:rPr>
                <w:rFonts w:ascii="Arial" w:hAnsi="Arial" w:cs="Arial"/>
                <w:b/>
                <w:sz w:val="24"/>
                <w:szCs w:val="24"/>
                <w:lang w:val="ro-RO"/>
              </w:rPr>
            </w:pPr>
            <w:r w:rsidRPr="006F7CDD">
              <w:rPr>
                <w:rFonts w:ascii="Arial" w:hAnsi="Arial" w:cs="Arial"/>
                <w:b/>
                <w:sz w:val="24"/>
                <w:szCs w:val="24"/>
                <w:lang w:val="ro-RO"/>
              </w:rPr>
              <w:t>1.</w:t>
            </w:r>
          </w:p>
        </w:tc>
        <w:tc>
          <w:tcPr>
            <w:tcW w:w="1720" w:type="dxa"/>
            <w:vMerge w:val="restart"/>
          </w:tcPr>
          <w:p w:rsidR="0096105F" w:rsidRPr="006F7CDD" w:rsidRDefault="0096105F" w:rsidP="006F7CDD">
            <w:pPr>
              <w:spacing w:before="0" w:after="0" w:line="240" w:lineRule="auto"/>
              <w:rPr>
                <w:rFonts w:ascii="Arial" w:hAnsi="Arial" w:cs="Arial"/>
                <w:b/>
                <w:sz w:val="24"/>
                <w:szCs w:val="24"/>
                <w:lang w:val="ro-RO"/>
              </w:rPr>
            </w:pPr>
          </w:p>
          <w:p w:rsidR="0096105F" w:rsidRPr="006F7CDD" w:rsidRDefault="00D857B7" w:rsidP="006F7CDD">
            <w:pPr>
              <w:spacing w:before="0" w:after="0" w:line="240" w:lineRule="auto"/>
              <w:rPr>
                <w:rFonts w:ascii="Arial" w:hAnsi="Arial" w:cs="Arial"/>
                <w:sz w:val="24"/>
                <w:szCs w:val="24"/>
                <w:lang w:val="ro-RO"/>
              </w:rPr>
            </w:pPr>
            <w:r w:rsidRPr="006F7CDD">
              <w:rPr>
                <w:rFonts w:ascii="Arial" w:hAnsi="Arial" w:cs="Arial"/>
                <w:b/>
                <w:sz w:val="24"/>
                <w:szCs w:val="24"/>
                <w:lang w:val="ro-RO"/>
              </w:rPr>
              <w:t>1.Selectează bolile interne</w:t>
            </w:r>
          </w:p>
        </w:tc>
        <w:tc>
          <w:tcPr>
            <w:tcW w:w="2287" w:type="dxa"/>
          </w:tcPr>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sz w:val="24"/>
                <w:szCs w:val="24"/>
                <w:lang w:val="ro-RO"/>
              </w:rPr>
              <w:t>-</w:t>
            </w:r>
            <w:r w:rsidR="00D857B7" w:rsidRPr="006F7CDD">
              <w:rPr>
                <w:rFonts w:ascii="Arial" w:hAnsi="Arial" w:cs="Arial"/>
                <w:sz w:val="24"/>
                <w:szCs w:val="24"/>
                <w:lang w:val="ro-RO"/>
              </w:rPr>
              <w:t xml:space="preserve"> Diferenţierea bolilor interne în funcţie de elementele specifice</w:t>
            </w:r>
          </w:p>
          <w:p w:rsidR="0096105F" w:rsidRPr="006F7CDD" w:rsidRDefault="0096105F" w:rsidP="006F7CDD">
            <w:pPr>
              <w:spacing w:before="0" w:after="0" w:line="240" w:lineRule="auto"/>
              <w:rPr>
                <w:rFonts w:ascii="Arial" w:hAnsi="Arial" w:cs="Arial"/>
                <w:sz w:val="24"/>
                <w:szCs w:val="24"/>
                <w:lang w:val="ro-RO"/>
              </w:rPr>
            </w:pPr>
          </w:p>
        </w:tc>
        <w:tc>
          <w:tcPr>
            <w:tcW w:w="5183" w:type="dxa"/>
          </w:tcPr>
          <w:p w:rsidR="0096105F" w:rsidRPr="006F7CDD" w:rsidRDefault="00D857B7" w:rsidP="006F7CDD">
            <w:pPr>
              <w:spacing w:before="0" w:after="0" w:line="240" w:lineRule="auto"/>
              <w:rPr>
                <w:rFonts w:ascii="Arial" w:hAnsi="Arial" w:cs="Arial"/>
                <w:sz w:val="24"/>
                <w:szCs w:val="24"/>
                <w:lang w:val="ro-RO"/>
              </w:rPr>
            </w:pPr>
            <w:r w:rsidRPr="006F7CDD">
              <w:rPr>
                <w:rFonts w:ascii="Arial" w:hAnsi="Arial" w:cs="Arial"/>
                <w:sz w:val="24"/>
                <w:szCs w:val="24"/>
                <w:lang w:val="ro-RO"/>
              </w:rPr>
              <w:t>- Clasificarea bolilor interne în funcţie de elementele specifice</w:t>
            </w:r>
            <w:r w:rsidR="0096105F" w:rsidRPr="006F7CDD">
              <w:rPr>
                <w:rFonts w:ascii="Arial" w:hAnsi="Arial" w:cs="Arial"/>
                <w:sz w:val="24"/>
                <w:szCs w:val="24"/>
                <w:lang w:val="ro-RO"/>
              </w:rPr>
              <w:t xml:space="preserve"> </w:t>
            </w:r>
            <w:r w:rsidR="0096105F" w:rsidRPr="006F7CDD">
              <w:rPr>
                <w:rFonts w:ascii="Arial" w:hAnsi="Arial" w:cs="Arial"/>
                <w:b/>
                <w:sz w:val="24"/>
                <w:szCs w:val="24"/>
                <w:lang w:val="ro-RO"/>
              </w:rPr>
              <w:t>(FD-1)</w:t>
            </w:r>
          </w:p>
          <w:p w:rsidR="0096105F" w:rsidRPr="006F7CDD" w:rsidRDefault="0096105F" w:rsidP="006F7CDD">
            <w:pPr>
              <w:spacing w:before="0" w:after="0" w:line="240" w:lineRule="auto"/>
              <w:rPr>
                <w:rFonts w:ascii="Arial" w:hAnsi="Arial" w:cs="Arial"/>
                <w:sz w:val="24"/>
                <w:szCs w:val="24"/>
                <w:lang w:val="ro-RO"/>
              </w:rPr>
            </w:pPr>
          </w:p>
          <w:p w:rsidR="0096105F" w:rsidRPr="006F7CDD" w:rsidRDefault="0096105F" w:rsidP="006F7CDD">
            <w:pPr>
              <w:spacing w:before="0" w:after="0" w:line="240" w:lineRule="auto"/>
              <w:rPr>
                <w:rFonts w:ascii="Arial" w:hAnsi="Arial" w:cs="Arial"/>
                <w:sz w:val="24"/>
                <w:szCs w:val="24"/>
                <w:lang w:val="ro-RO"/>
              </w:rPr>
            </w:pPr>
          </w:p>
        </w:tc>
        <w:tc>
          <w:tcPr>
            <w:tcW w:w="2880" w:type="dxa"/>
          </w:tcPr>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b/>
                <w:sz w:val="24"/>
                <w:szCs w:val="24"/>
                <w:lang w:val="ro-RO"/>
              </w:rPr>
              <w:t xml:space="preserve">- </w:t>
            </w:r>
            <w:r w:rsidRPr="006F7CDD">
              <w:rPr>
                <w:rFonts w:ascii="Arial" w:hAnsi="Arial" w:cs="Arial"/>
                <w:sz w:val="24"/>
                <w:szCs w:val="24"/>
                <w:lang w:val="ro-RO"/>
              </w:rPr>
              <w:t>observarea</w:t>
            </w:r>
          </w:p>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sz w:val="24"/>
                <w:szCs w:val="24"/>
                <w:lang w:val="ro-RO"/>
              </w:rPr>
              <w:t>- studiu individual</w:t>
            </w:r>
          </w:p>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sz w:val="24"/>
                <w:szCs w:val="24"/>
                <w:lang w:val="ro-RO"/>
              </w:rPr>
              <w:t>- problematizarea</w:t>
            </w:r>
          </w:p>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sz w:val="24"/>
                <w:szCs w:val="24"/>
                <w:lang w:val="ro-RO"/>
              </w:rPr>
              <w:t>- conversaţia euristică</w:t>
            </w:r>
          </w:p>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sz w:val="24"/>
                <w:szCs w:val="24"/>
                <w:lang w:val="ro-RO"/>
              </w:rPr>
              <w:t>- studiul de caz</w:t>
            </w:r>
          </w:p>
        </w:tc>
        <w:tc>
          <w:tcPr>
            <w:tcW w:w="2160" w:type="dxa"/>
          </w:tcPr>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sz w:val="24"/>
                <w:szCs w:val="24"/>
                <w:lang w:val="ro-RO"/>
              </w:rPr>
              <w:t>- individual</w:t>
            </w:r>
          </w:p>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sz w:val="24"/>
                <w:szCs w:val="24"/>
                <w:lang w:val="ro-RO"/>
              </w:rPr>
              <w:t>- pe echipe</w:t>
            </w:r>
          </w:p>
          <w:p w:rsidR="0096105F" w:rsidRPr="006F7CDD" w:rsidRDefault="0096105F" w:rsidP="006F7CDD">
            <w:pPr>
              <w:spacing w:before="0" w:after="0" w:line="240" w:lineRule="auto"/>
              <w:rPr>
                <w:rFonts w:ascii="Arial" w:hAnsi="Arial" w:cs="Arial"/>
                <w:b/>
                <w:sz w:val="24"/>
                <w:szCs w:val="24"/>
                <w:lang w:val="ro-RO"/>
              </w:rPr>
            </w:pPr>
            <w:r w:rsidRPr="006F7CDD">
              <w:rPr>
                <w:rFonts w:ascii="Arial" w:hAnsi="Arial" w:cs="Arial"/>
                <w:sz w:val="24"/>
                <w:szCs w:val="24"/>
                <w:lang w:val="ro-RO"/>
              </w:rPr>
              <w:t>- lucrul pe staţiuni</w:t>
            </w:r>
          </w:p>
        </w:tc>
      </w:tr>
      <w:tr w:rsidR="0096105F" w:rsidRPr="004B36A1" w:rsidTr="002127EA">
        <w:trPr>
          <w:trHeight w:val="2528"/>
        </w:trPr>
        <w:tc>
          <w:tcPr>
            <w:tcW w:w="638" w:type="dxa"/>
          </w:tcPr>
          <w:p w:rsidR="0096105F" w:rsidRPr="006F7CDD" w:rsidRDefault="0096105F" w:rsidP="006F7CDD">
            <w:pPr>
              <w:spacing w:before="0" w:after="0" w:line="240" w:lineRule="auto"/>
              <w:jc w:val="center"/>
              <w:rPr>
                <w:rFonts w:ascii="Arial" w:hAnsi="Arial" w:cs="Arial"/>
                <w:b/>
                <w:sz w:val="24"/>
                <w:szCs w:val="24"/>
                <w:lang w:val="ro-RO"/>
              </w:rPr>
            </w:pPr>
          </w:p>
        </w:tc>
        <w:tc>
          <w:tcPr>
            <w:tcW w:w="1720" w:type="dxa"/>
            <w:vMerge/>
          </w:tcPr>
          <w:p w:rsidR="0096105F" w:rsidRPr="006F7CDD" w:rsidRDefault="0096105F" w:rsidP="006F7CDD">
            <w:pPr>
              <w:spacing w:before="0" w:after="0" w:line="240" w:lineRule="auto"/>
              <w:jc w:val="center"/>
              <w:rPr>
                <w:rFonts w:ascii="Arial" w:hAnsi="Arial" w:cs="Arial"/>
                <w:b/>
                <w:sz w:val="24"/>
                <w:szCs w:val="24"/>
                <w:lang w:val="ro-RO"/>
              </w:rPr>
            </w:pPr>
          </w:p>
        </w:tc>
        <w:tc>
          <w:tcPr>
            <w:tcW w:w="2287" w:type="dxa"/>
          </w:tcPr>
          <w:p w:rsidR="0096105F" w:rsidRPr="006F7CDD" w:rsidRDefault="00D857B7" w:rsidP="006F7CDD">
            <w:pPr>
              <w:spacing w:before="0" w:after="0" w:line="240" w:lineRule="auto"/>
              <w:rPr>
                <w:rFonts w:ascii="Arial" w:hAnsi="Arial" w:cs="Arial"/>
                <w:sz w:val="24"/>
                <w:szCs w:val="24"/>
                <w:lang w:val="ro-RO"/>
              </w:rPr>
            </w:pPr>
            <w:r w:rsidRPr="006F7CDD">
              <w:rPr>
                <w:rFonts w:ascii="Arial" w:hAnsi="Arial" w:cs="Arial"/>
                <w:sz w:val="24"/>
                <w:szCs w:val="24"/>
                <w:lang w:val="ro-RO"/>
              </w:rPr>
              <w:t>- Investigarea acuzelor care produc boli intene</w:t>
            </w:r>
          </w:p>
          <w:p w:rsidR="0096105F" w:rsidRPr="006F7CDD" w:rsidRDefault="0096105F" w:rsidP="006F7CDD">
            <w:pPr>
              <w:spacing w:before="0" w:after="0" w:line="240" w:lineRule="auto"/>
              <w:rPr>
                <w:rFonts w:ascii="Arial" w:hAnsi="Arial" w:cs="Arial"/>
                <w:b/>
                <w:sz w:val="24"/>
                <w:szCs w:val="24"/>
                <w:lang w:val="ro-RO"/>
              </w:rPr>
            </w:pPr>
          </w:p>
          <w:p w:rsidR="00652755" w:rsidRPr="006F7CDD" w:rsidRDefault="00652755" w:rsidP="006F7CDD">
            <w:pPr>
              <w:spacing w:before="0" w:after="0" w:line="240" w:lineRule="auto"/>
              <w:rPr>
                <w:rFonts w:ascii="Arial" w:hAnsi="Arial" w:cs="Arial"/>
                <w:b/>
                <w:sz w:val="24"/>
                <w:szCs w:val="24"/>
                <w:lang w:val="ro-RO"/>
              </w:rPr>
            </w:pPr>
          </w:p>
          <w:p w:rsidR="00652755" w:rsidRPr="006F7CDD" w:rsidRDefault="00652755" w:rsidP="006F7CDD">
            <w:pPr>
              <w:spacing w:before="0" w:after="0" w:line="240" w:lineRule="auto"/>
              <w:rPr>
                <w:rFonts w:ascii="Arial" w:hAnsi="Arial" w:cs="Arial"/>
                <w:b/>
                <w:sz w:val="24"/>
                <w:szCs w:val="24"/>
                <w:lang w:val="ro-RO"/>
              </w:rPr>
            </w:pPr>
          </w:p>
          <w:p w:rsidR="00652755" w:rsidRPr="006F7CDD" w:rsidRDefault="00652755" w:rsidP="006F7CDD">
            <w:pPr>
              <w:spacing w:before="0" w:after="0" w:line="240" w:lineRule="auto"/>
              <w:rPr>
                <w:rFonts w:ascii="Arial" w:hAnsi="Arial" w:cs="Arial"/>
                <w:b/>
                <w:sz w:val="24"/>
                <w:szCs w:val="24"/>
                <w:lang w:val="ro-RO"/>
              </w:rPr>
            </w:pPr>
          </w:p>
          <w:p w:rsidR="00652755" w:rsidRPr="006F7CDD" w:rsidRDefault="00652755" w:rsidP="006F7CDD">
            <w:pPr>
              <w:spacing w:before="0" w:after="0" w:line="240" w:lineRule="auto"/>
              <w:rPr>
                <w:rFonts w:ascii="Arial" w:hAnsi="Arial" w:cs="Arial"/>
                <w:b/>
                <w:sz w:val="24"/>
                <w:szCs w:val="24"/>
                <w:lang w:val="ro-RO"/>
              </w:rPr>
            </w:pPr>
          </w:p>
          <w:p w:rsidR="00652755" w:rsidRPr="006F7CDD" w:rsidRDefault="00652755" w:rsidP="006F7CDD">
            <w:pPr>
              <w:spacing w:before="0" w:after="0" w:line="240" w:lineRule="auto"/>
              <w:rPr>
                <w:rFonts w:ascii="Arial" w:hAnsi="Arial" w:cs="Arial"/>
                <w:b/>
                <w:sz w:val="24"/>
                <w:szCs w:val="24"/>
                <w:lang w:val="ro-RO"/>
              </w:rPr>
            </w:pPr>
          </w:p>
        </w:tc>
        <w:tc>
          <w:tcPr>
            <w:tcW w:w="5183" w:type="dxa"/>
          </w:tcPr>
          <w:p w:rsidR="0096105F" w:rsidRPr="006F7CDD" w:rsidRDefault="0096105F" w:rsidP="006F7CDD">
            <w:pPr>
              <w:spacing w:before="0" w:after="0" w:line="240" w:lineRule="auto"/>
              <w:rPr>
                <w:rFonts w:ascii="Arial" w:hAnsi="Arial" w:cs="Arial"/>
                <w:b/>
                <w:sz w:val="24"/>
                <w:szCs w:val="24"/>
                <w:lang w:val="ro-RO"/>
              </w:rPr>
            </w:pPr>
            <w:r w:rsidRPr="006F7CDD">
              <w:rPr>
                <w:rFonts w:ascii="Arial" w:hAnsi="Arial" w:cs="Arial"/>
                <w:sz w:val="24"/>
                <w:szCs w:val="24"/>
                <w:lang w:val="ro-RO"/>
              </w:rPr>
              <w:t>-</w:t>
            </w:r>
            <w:r w:rsidRPr="006F7CDD">
              <w:rPr>
                <w:rFonts w:ascii="Arial" w:hAnsi="Arial" w:cs="Arial"/>
                <w:b/>
                <w:sz w:val="24"/>
                <w:szCs w:val="24"/>
                <w:lang w:val="ro-RO"/>
              </w:rPr>
              <w:t xml:space="preserve"> </w:t>
            </w:r>
            <w:r w:rsidR="00D857B7" w:rsidRPr="006F7CDD">
              <w:rPr>
                <w:rFonts w:ascii="Arial" w:hAnsi="Arial" w:cs="Arial"/>
                <w:sz w:val="24"/>
                <w:szCs w:val="24"/>
                <w:lang w:val="ro-RO"/>
              </w:rPr>
              <w:t>Cauzele care determină indigestia gazoasă acută</w:t>
            </w:r>
            <w:r w:rsidRPr="006F7CDD">
              <w:rPr>
                <w:rFonts w:ascii="Arial" w:hAnsi="Arial" w:cs="Arial"/>
                <w:sz w:val="24"/>
                <w:szCs w:val="24"/>
                <w:lang w:val="ro-RO"/>
              </w:rPr>
              <w:t xml:space="preserve"> </w:t>
            </w:r>
            <w:r w:rsidR="00D857B7" w:rsidRPr="006F7CDD">
              <w:rPr>
                <w:rFonts w:ascii="Arial" w:hAnsi="Arial" w:cs="Arial"/>
                <w:b/>
                <w:sz w:val="24"/>
                <w:szCs w:val="24"/>
                <w:lang w:val="ro-RO"/>
              </w:rPr>
              <w:t>(FD-2, FL-1</w:t>
            </w:r>
            <w:r w:rsidRPr="006F7CDD">
              <w:rPr>
                <w:rFonts w:ascii="Arial" w:hAnsi="Arial" w:cs="Arial"/>
                <w:b/>
                <w:sz w:val="24"/>
                <w:szCs w:val="24"/>
                <w:lang w:val="ro-RO"/>
              </w:rPr>
              <w:t>)</w:t>
            </w:r>
          </w:p>
          <w:p w:rsidR="00D857B7" w:rsidRPr="006F7CDD" w:rsidRDefault="0096105F" w:rsidP="006F7CDD">
            <w:pPr>
              <w:spacing w:before="0" w:after="0" w:line="240" w:lineRule="auto"/>
              <w:rPr>
                <w:rFonts w:ascii="Arial" w:hAnsi="Arial" w:cs="Arial"/>
                <w:b/>
                <w:sz w:val="24"/>
                <w:szCs w:val="24"/>
                <w:lang w:val="ro-RO"/>
              </w:rPr>
            </w:pPr>
            <w:r w:rsidRPr="006F7CDD">
              <w:rPr>
                <w:rFonts w:ascii="Arial" w:hAnsi="Arial" w:cs="Arial"/>
                <w:sz w:val="24"/>
                <w:szCs w:val="24"/>
                <w:lang w:val="ro-RO"/>
              </w:rPr>
              <w:t xml:space="preserve">- </w:t>
            </w:r>
            <w:r w:rsidR="00D857B7" w:rsidRPr="006F7CDD">
              <w:rPr>
                <w:rFonts w:ascii="Arial" w:hAnsi="Arial" w:cs="Arial"/>
                <w:sz w:val="24"/>
                <w:szCs w:val="24"/>
                <w:lang w:val="ro-RO"/>
              </w:rPr>
              <w:t xml:space="preserve">Cauzele care determină indigestia prin supraîncărcare </w:t>
            </w:r>
            <w:r w:rsidR="00D857B7" w:rsidRPr="006F7CDD">
              <w:rPr>
                <w:rFonts w:ascii="Arial" w:hAnsi="Arial" w:cs="Arial"/>
                <w:b/>
                <w:sz w:val="24"/>
                <w:szCs w:val="24"/>
                <w:lang w:val="ro-RO"/>
              </w:rPr>
              <w:t>(FD-3, FL-2)</w:t>
            </w:r>
          </w:p>
          <w:p w:rsidR="0096105F" w:rsidRPr="006F7CDD" w:rsidRDefault="00D857B7" w:rsidP="006F7CDD">
            <w:pPr>
              <w:spacing w:before="0" w:after="0" w:line="240" w:lineRule="auto"/>
              <w:rPr>
                <w:rFonts w:ascii="Arial" w:hAnsi="Arial" w:cs="Arial"/>
                <w:sz w:val="24"/>
                <w:szCs w:val="24"/>
                <w:lang w:val="ro-RO"/>
              </w:rPr>
            </w:pPr>
            <w:r w:rsidRPr="006F7CDD">
              <w:rPr>
                <w:rFonts w:ascii="Arial" w:hAnsi="Arial" w:cs="Arial"/>
                <w:sz w:val="24"/>
                <w:szCs w:val="24"/>
                <w:lang w:val="ro-RO"/>
              </w:rPr>
              <w:t>- Cauzele care determină sindromul de colici</w:t>
            </w:r>
          </w:p>
          <w:p w:rsidR="00D857B7" w:rsidRPr="006F7CDD" w:rsidRDefault="00D857B7" w:rsidP="006F7CDD">
            <w:pPr>
              <w:spacing w:before="0" w:after="0" w:line="240" w:lineRule="auto"/>
              <w:rPr>
                <w:rFonts w:ascii="Arial" w:hAnsi="Arial" w:cs="Arial"/>
                <w:b/>
                <w:sz w:val="24"/>
                <w:szCs w:val="24"/>
                <w:lang w:val="ro-RO"/>
              </w:rPr>
            </w:pPr>
            <w:r w:rsidRPr="006F7CDD">
              <w:rPr>
                <w:rFonts w:ascii="Arial" w:hAnsi="Arial" w:cs="Arial"/>
                <w:sz w:val="24"/>
                <w:szCs w:val="24"/>
                <w:lang w:val="ro-RO"/>
              </w:rPr>
              <w:t xml:space="preserve"> </w:t>
            </w:r>
            <w:r w:rsidRPr="006F7CDD">
              <w:rPr>
                <w:rFonts w:ascii="Arial" w:hAnsi="Arial" w:cs="Arial"/>
                <w:b/>
                <w:sz w:val="24"/>
                <w:szCs w:val="24"/>
                <w:lang w:val="ro-RO"/>
              </w:rPr>
              <w:t>(FD-4, FL-3)</w:t>
            </w:r>
          </w:p>
          <w:p w:rsidR="00D857B7" w:rsidRPr="006F7CDD" w:rsidRDefault="00D857B7" w:rsidP="006F7CDD">
            <w:pPr>
              <w:spacing w:before="0" w:after="0" w:line="240" w:lineRule="auto"/>
              <w:rPr>
                <w:rFonts w:ascii="Arial" w:hAnsi="Arial" w:cs="Arial"/>
                <w:sz w:val="24"/>
                <w:szCs w:val="24"/>
                <w:lang w:val="ro-RO"/>
              </w:rPr>
            </w:pPr>
            <w:r w:rsidRPr="006F7CDD">
              <w:rPr>
                <w:rFonts w:ascii="Arial" w:hAnsi="Arial" w:cs="Arial"/>
                <w:sz w:val="24"/>
                <w:szCs w:val="24"/>
                <w:lang w:val="ro-RO"/>
              </w:rPr>
              <w:t>Cauzele care determină sindromul de colici</w:t>
            </w:r>
          </w:p>
          <w:p w:rsidR="00D857B7" w:rsidRPr="006F7CDD" w:rsidRDefault="00D857B7" w:rsidP="006F7CDD">
            <w:pPr>
              <w:spacing w:before="0" w:after="0" w:line="240" w:lineRule="auto"/>
              <w:rPr>
                <w:rFonts w:ascii="Arial" w:hAnsi="Arial" w:cs="Arial"/>
                <w:b/>
                <w:sz w:val="24"/>
                <w:szCs w:val="24"/>
                <w:lang w:val="ro-RO"/>
              </w:rPr>
            </w:pPr>
            <w:r w:rsidRPr="006F7CDD">
              <w:rPr>
                <w:rFonts w:ascii="Arial" w:hAnsi="Arial" w:cs="Arial"/>
                <w:sz w:val="24"/>
                <w:szCs w:val="24"/>
                <w:lang w:val="ro-RO"/>
              </w:rPr>
              <w:t xml:space="preserve"> </w:t>
            </w:r>
            <w:r w:rsidRPr="006F7CDD">
              <w:rPr>
                <w:rFonts w:ascii="Arial" w:hAnsi="Arial" w:cs="Arial"/>
                <w:b/>
                <w:sz w:val="24"/>
                <w:szCs w:val="24"/>
                <w:lang w:val="ro-RO"/>
              </w:rPr>
              <w:t>(FD-4, FL-3)</w:t>
            </w:r>
          </w:p>
          <w:p w:rsidR="00D857B7" w:rsidRPr="006F7CDD" w:rsidRDefault="00D857B7" w:rsidP="006F7CDD">
            <w:pPr>
              <w:spacing w:before="0" w:after="0" w:line="240" w:lineRule="auto"/>
              <w:rPr>
                <w:rFonts w:ascii="Arial" w:hAnsi="Arial" w:cs="Arial"/>
                <w:sz w:val="24"/>
                <w:szCs w:val="24"/>
                <w:lang w:val="ro-RO"/>
              </w:rPr>
            </w:pPr>
            <w:r w:rsidRPr="006F7CDD">
              <w:rPr>
                <w:rFonts w:ascii="Arial" w:hAnsi="Arial" w:cs="Arial"/>
                <w:sz w:val="24"/>
                <w:szCs w:val="24"/>
                <w:lang w:val="ro-RO"/>
              </w:rPr>
              <w:t xml:space="preserve"> Cauzele care determină bolile digestive FA</w:t>
            </w:r>
          </w:p>
        </w:tc>
        <w:tc>
          <w:tcPr>
            <w:tcW w:w="2880" w:type="dxa"/>
          </w:tcPr>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b/>
                <w:sz w:val="24"/>
                <w:szCs w:val="24"/>
                <w:lang w:val="ro-RO"/>
              </w:rPr>
              <w:t xml:space="preserve">- </w:t>
            </w:r>
            <w:r w:rsidRPr="006F7CDD">
              <w:rPr>
                <w:rFonts w:ascii="Arial" w:hAnsi="Arial" w:cs="Arial"/>
                <w:sz w:val="24"/>
                <w:szCs w:val="24"/>
                <w:lang w:val="ro-RO"/>
              </w:rPr>
              <w:t>observarea</w:t>
            </w:r>
          </w:p>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sz w:val="24"/>
                <w:szCs w:val="24"/>
                <w:lang w:val="ro-RO"/>
              </w:rPr>
              <w:t>- studiu individual</w:t>
            </w:r>
          </w:p>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sz w:val="24"/>
                <w:szCs w:val="24"/>
                <w:lang w:val="ro-RO"/>
              </w:rPr>
              <w:t>- descoperirea</w:t>
            </w:r>
          </w:p>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sz w:val="24"/>
                <w:szCs w:val="24"/>
                <w:lang w:val="ro-RO"/>
              </w:rPr>
              <w:t>- problematizarea</w:t>
            </w:r>
          </w:p>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sz w:val="24"/>
                <w:szCs w:val="24"/>
                <w:lang w:val="ro-RO"/>
              </w:rPr>
              <w:t>- conversaţia euristică</w:t>
            </w:r>
          </w:p>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sz w:val="24"/>
                <w:szCs w:val="24"/>
                <w:lang w:val="ro-RO"/>
              </w:rPr>
              <w:t>- studiul de caz</w:t>
            </w:r>
          </w:p>
        </w:tc>
        <w:tc>
          <w:tcPr>
            <w:tcW w:w="2160" w:type="dxa"/>
          </w:tcPr>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sz w:val="24"/>
                <w:szCs w:val="24"/>
                <w:lang w:val="ro-RO"/>
              </w:rPr>
              <w:t>- individual</w:t>
            </w:r>
          </w:p>
          <w:p w:rsidR="0096105F" w:rsidRPr="006F7CDD" w:rsidRDefault="0096105F" w:rsidP="006F7CDD">
            <w:pPr>
              <w:spacing w:before="0" w:after="0" w:line="240" w:lineRule="auto"/>
              <w:rPr>
                <w:rFonts w:ascii="Arial" w:hAnsi="Arial" w:cs="Arial"/>
                <w:sz w:val="24"/>
                <w:szCs w:val="24"/>
                <w:lang w:val="ro-RO"/>
              </w:rPr>
            </w:pPr>
            <w:r w:rsidRPr="006F7CDD">
              <w:rPr>
                <w:rFonts w:ascii="Arial" w:hAnsi="Arial" w:cs="Arial"/>
                <w:sz w:val="24"/>
                <w:szCs w:val="24"/>
                <w:lang w:val="ro-RO"/>
              </w:rPr>
              <w:t>- pe echipe</w:t>
            </w:r>
          </w:p>
          <w:p w:rsidR="0096105F" w:rsidRPr="006F7CDD" w:rsidRDefault="0096105F" w:rsidP="006F7CDD">
            <w:pPr>
              <w:spacing w:before="0" w:after="0" w:line="240" w:lineRule="auto"/>
              <w:rPr>
                <w:rFonts w:ascii="Arial" w:hAnsi="Arial" w:cs="Arial"/>
                <w:b/>
                <w:sz w:val="24"/>
                <w:szCs w:val="24"/>
                <w:lang w:val="ro-RO"/>
              </w:rPr>
            </w:pPr>
            <w:r w:rsidRPr="006F7CDD">
              <w:rPr>
                <w:rFonts w:ascii="Arial" w:hAnsi="Arial" w:cs="Arial"/>
                <w:sz w:val="24"/>
                <w:szCs w:val="24"/>
                <w:lang w:val="ro-RO"/>
              </w:rPr>
              <w:t>- lucrul pe staţiuni</w:t>
            </w:r>
          </w:p>
        </w:tc>
      </w:tr>
      <w:tr w:rsidR="0096105F" w:rsidRPr="004B36A1" w:rsidTr="002127EA">
        <w:tc>
          <w:tcPr>
            <w:tcW w:w="638" w:type="dxa"/>
          </w:tcPr>
          <w:p w:rsidR="0096105F" w:rsidRPr="006F7CDD" w:rsidRDefault="0096105F" w:rsidP="00EB2FDD">
            <w:pPr>
              <w:jc w:val="center"/>
              <w:rPr>
                <w:rFonts w:ascii="Arial" w:hAnsi="Arial" w:cs="Arial"/>
                <w:b/>
                <w:sz w:val="24"/>
                <w:szCs w:val="24"/>
                <w:lang w:val="ro-RO"/>
              </w:rPr>
            </w:pPr>
          </w:p>
        </w:tc>
        <w:tc>
          <w:tcPr>
            <w:tcW w:w="1720" w:type="dxa"/>
            <w:vMerge/>
          </w:tcPr>
          <w:p w:rsidR="0096105F" w:rsidRPr="006F7CDD" w:rsidRDefault="0096105F" w:rsidP="00EB2FDD">
            <w:pPr>
              <w:jc w:val="center"/>
              <w:rPr>
                <w:rFonts w:ascii="Arial" w:hAnsi="Arial" w:cs="Arial"/>
                <w:b/>
                <w:sz w:val="24"/>
                <w:szCs w:val="24"/>
                <w:lang w:val="ro-RO"/>
              </w:rPr>
            </w:pPr>
          </w:p>
        </w:tc>
        <w:tc>
          <w:tcPr>
            <w:tcW w:w="2287" w:type="dxa"/>
          </w:tcPr>
          <w:p w:rsidR="0096105F" w:rsidRPr="006F7CDD" w:rsidRDefault="0096105F" w:rsidP="00EB2FDD">
            <w:pPr>
              <w:rPr>
                <w:rFonts w:ascii="Arial" w:hAnsi="Arial" w:cs="Arial"/>
                <w:sz w:val="24"/>
                <w:szCs w:val="24"/>
                <w:lang w:val="ro-RO"/>
              </w:rPr>
            </w:pPr>
            <w:r w:rsidRPr="006F7CDD">
              <w:rPr>
                <w:rFonts w:ascii="Arial" w:hAnsi="Arial" w:cs="Arial"/>
                <w:sz w:val="24"/>
                <w:szCs w:val="24"/>
                <w:lang w:val="ro-RO"/>
              </w:rPr>
              <w:t>-</w:t>
            </w:r>
            <w:r w:rsidR="00D857B7" w:rsidRPr="006F7CDD">
              <w:rPr>
                <w:rFonts w:ascii="Arial" w:hAnsi="Arial" w:cs="Arial"/>
                <w:sz w:val="24"/>
                <w:szCs w:val="24"/>
                <w:lang w:val="ro-RO"/>
              </w:rPr>
              <w:t>Specificarea mecanismului de acţiune a bolilor digestive</w:t>
            </w:r>
          </w:p>
        </w:tc>
        <w:tc>
          <w:tcPr>
            <w:tcW w:w="5183" w:type="dxa"/>
          </w:tcPr>
          <w:p w:rsidR="0096105F" w:rsidRPr="006F7CDD" w:rsidRDefault="00D857B7" w:rsidP="00EB2FDD">
            <w:pPr>
              <w:rPr>
                <w:rFonts w:ascii="Arial" w:hAnsi="Arial" w:cs="Arial"/>
                <w:b/>
                <w:sz w:val="24"/>
                <w:szCs w:val="24"/>
                <w:lang w:val="ro-RO"/>
              </w:rPr>
            </w:pPr>
            <w:r w:rsidRPr="006F7CDD">
              <w:rPr>
                <w:rFonts w:ascii="Arial" w:hAnsi="Arial" w:cs="Arial"/>
                <w:b/>
                <w:sz w:val="24"/>
                <w:szCs w:val="24"/>
                <w:lang w:val="ro-RO"/>
              </w:rPr>
              <w:t xml:space="preserve"> </w:t>
            </w:r>
          </w:p>
          <w:p w:rsidR="0096105F" w:rsidRPr="006F7CDD" w:rsidRDefault="00BB2C43" w:rsidP="00EB2FDD">
            <w:pPr>
              <w:rPr>
                <w:rFonts w:ascii="Arial" w:hAnsi="Arial" w:cs="Arial"/>
                <w:b/>
                <w:sz w:val="24"/>
                <w:szCs w:val="24"/>
                <w:lang w:val="ro-RO"/>
              </w:rPr>
            </w:pPr>
            <w:r w:rsidRPr="006F7CDD">
              <w:rPr>
                <w:rFonts w:ascii="Arial" w:hAnsi="Arial" w:cs="Arial"/>
                <w:b/>
                <w:sz w:val="24"/>
                <w:szCs w:val="24"/>
                <w:lang w:val="ro-RO"/>
              </w:rPr>
              <w:t xml:space="preserve">FD 4 , FL 3, </w:t>
            </w:r>
          </w:p>
          <w:p w:rsidR="0096105F" w:rsidRPr="006F7CDD" w:rsidRDefault="0096105F" w:rsidP="00EB2FDD">
            <w:pPr>
              <w:rPr>
                <w:rFonts w:ascii="Arial" w:hAnsi="Arial" w:cs="Arial"/>
                <w:b/>
                <w:sz w:val="24"/>
                <w:szCs w:val="24"/>
                <w:lang w:val="ro-RO"/>
              </w:rPr>
            </w:pPr>
          </w:p>
        </w:tc>
        <w:tc>
          <w:tcPr>
            <w:tcW w:w="2880" w:type="dxa"/>
          </w:tcPr>
          <w:p w:rsidR="0096105F" w:rsidRPr="006F7CDD" w:rsidRDefault="0096105F" w:rsidP="00EB2FDD">
            <w:pPr>
              <w:rPr>
                <w:rFonts w:ascii="Arial" w:hAnsi="Arial" w:cs="Arial"/>
                <w:sz w:val="24"/>
                <w:szCs w:val="24"/>
                <w:lang w:val="ro-RO"/>
              </w:rPr>
            </w:pPr>
          </w:p>
        </w:tc>
        <w:tc>
          <w:tcPr>
            <w:tcW w:w="2160" w:type="dxa"/>
          </w:tcPr>
          <w:p w:rsidR="0096105F" w:rsidRPr="006F7CDD" w:rsidRDefault="0096105F" w:rsidP="00EB2FDD">
            <w:pPr>
              <w:rPr>
                <w:rFonts w:ascii="Arial" w:hAnsi="Arial" w:cs="Arial"/>
                <w:sz w:val="24"/>
                <w:szCs w:val="24"/>
                <w:lang w:val="ro-RO"/>
              </w:rPr>
            </w:pPr>
          </w:p>
        </w:tc>
      </w:tr>
    </w:tbl>
    <w:p w:rsidR="0096105F" w:rsidRPr="004B36A1" w:rsidRDefault="0096105F" w:rsidP="0096105F">
      <w:pPr>
        <w:rPr>
          <w:rFonts w:ascii="Arial" w:hAnsi="Arial" w:cs="Arial"/>
          <w:b/>
          <w:lang w:val="ro-RO"/>
        </w:rPr>
      </w:pPr>
      <w:r w:rsidRPr="004B36A1">
        <w:rPr>
          <w:rFonts w:ascii="Arial" w:hAnsi="Arial" w:cs="Arial"/>
          <w:b/>
          <w:lang w:val="ro-RO"/>
        </w:rPr>
        <w:t>LEGENDA</w:t>
      </w:r>
    </w:p>
    <w:p w:rsidR="0096105F" w:rsidRPr="004B36A1" w:rsidRDefault="0096105F" w:rsidP="0096105F">
      <w:pPr>
        <w:rPr>
          <w:rFonts w:ascii="Arial" w:hAnsi="Arial" w:cs="Arial"/>
          <w:b/>
          <w:color w:val="3366FF"/>
          <w:lang w:val="ro-RO"/>
        </w:rPr>
      </w:pPr>
      <w:r w:rsidRPr="004B36A1">
        <w:rPr>
          <w:rFonts w:ascii="Arial" w:hAnsi="Arial" w:cs="Arial"/>
          <w:b/>
          <w:color w:val="3366FF"/>
          <w:lang w:val="ro-RO"/>
        </w:rPr>
        <w:t xml:space="preserve">FD – </w:t>
      </w:r>
      <w:r>
        <w:rPr>
          <w:rFonts w:ascii="Arial" w:hAnsi="Arial" w:cs="Arial"/>
          <w:b/>
          <w:color w:val="3366FF"/>
          <w:lang w:val="ro-RO"/>
        </w:rPr>
        <w:t>F</w:t>
      </w:r>
      <w:r w:rsidRPr="004B36A1">
        <w:rPr>
          <w:rFonts w:ascii="Arial" w:hAnsi="Arial" w:cs="Arial"/>
          <w:b/>
          <w:color w:val="3366FF"/>
          <w:lang w:val="ro-RO"/>
        </w:rPr>
        <w:t>işa de documentare</w:t>
      </w:r>
    </w:p>
    <w:p w:rsidR="0096105F" w:rsidRPr="004B36A1" w:rsidRDefault="0096105F" w:rsidP="0096105F">
      <w:pPr>
        <w:rPr>
          <w:rFonts w:ascii="Arial" w:hAnsi="Arial" w:cs="Arial"/>
          <w:b/>
          <w:color w:val="3366FF"/>
          <w:lang w:val="ro-RO"/>
        </w:rPr>
      </w:pPr>
      <w:r w:rsidRPr="004B36A1">
        <w:rPr>
          <w:rFonts w:ascii="Arial" w:hAnsi="Arial" w:cs="Arial"/>
          <w:b/>
          <w:color w:val="3366FF"/>
          <w:lang w:val="ro-RO"/>
        </w:rPr>
        <w:t>FL –</w:t>
      </w:r>
      <w:r>
        <w:rPr>
          <w:rFonts w:ascii="Arial" w:hAnsi="Arial" w:cs="Arial"/>
          <w:b/>
          <w:color w:val="3366FF"/>
          <w:lang w:val="ro-RO"/>
        </w:rPr>
        <w:t xml:space="preserve"> F</w:t>
      </w:r>
      <w:r w:rsidRPr="004B36A1">
        <w:rPr>
          <w:rFonts w:ascii="Arial" w:hAnsi="Arial" w:cs="Arial"/>
          <w:b/>
          <w:color w:val="3366FF"/>
          <w:lang w:val="ro-RO"/>
        </w:rPr>
        <w:t>işa de lucru</w:t>
      </w:r>
    </w:p>
    <w:p w:rsidR="0096105F" w:rsidRPr="004B36A1" w:rsidRDefault="0096105F" w:rsidP="0096105F">
      <w:pPr>
        <w:rPr>
          <w:rFonts w:ascii="Arial" w:hAnsi="Arial" w:cs="Arial"/>
          <w:b/>
          <w:color w:val="3366FF"/>
          <w:lang w:val="ro-RO"/>
        </w:rPr>
      </w:pPr>
      <w:r w:rsidRPr="004B36A1">
        <w:rPr>
          <w:rFonts w:ascii="Arial" w:hAnsi="Arial" w:cs="Arial"/>
          <w:b/>
          <w:color w:val="3366FF"/>
          <w:lang w:val="ro-RO"/>
        </w:rPr>
        <w:t>FA –</w:t>
      </w:r>
      <w:r>
        <w:rPr>
          <w:rFonts w:ascii="Arial" w:hAnsi="Arial" w:cs="Arial"/>
          <w:b/>
          <w:color w:val="3366FF"/>
          <w:lang w:val="ro-RO"/>
        </w:rPr>
        <w:t xml:space="preserve"> F</w:t>
      </w:r>
      <w:r w:rsidRPr="004B36A1">
        <w:rPr>
          <w:rFonts w:ascii="Arial" w:hAnsi="Arial" w:cs="Arial"/>
          <w:b/>
          <w:color w:val="3366FF"/>
          <w:lang w:val="ro-RO"/>
        </w:rPr>
        <w:t>işa de autoevaluare</w:t>
      </w:r>
    </w:p>
    <w:p w:rsidR="0096105F" w:rsidRDefault="0096105F" w:rsidP="008F71CF">
      <w:pPr>
        <w:rPr>
          <w:rFonts w:ascii="Arial" w:hAnsi="Arial" w:cs="Arial"/>
          <w:color w:val="FF0000"/>
          <w:sz w:val="24"/>
          <w:szCs w:val="24"/>
          <w:lang w:val="ro-RO"/>
        </w:rPr>
      </w:pPr>
    </w:p>
    <w:p w:rsidR="0096105F" w:rsidRPr="00CF7EE4" w:rsidRDefault="0096105F" w:rsidP="0096105F">
      <w:pPr>
        <w:jc w:val="center"/>
        <w:rPr>
          <w:rFonts w:ascii="Arial" w:hAnsi="Arial" w:cs="Arial"/>
          <w:b/>
          <w:sz w:val="24"/>
          <w:szCs w:val="24"/>
          <w:lang w:val="ro-RO"/>
        </w:rPr>
      </w:pPr>
      <w:r w:rsidRPr="00CF7EE4">
        <w:rPr>
          <w:rFonts w:ascii="Arial" w:hAnsi="Arial" w:cs="Arial"/>
          <w:b/>
          <w:sz w:val="24"/>
          <w:szCs w:val="24"/>
          <w:lang w:val="ro-RO"/>
        </w:rPr>
        <w:t>Corelarea competenţelor şi obiectivelor cu activităţile de învăţare şi metodele didactice</w:t>
      </w:r>
    </w:p>
    <w:p w:rsidR="0096105F" w:rsidRPr="00CF7EE4" w:rsidRDefault="0096105F" w:rsidP="0096105F">
      <w:pPr>
        <w:jc w:val="center"/>
        <w:rPr>
          <w:rFonts w:ascii="Arial" w:hAnsi="Arial" w:cs="Arial"/>
          <w:b/>
          <w:sz w:val="24"/>
          <w:szCs w:val="24"/>
          <w:lang w:val="ro-RO"/>
        </w:rPr>
      </w:pPr>
    </w:p>
    <w:tbl>
      <w:tblPr>
        <w:tblStyle w:val="TableGrid"/>
        <w:tblW w:w="13680" w:type="dxa"/>
        <w:tblInd w:w="108" w:type="dxa"/>
        <w:tblLayout w:type="fixed"/>
        <w:tblLook w:val="01E0"/>
      </w:tblPr>
      <w:tblGrid>
        <w:gridCol w:w="530"/>
        <w:gridCol w:w="1810"/>
        <w:gridCol w:w="2197"/>
        <w:gridCol w:w="4283"/>
        <w:gridCol w:w="2700"/>
        <w:gridCol w:w="2160"/>
      </w:tblGrid>
      <w:tr w:rsidR="0096105F" w:rsidRPr="00CF7EE4" w:rsidTr="002127EA">
        <w:tc>
          <w:tcPr>
            <w:tcW w:w="530" w:type="dxa"/>
          </w:tcPr>
          <w:p w:rsidR="0096105F" w:rsidRPr="00CF7EE4" w:rsidRDefault="0096105F" w:rsidP="00EB2FDD">
            <w:pPr>
              <w:jc w:val="center"/>
              <w:rPr>
                <w:rFonts w:ascii="Arial" w:hAnsi="Arial" w:cs="Arial"/>
                <w:b/>
                <w:sz w:val="24"/>
                <w:szCs w:val="24"/>
                <w:lang w:val="ro-RO"/>
              </w:rPr>
            </w:pPr>
            <w:r w:rsidRPr="00CF7EE4">
              <w:rPr>
                <w:rFonts w:ascii="Arial" w:hAnsi="Arial" w:cs="Arial"/>
                <w:b/>
                <w:sz w:val="24"/>
                <w:szCs w:val="24"/>
                <w:lang w:val="ro-RO"/>
              </w:rPr>
              <w:t>Nr. crt.</w:t>
            </w:r>
          </w:p>
        </w:tc>
        <w:tc>
          <w:tcPr>
            <w:tcW w:w="1810" w:type="dxa"/>
          </w:tcPr>
          <w:p w:rsidR="0096105F" w:rsidRPr="00CF7EE4" w:rsidRDefault="0096105F" w:rsidP="00EB2FDD">
            <w:pPr>
              <w:jc w:val="center"/>
              <w:rPr>
                <w:rFonts w:ascii="Arial" w:hAnsi="Arial" w:cs="Arial"/>
                <w:b/>
                <w:sz w:val="24"/>
                <w:szCs w:val="24"/>
                <w:lang w:val="ro-RO"/>
              </w:rPr>
            </w:pPr>
            <w:r w:rsidRPr="00CF7EE4">
              <w:rPr>
                <w:rFonts w:ascii="Arial" w:hAnsi="Arial" w:cs="Arial"/>
                <w:b/>
                <w:sz w:val="24"/>
                <w:szCs w:val="24"/>
                <w:lang w:val="ro-RO"/>
              </w:rPr>
              <w:t>Competenţa</w:t>
            </w:r>
          </w:p>
        </w:tc>
        <w:tc>
          <w:tcPr>
            <w:tcW w:w="2197" w:type="dxa"/>
          </w:tcPr>
          <w:p w:rsidR="0096105F" w:rsidRPr="00CF7EE4" w:rsidRDefault="0096105F" w:rsidP="00EB2FDD">
            <w:pPr>
              <w:jc w:val="center"/>
              <w:rPr>
                <w:rFonts w:ascii="Arial" w:hAnsi="Arial" w:cs="Arial"/>
                <w:b/>
                <w:sz w:val="24"/>
                <w:szCs w:val="24"/>
                <w:lang w:val="ro-RO"/>
              </w:rPr>
            </w:pPr>
            <w:r w:rsidRPr="00CF7EE4">
              <w:rPr>
                <w:rFonts w:ascii="Arial" w:hAnsi="Arial" w:cs="Arial"/>
                <w:b/>
                <w:sz w:val="24"/>
                <w:szCs w:val="24"/>
                <w:lang w:val="ro-RO"/>
              </w:rPr>
              <w:t>Obiectivul</w:t>
            </w:r>
          </w:p>
        </w:tc>
        <w:tc>
          <w:tcPr>
            <w:tcW w:w="4283" w:type="dxa"/>
          </w:tcPr>
          <w:p w:rsidR="0096105F" w:rsidRPr="00CF7EE4" w:rsidRDefault="0096105F" w:rsidP="00EB2FDD">
            <w:pPr>
              <w:jc w:val="center"/>
              <w:rPr>
                <w:rFonts w:ascii="Arial" w:hAnsi="Arial" w:cs="Arial"/>
                <w:b/>
                <w:sz w:val="24"/>
                <w:szCs w:val="24"/>
                <w:lang w:val="ro-RO"/>
              </w:rPr>
            </w:pPr>
            <w:r w:rsidRPr="00CF7EE4">
              <w:rPr>
                <w:rFonts w:ascii="Arial" w:hAnsi="Arial" w:cs="Arial"/>
                <w:b/>
                <w:sz w:val="24"/>
                <w:szCs w:val="24"/>
                <w:lang w:val="ro-RO"/>
              </w:rPr>
              <w:t>Activităţi de învăţare</w:t>
            </w:r>
          </w:p>
        </w:tc>
        <w:tc>
          <w:tcPr>
            <w:tcW w:w="2700" w:type="dxa"/>
          </w:tcPr>
          <w:p w:rsidR="0096105F" w:rsidRPr="00CF7EE4" w:rsidRDefault="0096105F" w:rsidP="00EB2FDD">
            <w:pPr>
              <w:jc w:val="center"/>
              <w:rPr>
                <w:rFonts w:ascii="Arial" w:hAnsi="Arial" w:cs="Arial"/>
                <w:b/>
                <w:sz w:val="24"/>
                <w:szCs w:val="24"/>
                <w:lang w:val="ro-RO"/>
              </w:rPr>
            </w:pPr>
            <w:r w:rsidRPr="00CF7EE4">
              <w:rPr>
                <w:rFonts w:ascii="Arial" w:hAnsi="Arial" w:cs="Arial"/>
                <w:b/>
                <w:sz w:val="24"/>
                <w:szCs w:val="24"/>
                <w:lang w:val="ro-RO"/>
              </w:rPr>
              <w:t>Metode didactice</w:t>
            </w:r>
          </w:p>
        </w:tc>
        <w:tc>
          <w:tcPr>
            <w:tcW w:w="2160" w:type="dxa"/>
          </w:tcPr>
          <w:p w:rsidR="0096105F" w:rsidRPr="00CF7EE4" w:rsidRDefault="0096105F" w:rsidP="00EB2FDD">
            <w:pPr>
              <w:jc w:val="center"/>
              <w:rPr>
                <w:rFonts w:ascii="Arial" w:hAnsi="Arial" w:cs="Arial"/>
                <w:b/>
                <w:sz w:val="24"/>
                <w:szCs w:val="24"/>
                <w:lang w:val="ro-RO"/>
              </w:rPr>
            </w:pPr>
            <w:r w:rsidRPr="00CF7EE4">
              <w:rPr>
                <w:rFonts w:ascii="Arial" w:hAnsi="Arial" w:cs="Arial"/>
                <w:b/>
                <w:sz w:val="24"/>
                <w:szCs w:val="24"/>
                <w:lang w:val="ro-RO"/>
              </w:rPr>
              <w:t>Forma de activitate</w:t>
            </w:r>
          </w:p>
        </w:tc>
      </w:tr>
      <w:tr w:rsidR="0096105F" w:rsidRPr="00CF7EE4" w:rsidTr="002127EA">
        <w:tc>
          <w:tcPr>
            <w:tcW w:w="530" w:type="dxa"/>
          </w:tcPr>
          <w:p w:rsidR="0096105F" w:rsidRPr="00CF7EE4" w:rsidRDefault="0096105F" w:rsidP="00EB2FDD">
            <w:pPr>
              <w:jc w:val="center"/>
              <w:rPr>
                <w:rFonts w:ascii="Arial" w:hAnsi="Arial" w:cs="Arial"/>
                <w:b/>
                <w:sz w:val="24"/>
                <w:szCs w:val="24"/>
                <w:lang w:val="ro-RO"/>
              </w:rPr>
            </w:pPr>
            <w:r w:rsidRPr="00CF7EE4">
              <w:rPr>
                <w:rFonts w:ascii="Arial" w:hAnsi="Arial" w:cs="Arial"/>
                <w:b/>
                <w:sz w:val="24"/>
                <w:szCs w:val="24"/>
                <w:lang w:val="ro-RO"/>
              </w:rPr>
              <w:t>1.</w:t>
            </w:r>
          </w:p>
        </w:tc>
        <w:tc>
          <w:tcPr>
            <w:tcW w:w="1810" w:type="dxa"/>
          </w:tcPr>
          <w:p w:rsidR="0096105F" w:rsidRPr="00CF7EE4" w:rsidRDefault="0096105F" w:rsidP="00EB2FDD">
            <w:pPr>
              <w:rPr>
                <w:rFonts w:ascii="Arial" w:hAnsi="Arial" w:cs="Arial"/>
                <w:b/>
                <w:sz w:val="24"/>
                <w:szCs w:val="24"/>
                <w:lang w:val="ro-RO"/>
              </w:rPr>
            </w:pPr>
          </w:p>
          <w:p w:rsidR="0096105F" w:rsidRPr="00CF7EE4" w:rsidRDefault="0096105F" w:rsidP="00EB2FDD">
            <w:pPr>
              <w:rPr>
                <w:rFonts w:ascii="Arial" w:hAnsi="Arial" w:cs="Arial"/>
                <w:b/>
                <w:sz w:val="24"/>
                <w:szCs w:val="24"/>
                <w:lang w:val="ro-RO"/>
              </w:rPr>
            </w:pPr>
          </w:p>
          <w:p w:rsidR="0096105F" w:rsidRPr="00CF7EE4" w:rsidRDefault="00EE216D" w:rsidP="00EB2FDD">
            <w:pPr>
              <w:rPr>
                <w:rFonts w:ascii="Arial" w:hAnsi="Arial" w:cs="Arial"/>
                <w:sz w:val="24"/>
                <w:szCs w:val="24"/>
                <w:lang w:val="ro-RO"/>
              </w:rPr>
            </w:pPr>
            <w:r w:rsidRPr="00CF7EE4">
              <w:rPr>
                <w:rFonts w:ascii="Arial" w:hAnsi="Arial" w:cs="Arial"/>
                <w:b/>
                <w:sz w:val="24"/>
                <w:szCs w:val="24"/>
                <w:lang w:val="ro-RO"/>
              </w:rPr>
              <w:t>2.</w:t>
            </w:r>
            <w:r w:rsidR="00BB2C43" w:rsidRPr="00CF7EE4">
              <w:rPr>
                <w:rFonts w:ascii="Arial" w:hAnsi="Arial" w:cs="Arial"/>
                <w:b/>
                <w:sz w:val="24"/>
                <w:szCs w:val="24"/>
                <w:lang w:val="ro-RO"/>
              </w:rPr>
              <w:t>Analizează semnele clinice în principalele boli interne</w:t>
            </w:r>
          </w:p>
        </w:tc>
        <w:tc>
          <w:tcPr>
            <w:tcW w:w="2197" w:type="dxa"/>
          </w:tcPr>
          <w:p w:rsidR="0096105F" w:rsidRPr="00CF7EE4" w:rsidRDefault="00BB2C43" w:rsidP="00BB2C43">
            <w:pPr>
              <w:rPr>
                <w:rFonts w:ascii="Arial" w:hAnsi="Arial" w:cs="Arial"/>
                <w:sz w:val="24"/>
                <w:szCs w:val="24"/>
                <w:lang w:val="ro-RO"/>
              </w:rPr>
            </w:pPr>
            <w:r w:rsidRPr="00CF7EE4">
              <w:rPr>
                <w:rFonts w:ascii="Arial" w:hAnsi="Arial" w:cs="Arial"/>
                <w:sz w:val="24"/>
                <w:szCs w:val="24"/>
                <w:lang w:val="ro-RO"/>
              </w:rPr>
              <w:t>Investigarea simptomelor specifice bolilor din patologia medicală</w:t>
            </w:r>
          </w:p>
          <w:p w:rsidR="00BB2C43" w:rsidRPr="00CF7EE4" w:rsidRDefault="00BB2C43" w:rsidP="00BB2C43">
            <w:pPr>
              <w:rPr>
                <w:rFonts w:ascii="Arial" w:hAnsi="Arial" w:cs="Arial"/>
                <w:sz w:val="24"/>
                <w:szCs w:val="24"/>
                <w:lang w:val="ro-RO"/>
              </w:rPr>
            </w:pPr>
          </w:p>
          <w:p w:rsidR="00BB2C43" w:rsidRPr="00CF7EE4" w:rsidRDefault="00BB2C43" w:rsidP="00BB2C43">
            <w:pPr>
              <w:rPr>
                <w:rFonts w:ascii="Arial" w:hAnsi="Arial" w:cs="Arial"/>
                <w:sz w:val="24"/>
                <w:szCs w:val="24"/>
                <w:lang w:val="ro-RO"/>
              </w:rPr>
            </w:pPr>
            <w:r w:rsidRPr="00CF7EE4">
              <w:rPr>
                <w:rFonts w:ascii="Arial" w:hAnsi="Arial" w:cs="Arial"/>
                <w:sz w:val="24"/>
                <w:szCs w:val="24"/>
                <w:lang w:val="ro-RO"/>
              </w:rPr>
              <w:t>Corelarea semnelor clinice cu etiologia în bolile interne</w:t>
            </w:r>
          </w:p>
        </w:tc>
        <w:tc>
          <w:tcPr>
            <w:tcW w:w="4283" w:type="dxa"/>
          </w:tcPr>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 xml:space="preserve">- </w:t>
            </w:r>
            <w:r w:rsidR="00BB2C43" w:rsidRPr="00CF7EE4">
              <w:rPr>
                <w:rFonts w:ascii="Arial" w:hAnsi="Arial" w:cs="Arial"/>
                <w:sz w:val="24"/>
                <w:szCs w:val="24"/>
                <w:lang w:val="ro-RO"/>
              </w:rPr>
              <w:t>Tabloul clinic în indigestia gazoasă</w:t>
            </w:r>
          </w:p>
          <w:p w:rsidR="0096105F" w:rsidRPr="00CF7EE4" w:rsidRDefault="00BB2C43" w:rsidP="00EB2FDD">
            <w:pPr>
              <w:rPr>
                <w:rFonts w:ascii="Arial" w:hAnsi="Arial" w:cs="Arial"/>
                <w:sz w:val="24"/>
                <w:szCs w:val="24"/>
                <w:lang w:val="ro-RO"/>
              </w:rPr>
            </w:pPr>
            <w:r w:rsidRPr="00CF7EE4">
              <w:rPr>
                <w:rFonts w:ascii="Arial" w:hAnsi="Arial" w:cs="Arial"/>
                <w:b/>
                <w:sz w:val="24"/>
                <w:szCs w:val="24"/>
                <w:lang w:val="ro-RO"/>
              </w:rPr>
              <w:t>(FD-1, FL-1)</w:t>
            </w:r>
          </w:p>
          <w:p w:rsidR="0096105F" w:rsidRPr="00CF7EE4" w:rsidRDefault="00BB2C43" w:rsidP="00EB2FDD">
            <w:pPr>
              <w:rPr>
                <w:rFonts w:ascii="Arial" w:hAnsi="Arial" w:cs="Arial"/>
                <w:sz w:val="24"/>
                <w:szCs w:val="24"/>
                <w:lang w:val="ro-RO"/>
              </w:rPr>
            </w:pPr>
            <w:r w:rsidRPr="00CF7EE4">
              <w:rPr>
                <w:rFonts w:ascii="Arial" w:hAnsi="Arial" w:cs="Arial"/>
                <w:sz w:val="24"/>
                <w:szCs w:val="24"/>
                <w:lang w:val="ro-RO"/>
              </w:rPr>
              <w:t>- Tabloul clinic în indigestia prin supraîncărcarea rumenului</w:t>
            </w:r>
            <w:r w:rsidR="0096105F" w:rsidRPr="00CF7EE4">
              <w:rPr>
                <w:rFonts w:ascii="Arial" w:hAnsi="Arial" w:cs="Arial"/>
                <w:sz w:val="24"/>
                <w:szCs w:val="24"/>
                <w:lang w:val="ro-RO"/>
              </w:rPr>
              <w:t xml:space="preserve"> </w:t>
            </w:r>
            <w:r w:rsidRPr="00CF7EE4">
              <w:rPr>
                <w:rFonts w:ascii="Arial" w:hAnsi="Arial" w:cs="Arial"/>
                <w:b/>
                <w:sz w:val="24"/>
                <w:szCs w:val="24"/>
                <w:lang w:val="ro-RO"/>
              </w:rPr>
              <w:t>(FD-2, exerciţiul nr.1</w:t>
            </w:r>
            <w:r w:rsidR="0096105F" w:rsidRPr="00CF7EE4">
              <w:rPr>
                <w:rFonts w:ascii="Arial" w:hAnsi="Arial" w:cs="Arial"/>
                <w:b/>
                <w:sz w:val="24"/>
                <w:szCs w:val="24"/>
                <w:lang w:val="ro-RO"/>
              </w:rPr>
              <w:t>)</w:t>
            </w:r>
          </w:p>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w:t>
            </w:r>
            <w:r w:rsidR="002127EA">
              <w:rPr>
                <w:rFonts w:ascii="Arial" w:hAnsi="Arial" w:cs="Arial"/>
                <w:sz w:val="24"/>
                <w:szCs w:val="24"/>
                <w:lang w:val="ro-RO"/>
              </w:rPr>
              <w:t xml:space="preserve"> Semnele clinice în reticulita </w:t>
            </w:r>
            <w:r w:rsidR="00BB2C43" w:rsidRPr="00CF7EE4">
              <w:rPr>
                <w:rFonts w:ascii="Arial" w:hAnsi="Arial" w:cs="Arial"/>
                <w:sz w:val="24"/>
                <w:szCs w:val="24"/>
                <w:lang w:val="ro-RO"/>
              </w:rPr>
              <w:t xml:space="preserve">şi reticuloperitonita traumatică </w:t>
            </w:r>
            <w:r w:rsidR="00BB2C43" w:rsidRPr="00CF7EE4">
              <w:rPr>
                <w:rFonts w:ascii="Arial" w:hAnsi="Arial" w:cs="Arial"/>
                <w:b/>
                <w:sz w:val="24"/>
                <w:szCs w:val="24"/>
                <w:lang w:val="ro-RO"/>
              </w:rPr>
              <w:t>(FD-3, exerciţiul nr.2</w:t>
            </w:r>
            <w:r w:rsidRPr="00CF7EE4">
              <w:rPr>
                <w:rFonts w:ascii="Arial" w:hAnsi="Arial" w:cs="Arial"/>
                <w:b/>
                <w:sz w:val="24"/>
                <w:szCs w:val="24"/>
                <w:lang w:val="ro-RO"/>
              </w:rPr>
              <w:t>)</w:t>
            </w:r>
          </w:p>
        </w:tc>
        <w:tc>
          <w:tcPr>
            <w:tcW w:w="2700" w:type="dxa"/>
          </w:tcPr>
          <w:p w:rsidR="0096105F" w:rsidRPr="00CF7EE4" w:rsidRDefault="0096105F" w:rsidP="00EB2FDD">
            <w:pPr>
              <w:rPr>
                <w:rFonts w:ascii="Arial" w:hAnsi="Arial" w:cs="Arial"/>
                <w:sz w:val="24"/>
                <w:szCs w:val="24"/>
                <w:lang w:val="ro-RO"/>
              </w:rPr>
            </w:pPr>
            <w:r w:rsidRPr="00CF7EE4">
              <w:rPr>
                <w:rFonts w:ascii="Arial" w:hAnsi="Arial" w:cs="Arial"/>
                <w:b/>
                <w:sz w:val="24"/>
                <w:szCs w:val="24"/>
                <w:lang w:val="ro-RO"/>
              </w:rPr>
              <w:t xml:space="preserve">- </w:t>
            </w:r>
            <w:r w:rsidRPr="00CF7EE4">
              <w:rPr>
                <w:rFonts w:ascii="Arial" w:hAnsi="Arial" w:cs="Arial"/>
                <w:sz w:val="24"/>
                <w:szCs w:val="24"/>
                <w:lang w:val="ro-RO"/>
              </w:rPr>
              <w:t>observarea</w:t>
            </w:r>
          </w:p>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 studiu individual</w:t>
            </w:r>
          </w:p>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 problematizarea</w:t>
            </w:r>
          </w:p>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 conversaţia euristică</w:t>
            </w:r>
          </w:p>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 studiul de caz</w:t>
            </w:r>
          </w:p>
        </w:tc>
        <w:tc>
          <w:tcPr>
            <w:tcW w:w="2160" w:type="dxa"/>
          </w:tcPr>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 individual</w:t>
            </w:r>
          </w:p>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 pe echipe</w:t>
            </w:r>
          </w:p>
          <w:p w:rsidR="0096105F" w:rsidRPr="00CF7EE4" w:rsidRDefault="0096105F" w:rsidP="00EB2FDD">
            <w:pPr>
              <w:rPr>
                <w:rFonts w:ascii="Arial" w:hAnsi="Arial" w:cs="Arial"/>
                <w:b/>
                <w:sz w:val="24"/>
                <w:szCs w:val="24"/>
                <w:lang w:val="ro-RO"/>
              </w:rPr>
            </w:pPr>
            <w:r w:rsidRPr="00CF7EE4">
              <w:rPr>
                <w:rFonts w:ascii="Arial" w:hAnsi="Arial" w:cs="Arial"/>
                <w:sz w:val="24"/>
                <w:szCs w:val="24"/>
                <w:lang w:val="ro-RO"/>
              </w:rPr>
              <w:t>- lucrul pe staţiuni</w:t>
            </w:r>
          </w:p>
        </w:tc>
      </w:tr>
    </w:tbl>
    <w:p w:rsidR="0096105F" w:rsidRPr="00CF7EE4" w:rsidRDefault="0096105F" w:rsidP="0096105F">
      <w:pPr>
        <w:jc w:val="center"/>
        <w:rPr>
          <w:rFonts w:ascii="Arial" w:hAnsi="Arial" w:cs="Arial"/>
          <w:b/>
          <w:sz w:val="24"/>
          <w:szCs w:val="24"/>
          <w:lang w:val="ro-RO"/>
        </w:rPr>
      </w:pPr>
    </w:p>
    <w:p w:rsidR="0096105F" w:rsidRPr="00CF7EE4" w:rsidRDefault="0096105F" w:rsidP="0096105F">
      <w:pPr>
        <w:rPr>
          <w:rFonts w:ascii="Arial" w:hAnsi="Arial" w:cs="Arial"/>
          <w:b/>
          <w:sz w:val="24"/>
          <w:szCs w:val="24"/>
          <w:lang w:val="ro-RO"/>
        </w:rPr>
      </w:pPr>
      <w:r w:rsidRPr="00CF7EE4">
        <w:rPr>
          <w:rFonts w:ascii="Arial" w:hAnsi="Arial" w:cs="Arial"/>
          <w:b/>
          <w:sz w:val="24"/>
          <w:szCs w:val="24"/>
          <w:lang w:val="ro-RO"/>
        </w:rPr>
        <w:t>LEGENDA</w:t>
      </w:r>
    </w:p>
    <w:p w:rsidR="0096105F" w:rsidRPr="00CF7EE4" w:rsidRDefault="0096105F" w:rsidP="0096105F">
      <w:pPr>
        <w:rPr>
          <w:rFonts w:ascii="Arial" w:hAnsi="Arial" w:cs="Arial"/>
          <w:b/>
          <w:color w:val="3366FF"/>
          <w:sz w:val="24"/>
          <w:szCs w:val="24"/>
          <w:lang w:val="ro-RO"/>
        </w:rPr>
      </w:pPr>
      <w:r w:rsidRPr="00CF7EE4">
        <w:rPr>
          <w:rFonts w:ascii="Arial" w:hAnsi="Arial" w:cs="Arial"/>
          <w:b/>
          <w:color w:val="3366FF"/>
          <w:sz w:val="24"/>
          <w:szCs w:val="24"/>
          <w:lang w:val="ro-RO"/>
        </w:rPr>
        <w:t>FD – Fişa de documentare</w:t>
      </w:r>
    </w:p>
    <w:p w:rsidR="0096105F" w:rsidRPr="00CF7EE4" w:rsidRDefault="0096105F" w:rsidP="0096105F">
      <w:pPr>
        <w:rPr>
          <w:rFonts w:ascii="Arial" w:hAnsi="Arial" w:cs="Arial"/>
          <w:b/>
          <w:color w:val="3366FF"/>
          <w:sz w:val="24"/>
          <w:szCs w:val="24"/>
          <w:lang w:val="ro-RO"/>
        </w:rPr>
      </w:pPr>
      <w:r w:rsidRPr="00CF7EE4">
        <w:rPr>
          <w:rFonts w:ascii="Arial" w:hAnsi="Arial" w:cs="Arial"/>
          <w:b/>
          <w:color w:val="3366FF"/>
          <w:sz w:val="24"/>
          <w:szCs w:val="24"/>
          <w:lang w:val="ro-RO"/>
        </w:rPr>
        <w:t>FL – Fişa de lucru</w:t>
      </w:r>
    </w:p>
    <w:p w:rsidR="0096105F" w:rsidRPr="00CF7EE4" w:rsidRDefault="0096105F" w:rsidP="0096105F">
      <w:pPr>
        <w:rPr>
          <w:rFonts w:ascii="Arial" w:hAnsi="Arial" w:cs="Arial"/>
          <w:b/>
          <w:color w:val="3366FF"/>
          <w:sz w:val="24"/>
          <w:szCs w:val="24"/>
          <w:lang w:val="ro-RO"/>
        </w:rPr>
      </w:pPr>
      <w:r w:rsidRPr="00CF7EE4">
        <w:rPr>
          <w:rFonts w:ascii="Arial" w:hAnsi="Arial" w:cs="Arial"/>
          <w:b/>
          <w:color w:val="3366FF"/>
          <w:sz w:val="24"/>
          <w:szCs w:val="24"/>
          <w:lang w:val="ro-RO"/>
        </w:rPr>
        <w:t>FA – Fişa de autoevaluare</w:t>
      </w:r>
    </w:p>
    <w:p w:rsidR="0096105F" w:rsidRDefault="0096105F" w:rsidP="008F71CF">
      <w:pPr>
        <w:rPr>
          <w:rFonts w:ascii="Arial" w:hAnsi="Arial" w:cs="Arial"/>
          <w:color w:val="FF0000"/>
          <w:sz w:val="24"/>
          <w:szCs w:val="24"/>
          <w:lang w:val="ro-RO"/>
        </w:rPr>
      </w:pPr>
    </w:p>
    <w:p w:rsidR="0096105F" w:rsidRDefault="0096105F" w:rsidP="008F71CF">
      <w:pPr>
        <w:rPr>
          <w:rFonts w:ascii="Arial" w:hAnsi="Arial" w:cs="Arial"/>
          <w:color w:val="FF0000"/>
          <w:sz w:val="24"/>
          <w:szCs w:val="24"/>
          <w:lang w:val="ro-RO"/>
        </w:rPr>
      </w:pPr>
    </w:p>
    <w:p w:rsidR="0096105F" w:rsidRDefault="0096105F" w:rsidP="008F71CF">
      <w:pPr>
        <w:rPr>
          <w:rFonts w:ascii="Arial" w:hAnsi="Arial" w:cs="Arial"/>
          <w:color w:val="FF0000"/>
          <w:sz w:val="24"/>
          <w:szCs w:val="24"/>
          <w:lang w:val="ro-RO"/>
        </w:rPr>
      </w:pPr>
    </w:p>
    <w:p w:rsidR="0096105F" w:rsidRPr="00CF7EE4" w:rsidRDefault="0096105F" w:rsidP="008F71CF">
      <w:pPr>
        <w:rPr>
          <w:rFonts w:ascii="Arial" w:hAnsi="Arial" w:cs="Arial"/>
          <w:color w:val="FF0000"/>
          <w:sz w:val="24"/>
          <w:szCs w:val="24"/>
          <w:lang w:val="ro-RO"/>
        </w:rPr>
      </w:pPr>
    </w:p>
    <w:p w:rsidR="0096105F" w:rsidRPr="00CF7EE4" w:rsidRDefault="0096105F" w:rsidP="0096105F">
      <w:pPr>
        <w:jc w:val="center"/>
        <w:rPr>
          <w:rFonts w:ascii="Arial" w:hAnsi="Arial" w:cs="Arial"/>
          <w:b/>
          <w:sz w:val="24"/>
          <w:szCs w:val="24"/>
          <w:lang w:val="ro-RO"/>
        </w:rPr>
      </w:pPr>
      <w:r w:rsidRPr="00CF7EE4">
        <w:rPr>
          <w:rFonts w:ascii="Arial" w:hAnsi="Arial" w:cs="Arial"/>
          <w:b/>
          <w:sz w:val="24"/>
          <w:szCs w:val="24"/>
          <w:lang w:val="ro-RO"/>
        </w:rPr>
        <w:t>Corelarea competenţelor şi obiectivelor cu activităţile de învăţare şi metodele didactice</w:t>
      </w:r>
    </w:p>
    <w:p w:rsidR="0096105F" w:rsidRPr="00CF7EE4" w:rsidRDefault="0096105F" w:rsidP="0096105F">
      <w:pPr>
        <w:jc w:val="center"/>
        <w:rPr>
          <w:rFonts w:ascii="Arial" w:hAnsi="Arial" w:cs="Arial"/>
          <w:b/>
          <w:sz w:val="24"/>
          <w:szCs w:val="24"/>
          <w:lang w:val="ro-RO"/>
        </w:rPr>
      </w:pPr>
    </w:p>
    <w:tbl>
      <w:tblPr>
        <w:tblStyle w:val="TableGrid"/>
        <w:tblW w:w="14963" w:type="dxa"/>
        <w:tblInd w:w="108" w:type="dxa"/>
        <w:tblLayout w:type="fixed"/>
        <w:tblLook w:val="01E0"/>
      </w:tblPr>
      <w:tblGrid>
        <w:gridCol w:w="720"/>
        <w:gridCol w:w="2160"/>
        <w:gridCol w:w="2880"/>
        <w:gridCol w:w="4343"/>
        <w:gridCol w:w="2700"/>
        <w:gridCol w:w="2160"/>
      </w:tblGrid>
      <w:tr w:rsidR="0096105F" w:rsidRPr="00CF7EE4">
        <w:tc>
          <w:tcPr>
            <w:tcW w:w="720" w:type="dxa"/>
          </w:tcPr>
          <w:p w:rsidR="0096105F" w:rsidRPr="00CF7EE4" w:rsidRDefault="0096105F" w:rsidP="00EB2FDD">
            <w:pPr>
              <w:jc w:val="center"/>
              <w:rPr>
                <w:rFonts w:ascii="Arial" w:hAnsi="Arial" w:cs="Arial"/>
                <w:b/>
                <w:sz w:val="24"/>
                <w:szCs w:val="24"/>
                <w:lang w:val="ro-RO"/>
              </w:rPr>
            </w:pPr>
            <w:r w:rsidRPr="00CF7EE4">
              <w:rPr>
                <w:rFonts w:ascii="Arial" w:hAnsi="Arial" w:cs="Arial"/>
                <w:b/>
                <w:sz w:val="24"/>
                <w:szCs w:val="24"/>
                <w:lang w:val="ro-RO"/>
              </w:rPr>
              <w:t>Nr. crt.</w:t>
            </w:r>
          </w:p>
        </w:tc>
        <w:tc>
          <w:tcPr>
            <w:tcW w:w="2160" w:type="dxa"/>
          </w:tcPr>
          <w:p w:rsidR="0096105F" w:rsidRPr="00CF7EE4" w:rsidRDefault="0096105F" w:rsidP="00EB2FDD">
            <w:pPr>
              <w:jc w:val="center"/>
              <w:rPr>
                <w:rFonts w:ascii="Arial" w:hAnsi="Arial" w:cs="Arial"/>
                <w:b/>
                <w:sz w:val="24"/>
                <w:szCs w:val="24"/>
                <w:lang w:val="ro-RO"/>
              </w:rPr>
            </w:pPr>
            <w:r w:rsidRPr="00CF7EE4">
              <w:rPr>
                <w:rFonts w:ascii="Arial" w:hAnsi="Arial" w:cs="Arial"/>
                <w:b/>
                <w:sz w:val="24"/>
                <w:szCs w:val="24"/>
                <w:lang w:val="ro-RO"/>
              </w:rPr>
              <w:t>Competenţa</w:t>
            </w:r>
          </w:p>
        </w:tc>
        <w:tc>
          <w:tcPr>
            <w:tcW w:w="2880" w:type="dxa"/>
          </w:tcPr>
          <w:p w:rsidR="0096105F" w:rsidRPr="00CF7EE4" w:rsidRDefault="0096105F" w:rsidP="00EB2FDD">
            <w:pPr>
              <w:jc w:val="center"/>
              <w:rPr>
                <w:rFonts w:ascii="Arial" w:hAnsi="Arial" w:cs="Arial"/>
                <w:b/>
                <w:sz w:val="24"/>
                <w:szCs w:val="24"/>
                <w:lang w:val="ro-RO"/>
              </w:rPr>
            </w:pPr>
            <w:r w:rsidRPr="00CF7EE4">
              <w:rPr>
                <w:rFonts w:ascii="Arial" w:hAnsi="Arial" w:cs="Arial"/>
                <w:b/>
                <w:sz w:val="24"/>
                <w:szCs w:val="24"/>
                <w:lang w:val="ro-RO"/>
              </w:rPr>
              <w:t>Obiectivul</w:t>
            </w:r>
          </w:p>
        </w:tc>
        <w:tc>
          <w:tcPr>
            <w:tcW w:w="4343" w:type="dxa"/>
          </w:tcPr>
          <w:p w:rsidR="0096105F" w:rsidRPr="00CF7EE4" w:rsidRDefault="0096105F" w:rsidP="00EB2FDD">
            <w:pPr>
              <w:jc w:val="center"/>
              <w:rPr>
                <w:rFonts w:ascii="Arial" w:hAnsi="Arial" w:cs="Arial"/>
                <w:b/>
                <w:sz w:val="24"/>
                <w:szCs w:val="24"/>
                <w:lang w:val="ro-RO"/>
              </w:rPr>
            </w:pPr>
            <w:r w:rsidRPr="00CF7EE4">
              <w:rPr>
                <w:rFonts w:ascii="Arial" w:hAnsi="Arial" w:cs="Arial"/>
                <w:b/>
                <w:sz w:val="24"/>
                <w:szCs w:val="24"/>
                <w:lang w:val="ro-RO"/>
              </w:rPr>
              <w:t>Activităţi de învăţare</w:t>
            </w:r>
          </w:p>
        </w:tc>
        <w:tc>
          <w:tcPr>
            <w:tcW w:w="2700" w:type="dxa"/>
          </w:tcPr>
          <w:p w:rsidR="0096105F" w:rsidRPr="00CF7EE4" w:rsidRDefault="0096105F" w:rsidP="00EB2FDD">
            <w:pPr>
              <w:jc w:val="center"/>
              <w:rPr>
                <w:rFonts w:ascii="Arial" w:hAnsi="Arial" w:cs="Arial"/>
                <w:b/>
                <w:sz w:val="24"/>
                <w:szCs w:val="24"/>
                <w:lang w:val="ro-RO"/>
              </w:rPr>
            </w:pPr>
            <w:r w:rsidRPr="00CF7EE4">
              <w:rPr>
                <w:rFonts w:ascii="Arial" w:hAnsi="Arial" w:cs="Arial"/>
                <w:b/>
                <w:sz w:val="24"/>
                <w:szCs w:val="24"/>
                <w:lang w:val="ro-RO"/>
              </w:rPr>
              <w:t>Metode didactice</w:t>
            </w:r>
          </w:p>
        </w:tc>
        <w:tc>
          <w:tcPr>
            <w:tcW w:w="2160" w:type="dxa"/>
          </w:tcPr>
          <w:p w:rsidR="0096105F" w:rsidRPr="00CF7EE4" w:rsidRDefault="0096105F" w:rsidP="00EB2FDD">
            <w:pPr>
              <w:jc w:val="center"/>
              <w:rPr>
                <w:rFonts w:ascii="Arial" w:hAnsi="Arial" w:cs="Arial"/>
                <w:b/>
                <w:sz w:val="24"/>
                <w:szCs w:val="24"/>
                <w:lang w:val="ro-RO"/>
              </w:rPr>
            </w:pPr>
            <w:r w:rsidRPr="00CF7EE4">
              <w:rPr>
                <w:rFonts w:ascii="Arial" w:hAnsi="Arial" w:cs="Arial"/>
                <w:b/>
                <w:sz w:val="24"/>
                <w:szCs w:val="24"/>
                <w:lang w:val="ro-RO"/>
              </w:rPr>
              <w:t>Forma de activitate</w:t>
            </w:r>
          </w:p>
        </w:tc>
      </w:tr>
      <w:tr w:rsidR="0096105F" w:rsidRPr="00CF7EE4">
        <w:tc>
          <w:tcPr>
            <w:tcW w:w="720" w:type="dxa"/>
          </w:tcPr>
          <w:p w:rsidR="0096105F" w:rsidRPr="00CF7EE4" w:rsidRDefault="0096105F" w:rsidP="00EB2FDD">
            <w:pPr>
              <w:jc w:val="center"/>
              <w:rPr>
                <w:rFonts w:ascii="Arial" w:hAnsi="Arial" w:cs="Arial"/>
                <w:b/>
                <w:sz w:val="24"/>
                <w:szCs w:val="24"/>
                <w:lang w:val="ro-RO"/>
              </w:rPr>
            </w:pPr>
            <w:r w:rsidRPr="00CF7EE4">
              <w:rPr>
                <w:rFonts w:ascii="Arial" w:hAnsi="Arial" w:cs="Arial"/>
                <w:b/>
                <w:sz w:val="24"/>
                <w:szCs w:val="24"/>
                <w:lang w:val="ro-RO"/>
              </w:rPr>
              <w:t>1.</w:t>
            </w:r>
          </w:p>
        </w:tc>
        <w:tc>
          <w:tcPr>
            <w:tcW w:w="2160" w:type="dxa"/>
          </w:tcPr>
          <w:p w:rsidR="0096105F" w:rsidRPr="00CF7EE4" w:rsidRDefault="0096105F" w:rsidP="00EB2FDD">
            <w:pPr>
              <w:rPr>
                <w:rFonts w:ascii="Arial" w:hAnsi="Arial" w:cs="Arial"/>
                <w:b/>
                <w:sz w:val="24"/>
                <w:szCs w:val="24"/>
                <w:lang w:val="ro-RO"/>
              </w:rPr>
            </w:pPr>
          </w:p>
          <w:p w:rsidR="0096105F" w:rsidRPr="00CF7EE4" w:rsidRDefault="0096105F" w:rsidP="00EB2FDD">
            <w:pPr>
              <w:rPr>
                <w:rFonts w:ascii="Arial" w:hAnsi="Arial" w:cs="Arial"/>
                <w:b/>
                <w:sz w:val="24"/>
                <w:szCs w:val="24"/>
                <w:lang w:val="ro-RO"/>
              </w:rPr>
            </w:pPr>
          </w:p>
          <w:p w:rsidR="0096105F" w:rsidRPr="00CF7EE4" w:rsidRDefault="00652755" w:rsidP="00EB2FDD">
            <w:pPr>
              <w:rPr>
                <w:rFonts w:ascii="Arial" w:hAnsi="Arial" w:cs="Arial"/>
                <w:b/>
                <w:sz w:val="24"/>
                <w:szCs w:val="24"/>
                <w:lang w:val="ro-RO"/>
              </w:rPr>
            </w:pPr>
            <w:r w:rsidRPr="00CF7EE4">
              <w:rPr>
                <w:rFonts w:ascii="Arial" w:hAnsi="Arial" w:cs="Arial"/>
                <w:b/>
                <w:sz w:val="24"/>
                <w:szCs w:val="24"/>
                <w:lang w:val="ro-RO"/>
              </w:rPr>
              <w:t>3.</w:t>
            </w:r>
            <w:r w:rsidR="00E14199" w:rsidRPr="00CF7EE4">
              <w:rPr>
                <w:rFonts w:ascii="Arial" w:hAnsi="Arial" w:cs="Arial"/>
                <w:b/>
                <w:sz w:val="24"/>
                <w:szCs w:val="24"/>
                <w:lang w:val="ro-RO"/>
              </w:rPr>
              <w:t>Investighează tabloul lezional în principalele boli interne</w:t>
            </w:r>
          </w:p>
          <w:p w:rsidR="0096105F" w:rsidRPr="00CF7EE4" w:rsidRDefault="0096105F" w:rsidP="00EB2FDD">
            <w:pPr>
              <w:rPr>
                <w:rFonts w:ascii="Arial" w:hAnsi="Arial" w:cs="Arial"/>
                <w:b/>
                <w:sz w:val="24"/>
                <w:szCs w:val="24"/>
                <w:lang w:val="ro-RO"/>
              </w:rPr>
            </w:pPr>
          </w:p>
          <w:p w:rsidR="0096105F" w:rsidRPr="00CF7EE4" w:rsidRDefault="0096105F" w:rsidP="00EB2FDD">
            <w:pPr>
              <w:rPr>
                <w:rFonts w:ascii="Arial" w:hAnsi="Arial" w:cs="Arial"/>
                <w:b/>
                <w:sz w:val="24"/>
                <w:szCs w:val="24"/>
                <w:lang w:val="ro-RO"/>
              </w:rPr>
            </w:pPr>
          </w:p>
          <w:p w:rsidR="0096105F" w:rsidRPr="00CF7EE4" w:rsidRDefault="0096105F" w:rsidP="00EB2FDD">
            <w:pPr>
              <w:rPr>
                <w:rFonts w:ascii="Arial" w:hAnsi="Arial" w:cs="Arial"/>
                <w:b/>
                <w:sz w:val="24"/>
                <w:szCs w:val="24"/>
                <w:lang w:val="ro-RO"/>
              </w:rPr>
            </w:pPr>
          </w:p>
          <w:p w:rsidR="0096105F" w:rsidRPr="00CF7EE4" w:rsidRDefault="0096105F" w:rsidP="00EB2FDD">
            <w:pPr>
              <w:rPr>
                <w:rFonts w:ascii="Arial" w:hAnsi="Arial" w:cs="Arial"/>
                <w:sz w:val="24"/>
                <w:szCs w:val="24"/>
                <w:lang w:val="ro-RO"/>
              </w:rPr>
            </w:pPr>
          </w:p>
        </w:tc>
        <w:tc>
          <w:tcPr>
            <w:tcW w:w="2880" w:type="dxa"/>
          </w:tcPr>
          <w:p w:rsidR="0096105F" w:rsidRPr="00CF7EE4" w:rsidRDefault="00E14199" w:rsidP="00EB2FDD">
            <w:pPr>
              <w:rPr>
                <w:rFonts w:ascii="Arial" w:hAnsi="Arial" w:cs="Arial"/>
                <w:sz w:val="24"/>
                <w:szCs w:val="24"/>
                <w:lang w:val="ro-RO"/>
              </w:rPr>
            </w:pPr>
            <w:r w:rsidRPr="00CF7EE4">
              <w:rPr>
                <w:rFonts w:ascii="Arial" w:hAnsi="Arial" w:cs="Arial"/>
                <w:sz w:val="24"/>
                <w:szCs w:val="24"/>
                <w:lang w:val="ro-RO"/>
              </w:rPr>
              <w:t>- Investigarea modificărilor morfopatologice în bolile interne</w:t>
            </w:r>
          </w:p>
          <w:p w:rsidR="0096105F" w:rsidRPr="00CF7EE4" w:rsidRDefault="0096105F" w:rsidP="00EB2FDD">
            <w:pPr>
              <w:rPr>
                <w:rFonts w:ascii="Arial" w:hAnsi="Arial" w:cs="Arial"/>
                <w:sz w:val="24"/>
                <w:szCs w:val="24"/>
                <w:lang w:val="ro-RO"/>
              </w:rPr>
            </w:pPr>
          </w:p>
          <w:p w:rsidR="00E14199" w:rsidRPr="00CF7EE4" w:rsidRDefault="00E14199" w:rsidP="00EB2FDD">
            <w:pPr>
              <w:rPr>
                <w:rFonts w:ascii="Arial" w:hAnsi="Arial" w:cs="Arial"/>
                <w:sz w:val="24"/>
                <w:szCs w:val="24"/>
                <w:lang w:val="ro-RO"/>
              </w:rPr>
            </w:pPr>
          </w:p>
          <w:p w:rsidR="00E14199" w:rsidRPr="00CF7EE4" w:rsidRDefault="00E14199" w:rsidP="00EB2FDD">
            <w:pPr>
              <w:rPr>
                <w:rFonts w:ascii="Arial" w:hAnsi="Arial" w:cs="Arial"/>
                <w:sz w:val="24"/>
                <w:szCs w:val="24"/>
                <w:lang w:val="ro-RO"/>
              </w:rPr>
            </w:pPr>
            <w:r w:rsidRPr="00CF7EE4">
              <w:rPr>
                <w:rFonts w:ascii="Arial" w:hAnsi="Arial" w:cs="Arial"/>
                <w:sz w:val="24"/>
                <w:szCs w:val="24"/>
                <w:lang w:val="ro-RO"/>
              </w:rPr>
              <w:t xml:space="preserve"> Corelarea tabloului lezional cu cel simptomatic</w:t>
            </w:r>
          </w:p>
        </w:tc>
        <w:tc>
          <w:tcPr>
            <w:tcW w:w="4343" w:type="dxa"/>
          </w:tcPr>
          <w:p w:rsidR="0096105F" w:rsidRPr="00CF7EE4" w:rsidRDefault="00E14199" w:rsidP="00EB2FDD">
            <w:pPr>
              <w:rPr>
                <w:rFonts w:ascii="Arial" w:hAnsi="Arial" w:cs="Arial"/>
                <w:sz w:val="24"/>
                <w:szCs w:val="24"/>
                <w:lang w:val="ro-RO"/>
              </w:rPr>
            </w:pPr>
            <w:r w:rsidRPr="00CF7EE4">
              <w:rPr>
                <w:rFonts w:ascii="Arial" w:hAnsi="Arial" w:cs="Arial"/>
                <w:sz w:val="24"/>
                <w:szCs w:val="24"/>
                <w:lang w:val="ro-RO"/>
              </w:rPr>
              <w:t>-  Modificările anatomopatologice in indigestia ruminală aacută</w:t>
            </w:r>
            <w:r w:rsidR="0096105F" w:rsidRPr="00CF7EE4">
              <w:rPr>
                <w:rFonts w:ascii="Arial" w:hAnsi="Arial" w:cs="Arial"/>
                <w:sz w:val="24"/>
                <w:szCs w:val="24"/>
                <w:lang w:val="ro-RO"/>
              </w:rPr>
              <w:t xml:space="preserve"> </w:t>
            </w:r>
            <w:r w:rsidR="0096105F" w:rsidRPr="00CF7EE4">
              <w:rPr>
                <w:rFonts w:ascii="Arial" w:hAnsi="Arial" w:cs="Arial"/>
                <w:b/>
                <w:sz w:val="24"/>
                <w:szCs w:val="24"/>
                <w:lang w:val="ro-RO"/>
              </w:rPr>
              <w:t>(FD-1)</w:t>
            </w:r>
          </w:p>
          <w:p w:rsidR="0096105F" w:rsidRPr="00CF7EE4" w:rsidRDefault="0096105F" w:rsidP="00EB2FDD">
            <w:pPr>
              <w:rPr>
                <w:rFonts w:ascii="Arial" w:hAnsi="Arial" w:cs="Arial"/>
                <w:sz w:val="24"/>
                <w:szCs w:val="24"/>
                <w:lang w:val="ro-RO"/>
              </w:rPr>
            </w:pPr>
          </w:p>
          <w:p w:rsidR="00E14199" w:rsidRPr="00CF7EE4" w:rsidRDefault="00E14199" w:rsidP="00EB2FDD">
            <w:pPr>
              <w:rPr>
                <w:rFonts w:ascii="Arial" w:hAnsi="Arial" w:cs="Arial"/>
                <w:sz w:val="24"/>
                <w:szCs w:val="24"/>
                <w:lang w:val="ro-RO"/>
              </w:rPr>
            </w:pPr>
          </w:p>
          <w:p w:rsidR="00E14199" w:rsidRPr="00CF7EE4" w:rsidRDefault="00E14199" w:rsidP="00EB2FDD">
            <w:pPr>
              <w:rPr>
                <w:rFonts w:ascii="Arial" w:hAnsi="Arial" w:cs="Arial"/>
                <w:sz w:val="24"/>
                <w:szCs w:val="24"/>
                <w:lang w:val="ro-RO"/>
              </w:rPr>
            </w:pPr>
          </w:p>
          <w:p w:rsidR="00E14199" w:rsidRPr="00CF7EE4" w:rsidRDefault="00E14199" w:rsidP="00EB2FDD">
            <w:pPr>
              <w:rPr>
                <w:rFonts w:ascii="Arial" w:hAnsi="Arial" w:cs="Arial"/>
                <w:sz w:val="24"/>
                <w:szCs w:val="24"/>
                <w:lang w:val="ro-RO"/>
              </w:rPr>
            </w:pPr>
            <w:r w:rsidRPr="00CF7EE4">
              <w:rPr>
                <w:rFonts w:ascii="Arial" w:hAnsi="Arial" w:cs="Arial"/>
                <w:sz w:val="24"/>
                <w:szCs w:val="24"/>
                <w:lang w:val="ro-RO"/>
              </w:rPr>
              <w:t xml:space="preserve"> Modificările anatomopatologice în indigestia prin supraîncărcarea rumenului ( FD2, FL2,</w:t>
            </w:r>
          </w:p>
        </w:tc>
        <w:tc>
          <w:tcPr>
            <w:tcW w:w="2700" w:type="dxa"/>
          </w:tcPr>
          <w:p w:rsidR="0096105F" w:rsidRPr="00CF7EE4" w:rsidRDefault="0096105F" w:rsidP="00EB2FDD">
            <w:pPr>
              <w:rPr>
                <w:rFonts w:ascii="Arial" w:hAnsi="Arial" w:cs="Arial"/>
                <w:sz w:val="24"/>
                <w:szCs w:val="24"/>
                <w:lang w:val="ro-RO"/>
              </w:rPr>
            </w:pPr>
            <w:r w:rsidRPr="00CF7EE4">
              <w:rPr>
                <w:rFonts w:ascii="Arial" w:hAnsi="Arial" w:cs="Arial"/>
                <w:b/>
                <w:sz w:val="24"/>
                <w:szCs w:val="24"/>
                <w:lang w:val="ro-RO"/>
              </w:rPr>
              <w:t xml:space="preserve">- </w:t>
            </w:r>
            <w:r w:rsidRPr="00CF7EE4">
              <w:rPr>
                <w:rFonts w:ascii="Arial" w:hAnsi="Arial" w:cs="Arial"/>
                <w:sz w:val="24"/>
                <w:szCs w:val="24"/>
                <w:lang w:val="ro-RO"/>
              </w:rPr>
              <w:t>observarea</w:t>
            </w:r>
          </w:p>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 studiu individual</w:t>
            </w:r>
          </w:p>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 descoperirea</w:t>
            </w:r>
          </w:p>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 problematizarea</w:t>
            </w:r>
          </w:p>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 conversaţia euristică</w:t>
            </w:r>
          </w:p>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 studiul de caz</w:t>
            </w:r>
          </w:p>
        </w:tc>
        <w:tc>
          <w:tcPr>
            <w:tcW w:w="2160" w:type="dxa"/>
          </w:tcPr>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 individual</w:t>
            </w:r>
          </w:p>
          <w:p w:rsidR="0096105F" w:rsidRPr="00CF7EE4" w:rsidRDefault="0096105F" w:rsidP="00EB2FDD">
            <w:pPr>
              <w:rPr>
                <w:rFonts w:ascii="Arial" w:hAnsi="Arial" w:cs="Arial"/>
                <w:sz w:val="24"/>
                <w:szCs w:val="24"/>
                <w:lang w:val="ro-RO"/>
              </w:rPr>
            </w:pPr>
            <w:r w:rsidRPr="00CF7EE4">
              <w:rPr>
                <w:rFonts w:ascii="Arial" w:hAnsi="Arial" w:cs="Arial"/>
                <w:sz w:val="24"/>
                <w:szCs w:val="24"/>
                <w:lang w:val="ro-RO"/>
              </w:rPr>
              <w:t>- pe echipe</w:t>
            </w:r>
          </w:p>
          <w:p w:rsidR="0096105F" w:rsidRPr="00CF7EE4" w:rsidRDefault="0096105F" w:rsidP="00EB2FDD">
            <w:pPr>
              <w:rPr>
                <w:rFonts w:ascii="Arial" w:hAnsi="Arial" w:cs="Arial"/>
                <w:b/>
                <w:sz w:val="24"/>
                <w:szCs w:val="24"/>
                <w:lang w:val="ro-RO"/>
              </w:rPr>
            </w:pPr>
            <w:r w:rsidRPr="00CF7EE4">
              <w:rPr>
                <w:rFonts w:ascii="Arial" w:hAnsi="Arial" w:cs="Arial"/>
                <w:sz w:val="24"/>
                <w:szCs w:val="24"/>
                <w:lang w:val="ro-RO"/>
              </w:rPr>
              <w:t>- lucrul pe staţiuni</w:t>
            </w:r>
          </w:p>
        </w:tc>
      </w:tr>
    </w:tbl>
    <w:p w:rsidR="0096105F" w:rsidRPr="00CF7EE4" w:rsidRDefault="0096105F" w:rsidP="0096105F">
      <w:pPr>
        <w:rPr>
          <w:rFonts w:ascii="Arial" w:hAnsi="Arial" w:cs="Arial"/>
          <w:b/>
          <w:sz w:val="24"/>
          <w:szCs w:val="24"/>
          <w:lang w:val="ro-RO"/>
        </w:rPr>
      </w:pPr>
      <w:r w:rsidRPr="00CF7EE4">
        <w:rPr>
          <w:rFonts w:ascii="Arial" w:hAnsi="Arial" w:cs="Arial"/>
          <w:b/>
          <w:sz w:val="24"/>
          <w:szCs w:val="24"/>
          <w:lang w:val="ro-RO"/>
        </w:rPr>
        <w:t>LEGENDA</w:t>
      </w:r>
    </w:p>
    <w:p w:rsidR="0096105F" w:rsidRPr="00CF7EE4" w:rsidRDefault="0096105F" w:rsidP="0096105F">
      <w:pPr>
        <w:rPr>
          <w:rFonts w:ascii="Arial" w:hAnsi="Arial" w:cs="Arial"/>
          <w:b/>
          <w:color w:val="3366FF"/>
          <w:sz w:val="24"/>
          <w:szCs w:val="24"/>
          <w:lang w:val="ro-RO"/>
        </w:rPr>
      </w:pPr>
      <w:r w:rsidRPr="00CF7EE4">
        <w:rPr>
          <w:rFonts w:ascii="Arial" w:hAnsi="Arial" w:cs="Arial"/>
          <w:b/>
          <w:color w:val="3366FF"/>
          <w:sz w:val="24"/>
          <w:szCs w:val="24"/>
          <w:lang w:val="ro-RO"/>
        </w:rPr>
        <w:t>FD – Fişa de documentare</w:t>
      </w:r>
    </w:p>
    <w:p w:rsidR="0096105F" w:rsidRPr="00CF7EE4" w:rsidRDefault="0096105F" w:rsidP="0096105F">
      <w:pPr>
        <w:rPr>
          <w:rFonts w:ascii="Arial" w:hAnsi="Arial" w:cs="Arial"/>
          <w:b/>
          <w:color w:val="3366FF"/>
          <w:sz w:val="24"/>
          <w:szCs w:val="24"/>
          <w:lang w:val="ro-RO"/>
        </w:rPr>
      </w:pPr>
      <w:r w:rsidRPr="00CF7EE4">
        <w:rPr>
          <w:rFonts w:ascii="Arial" w:hAnsi="Arial" w:cs="Arial"/>
          <w:b/>
          <w:color w:val="3366FF"/>
          <w:sz w:val="24"/>
          <w:szCs w:val="24"/>
          <w:lang w:val="ro-RO"/>
        </w:rPr>
        <w:t>FL – Fişa de lucru</w:t>
      </w:r>
    </w:p>
    <w:p w:rsidR="0096105F" w:rsidRPr="00CF7EE4" w:rsidRDefault="0096105F" w:rsidP="0096105F">
      <w:pPr>
        <w:rPr>
          <w:rFonts w:ascii="Arial" w:hAnsi="Arial" w:cs="Arial"/>
          <w:b/>
          <w:color w:val="3366FF"/>
          <w:sz w:val="24"/>
          <w:szCs w:val="24"/>
          <w:lang w:val="ro-RO"/>
        </w:rPr>
      </w:pPr>
    </w:p>
    <w:p w:rsidR="0096105F" w:rsidRDefault="0096105F" w:rsidP="008F71CF">
      <w:pPr>
        <w:rPr>
          <w:rFonts w:ascii="Arial" w:hAnsi="Arial" w:cs="Arial"/>
          <w:color w:val="FF0000"/>
          <w:sz w:val="24"/>
          <w:szCs w:val="24"/>
          <w:lang w:val="ro-RO"/>
        </w:rPr>
      </w:pPr>
    </w:p>
    <w:p w:rsidR="0096105F" w:rsidRPr="00CF7EE4" w:rsidRDefault="0096105F" w:rsidP="0096105F">
      <w:pPr>
        <w:jc w:val="center"/>
        <w:rPr>
          <w:rFonts w:ascii="Arial" w:hAnsi="Arial" w:cs="Arial"/>
          <w:b/>
          <w:sz w:val="24"/>
          <w:szCs w:val="24"/>
          <w:lang w:val="ro-RO"/>
        </w:rPr>
      </w:pPr>
      <w:r w:rsidRPr="00CF7EE4">
        <w:rPr>
          <w:rFonts w:ascii="Arial" w:hAnsi="Arial" w:cs="Arial"/>
          <w:b/>
          <w:sz w:val="24"/>
          <w:szCs w:val="24"/>
          <w:lang w:val="ro-RO"/>
        </w:rPr>
        <w:t>Corelarea competenţelor şi obiectivelor cu activităţile de învăţare şi metodele didactice</w:t>
      </w:r>
    </w:p>
    <w:p w:rsidR="0096105F" w:rsidRPr="00CF7EE4" w:rsidRDefault="0096105F" w:rsidP="0096105F">
      <w:pPr>
        <w:jc w:val="center"/>
        <w:rPr>
          <w:rFonts w:ascii="Arial" w:hAnsi="Arial" w:cs="Arial"/>
          <w:b/>
          <w:sz w:val="24"/>
          <w:szCs w:val="24"/>
          <w:lang w:val="ro-RO"/>
        </w:rPr>
      </w:pPr>
    </w:p>
    <w:tbl>
      <w:tblPr>
        <w:tblStyle w:val="TableGrid"/>
        <w:tblW w:w="14328" w:type="dxa"/>
        <w:tblLayout w:type="fixed"/>
        <w:tblLook w:val="01E0"/>
      </w:tblPr>
      <w:tblGrid>
        <w:gridCol w:w="638"/>
        <w:gridCol w:w="1810"/>
        <w:gridCol w:w="2197"/>
        <w:gridCol w:w="4283"/>
        <w:gridCol w:w="2700"/>
        <w:gridCol w:w="2700"/>
      </w:tblGrid>
      <w:tr w:rsidR="001561F1" w:rsidRPr="00CF7EE4" w:rsidTr="002127EA">
        <w:tc>
          <w:tcPr>
            <w:tcW w:w="638" w:type="dxa"/>
          </w:tcPr>
          <w:p w:rsidR="001561F1" w:rsidRPr="00CF7EE4" w:rsidRDefault="001561F1" w:rsidP="00EB2FDD">
            <w:pPr>
              <w:jc w:val="center"/>
              <w:rPr>
                <w:rFonts w:ascii="Arial" w:hAnsi="Arial" w:cs="Arial"/>
                <w:b/>
                <w:sz w:val="24"/>
                <w:szCs w:val="24"/>
                <w:lang w:val="ro-RO"/>
              </w:rPr>
            </w:pPr>
            <w:r w:rsidRPr="00CF7EE4">
              <w:rPr>
                <w:rFonts w:ascii="Arial" w:hAnsi="Arial" w:cs="Arial"/>
                <w:b/>
                <w:sz w:val="24"/>
                <w:szCs w:val="24"/>
                <w:lang w:val="ro-RO"/>
              </w:rPr>
              <w:t>Nr. crt.</w:t>
            </w:r>
          </w:p>
        </w:tc>
        <w:tc>
          <w:tcPr>
            <w:tcW w:w="1810" w:type="dxa"/>
          </w:tcPr>
          <w:p w:rsidR="001561F1" w:rsidRPr="00CF7EE4" w:rsidRDefault="001561F1" w:rsidP="00EB2FDD">
            <w:pPr>
              <w:jc w:val="center"/>
              <w:rPr>
                <w:rFonts w:ascii="Arial" w:hAnsi="Arial" w:cs="Arial"/>
                <w:b/>
                <w:sz w:val="24"/>
                <w:szCs w:val="24"/>
                <w:lang w:val="ro-RO"/>
              </w:rPr>
            </w:pPr>
            <w:r w:rsidRPr="00CF7EE4">
              <w:rPr>
                <w:rFonts w:ascii="Arial" w:hAnsi="Arial" w:cs="Arial"/>
                <w:b/>
                <w:sz w:val="24"/>
                <w:szCs w:val="24"/>
                <w:lang w:val="ro-RO"/>
              </w:rPr>
              <w:t>Competenţa</w:t>
            </w:r>
          </w:p>
        </w:tc>
        <w:tc>
          <w:tcPr>
            <w:tcW w:w="2197" w:type="dxa"/>
          </w:tcPr>
          <w:p w:rsidR="001561F1" w:rsidRPr="00CF7EE4" w:rsidRDefault="001561F1" w:rsidP="00EB2FDD">
            <w:pPr>
              <w:jc w:val="center"/>
              <w:rPr>
                <w:rFonts w:ascii="Arial" w:hAnsi="Arial" w:cs="Arial"/>
                <w:b/>
                <w:sz w:val="24"/>
                <w:szCs w:val="24"/>
                <w:lang w:val="ro-RO"/>
              </w:rPr>
            </w:pPr>
            <w:r w:rsidRPr="00CF7EE4">
              <w:rPr>
                <w:rFonts w:ascii="Arial" w:hAnsi="Arial" w:cs="Arial"/>
                <w:b/>
                <w:sz w:val="24"/>
                <w:szCs w:val="24"/>
                <w:lang w:val="ro-RO"/>
              </w:rPr>
              <w:t>Obiectivul</w:t>
            </w:r>
          </w:p>
        </w:tc>
        <w:tc>
          <w:tcPr>
            <w:tcW w:w="4283" w:type="dxa"/>
          </w:tcPr>
          <w:p w:rsidR="001561F1" w:rsidRPr="00CF7EE4" w:rsidRDefault="001561F1" w:rsidP="00EB2FDD">
            <w:pPr>
              <w:jc w:val="center"/>
              <w:rPr>
                <w:rFonts w:ascii="Arial" w:hAnsi="Arial" w:cs="Arial"/>
                <w:b/>
                <w:sz w:val="24"/>
                <w:szCs w:val="24"/>
                <w:lang w:val="ro-RO"/>
              </w:rPr>
            </w:pPr>
            <w:r w:rsidRPr="00CF7EE4">
              <w:rPr>
                <w:rFonts w:ascii="Arial" w:hAnsi="Arial" w:cs="Arial"/>
                <w:b/>
                <w:sz w:val="24"/>
                <w:szCs w:val="24"/>
                <w:lang w:val="ro-RO"/>
              </w:rPr>
              <w:t>Activităţi de învăţare</w:t>
            </w:r>
          </w:p>
        </w:tc>
        <w:tc>
          <w:tcPr>
            <w:tcW w:w="2700" w:type="dxa"/>
          </w:tcPr>
          <w:p w:rsidR="001561F1" w:rsidRPr="00CF7EE4" w:rsidRDefault="001561F1" w:rsidP="00EB2FDD">
            <w:pPr>
              <w:jc w:val="center"/>
              <w:rPr>
                <w:rFonts w:ascii="Arial" w:hAnsi="Arial" w:cs="Arial"/>
                <w:b/>
                <w:sz w:val="24"/>
                <w:szCs w:val="24"/>
                <w:lang w:val="ro-RO"/>
              </w:rPr>
            </w:pPr>
            <w:r w:rsidRPr="00CF7EE4">
              <w:rPr>
                <w:rFonts w:ascii="Arial" w:hAnsi="Arial" w:cs="Arial"/>
                <w:b/>
                <w:sz w:val="24"/>
                <w:szCs w:val="24"/>
                <w:lang w:val="ro-RO"/>
              </w:rPr>
              <w:t>Metode didactice</w:t>
            </w:r>
          </w:p>
        </w:tc>
        <w:tc>
          <w:tcPr>
            <w:tcW w:w="2700" w:type="dxa"/>
          </w:tcPr>
          <w:p w:rsidR="001561F1" w:rsidRPr="00CF7EE4" w:rsidRDefault="00AF37D8" w:rsidP="00EB2FDD">
            <w:pPr>
              <w:jc w:val="center"/>
              <w:rPr>
                <w:rFonts w:ascii="Arial" w:hAnsi="Arial" w:cs="Arial"/>
                <w:b/>
                <w:sz w:val="24"/>
                <w:szCs w:val="24"/>
                <w:lang w:val="ro-RO"/>
              </w:rPr>
            </w:pPr>
            <w:r w:rsidRPr="00CF7EE4">
              <w:rPr>
                <w:rFonts w:ascii="Arial" w:hAnsi="Arial" w:cs="Arial"/>
                <w:b/>
                <w:sz w:val="24"/>
                <w:szCs w:val="24"/>
                <w:lang w:val="ro-RO"/>
              </w:rPr>
              <w:t>Forma de activitate</w:t>
            </w:r>
          </w:p>
        </w:tc>
      </w:tr>
      <w:tr w:rsidR="001561F1" w:rsidRPr="00CF7EE4" w:rsidTr="002127EA">
        <w:tc>
          <w:tcPr>
            <w:tcW w:w="638" w:type="dxa"/>
          </w:tcPr>
          <w:p w:rsidR="001561F1" w:rsidRPr="00CF7EE4" w:rsidRDefault="001561F1" w:rsidP="00EB2FDD">
            <w:pPr>
              <w:jc w:val="center"/>
              <w:rPr>
                <w:rFonts w:ascii="Arial" w:hAnsi="Arial" w:cs="Arial"/>
                <w:b/>
                <w:sz w:val="24"/>
                <w:szCs w:val="24"/>
                <w:lang w:val="ro-RO"/>
              </w:rPr>
            </w:pPr>
          </w:p>
          <w:p w:rsidR="001561F1" w:rsidRPr="00CF7EE4" w:rsidRDefault="001561F1" w:rsidP="00EB2FDD">
            <w:pPr>
              <w:jc w:val="center"/>
              <w:rPr>
                <w:rFonts w:ascii="Arial" w:hAnsi="Arial" w:cs="Arial"/>
                <w:b/>
                <w:sz w:val="24"/>
                <w:szCs w:val="24"/>
                <w:lang w:val="ro-RO"/>
              </w:rPr>
            </w:pPr>
          </w:p>
          <w:p w:rsidR="001561F1" w:rsidRPr="00CF7EE4" w:rsidRDefault="001561F1" w:rsidP="00EB2FDD">
            <w:pPr>
              <w:jc w:val="center"/>
              <w:rPr>
                <w:rFonts w:ascii="Arial" w:hAnsi="Arial" w:cs="Arial"/>
                <w:b/>
                <w:sz w:val="24"/>
                <w:szCs w:val="24"/>
                <w:lang w:val="ro-RO"/>
              </w:rPr>
            </w:pPr>
          </w:p>
          <w:p w:rsidR="001561F1" w:rsidRPr="00CF7EE4" w:rsidRDefault="001561F1" w:rsidP="00EB2FDD">
            <w:pPr>
              <w:jc w:val="center"/>
              <w:rPr>
                <w:rFonts w:ascii="Arial" w:hAnsi="Arial" w:cs="Arial"/>
                <w:b/>
                <w:sz w:val="24"/>
                <w:szCs w:val="24"/>
                <w:lang w:val="ro-RO"/>
              </w:rPr>
            </w:pPr>
          </w:p>
          <w:p w:rsidR="001561F1" w:rsidRPr="00CF7EE4" w:rsidRDefault="001561F1" w:rsidP="00EB2FDD">
            <w:pPr>
              <w:jc w:val="center"/>
              <w:rPr>
                <w:rFonts w:ascii="Arial" w:hAnsi="Arial" w:cs="Arial"/>
                <w:b/>
                <w:sz w:val="24"/>
                <w:szCs w:val="24"/>
                <w:lang w:val="ro-RO"/>
              </w:rPr>
            </w:pPr>
          </w:p>
          <w:p w:rsidR="001561F1" w:rsidRPr="00CF7EE4" w:rsidRDefault="001561F1" w:rsidP="00EB2FDD">
            <w:pPr>
              <w:jc w:val="center"/>
              <w:rPr>
                <w:rFonts w:ascii="Arial" w:hAnsi="Arial" w:cs="Arial"/>
                <w:b/>
                <w:sz w:val="24"/>
                <w:szCs w:val="24"/>
                <w:lang w:val="ro-RO"/>
              </w:rPr>
            </w:pPr>
            <w:r w:rsidRPr="00CF7EE4">
              <w:rPr>
                <w:rFonts w:ascii="Arial" w:hAnsi="Arial" w:cs="Arial"/>
                <w:b/>
                <w:sz w:val="24"/>
                <w:szCs w:val="24"/>
                <w:lang w:val="ro-RO"/>
              </w:rPr>
              <w:t>1.</w:t>
            </w:r>
          </w:p>
        </w:tc>
        <w:tc>
          <w:tcPr>
            <w:tcW w:w="1810" w:type="dxa"/>
          </w:tcPr>
          <w:p w:rsidR="001561F1" w:rsidRPr="00CF7EE4" w:rsidRDefault="001561F1" w:rsidP="00EB2FDD">
            <w:pPr>
              <w:rPr>
                <w:rFonts w:ascii="Arial" w:hAnsi="Arial" w:cs="Arial"/>
                <w:b/>
                <w:sz w:val="24"/>
                <w:szCs w:val="24"/>
                <w:lang w:val="ro-RO"/>
              </w:rPr>
            </w:pPr>
          </w:p>
          <w:p w:rsidR="001561F1" w:rsidRPr="00CF7EE4" w:rsidRDefault="00652755" w:rsidP="00EB2FDD">
            <w:pPr>
              <w:rPr>
                <w:rFonts w:ascii="Arial" w:hAnsi="Arial" w:cs="Arial"/>
                <w:sz w:val="24"/>
                <w:szCs w:val="24"/>
                <w:lang w:val="ro-RO"/>
              </w:rPr>
            </w:pPr>
            <w:r w:rsidRPr="00CF7EE4">
              <w:rPr>
                <w:rFonts w:ascii="Arial" w:hAnsi="Arial" w:cs="Arial"/>
                <w:b/>
                <w:sz w:val="24"/>
                <w:szCs w:val="24"/>
                <w:lang w:val="ro-RO"/>
              </w:rPr>
              <w:t>4.</w:t>
            </w:r>
            <w:r w:rsidR="001561F1" w:rsidRPr="00CF7EE4">
              <w:rPr>
                <w:rFonts w:ascii="Arial" w:hAnsi="Arial" w:cs="Arial"/>
                <w:b/>
                <w:sz w:val="24"/>
                <w:szCs w:val="24"/>
                <w:lang w:val="ro-RO"/>
              </w:rPr>
              <w:t>Analizează şi elementele de diagnostic în bolile interne</w:t>
            </w:r>
            <w:r w:rsidR="001561F1" w:rsidRPr="00CF7EE4">
              <w:rPr>
                <w:rFonts w:ascii="Arial" w:hAnsi="Arial" w:cs="Arial"/>
                <w:sz w:val="24"/>
                <w:szCs w:val="24"/>
                <w:lang w:val="ro-RO"/>
              </w:rPr>
              <w:t xml:space="preserve"> </w:t>
            </w:r>
          </w:p>
        </w:tc>
        <w:tc>
          <w:tcPr>
            <w:tcW w:w="2197" w:type="dxa"/>
          </w:tcPr>
          <w:p w:rsidR="001561F1" w:rsidRPr="00CF7EE4" w:rsidRDefault="001561F1" w:rsidP="00E14199">
            <w:pPr>
              <w:rPr>
                <w:rFonts w:ascii="Arial" w:hAnsi="Arial" w:cs="Arial"/>
                <w:sz w:val="24"/>
                <w:szCs w:val="24"/>
                <w:lang w:val="ro-RO"/>
              </w:rPr>
            </w:pPr>
            <w:r w:rsidRPr="00CF7EE4">
              <w:rPr>
                <w:rFonts w:ascii="Arial" w:hAnsi="Arial" w:cs="Arial"/>
                <w:sz w:val="24"/>
                <w:szCs w:val="24"/>
                <w:lang w:val="ro-RO"/>
              </w:rPr>
              <w:t>Analizează datele etiologice, simptomatologice şi lezionale în vederea stabilirii diagnosticului</w:t>
            </w:r>
          </w:p>
          <w:p w:rsidR="001561F1" w:rsidRPr="00CF7EE4" w:rsidRDefault="001561F1" w:rsidP="00E14199">
            <w:pPr>
              <w:rPr>
                <w:rFonts w:ascii="Arial" w:hAnsi="Arial" w:cs="Arial"/>
                <w:sz w:val="24"/>
                <w:szCs w:val="24"/>
                <w:lang w:val="ro-RO"/>
              </w:rPr>
            </w:pPr>
          </w:p>
          <w:p w:rsidR="001561F1" w:rsidRPr="00CF7EE4" w:rsidRDefault="001561F1" w:rsidP="00E14199">
            <w:pPr>
              <w:rPr>
                <w:rFonts w:ascii="Arial" w:hAnsi="Arial" w:cs="Arial"/>
                <w:sz w:val="24"/>
                <w:szCs w:val="24"/>
                <w:lang w:val="ro-RO"/>
              </w:rPr>
            </w:pPr>
          </w:p>
          <w:p w:rsidR="001561F1" w:rsidRPr="00CF7EE4" w:rsidRDefault="001561F1" w:rsidP="00E14199">
            <w:pPr>
              <w:rPr>
                <w:rFonts w:ascii="Arial" w:hAnsi="Arial" w:cs="Arial"/>
                <w:sz w:val="24"/>
                <w:szCs w:val="24"/>
                <w:lang w:val="ro-RO"/>
              </w:rPr>
            </w:pPr>
            <w:r w:rsidRPr="00CF7EE4">
              <w:rPr>
                <w:rFonts w:ascii="Arial" w:hAnsi="Arial" w:cs="Arial"/>
                <w:sz w:val="24"/>
                <w:szCs w:val="24"/>
                <w:lang w:val="ro-RO"/>
              </w:rPr>
              <w:t>Argumentarea diagnosticului simptomatic</w:t>
            </w:r>
          </w:p>
        </w:tc>
        <w:tc>
          <w:tcPr>
            <w:tcW w:w="4283" w:type="dxa"/>
          </w:tcPr>
          <w:p w:rsidR="001561F1" w:rsidRPr="00CF7EE4" w:rsidRDefault="001561F1" w:rsidP="00EB2FDD">
            <w:pPr>
              <w:rPr>
                <w:rFonts w:ascii="Arial" w:hAnsi="Arial" w:cs="Arial"/>
                <w:sz w:val="24"/>
                <w:szCs w:val="24"/>
                <w:lang w:val="ro-RO"/>
              </w:rPr>
            </w:pPr>
            <w:r w:rsidRPr="00CF7EE4">
              <w:rPr>
                <w:rFonts w:ascii="Arial" w:hAnsi="Arial" w:cs="Arial"/>
                <w:sz w:val="24"/>
                <w:szCs w:val="24"/>
                <w:lang w:val="ro-RO"/>
              </w:rPr>
              <w:t xml:space="preserve">- Stabilirea diagnosticului în indigestia prin supraîncărcarea rumenului </w:t>
            </w:r>
            <w:r w:rsidRPr="00CF7EE4">
              <w:rPr>
                <w:rFonts w:ascii="Arial" w:hAnsi="Arial" w:cs="Arial"/>
                <w:b/>
                <w:sz w:val="24"/>
                <w:szCs w:val="24"/>
                <w:lang w:val="ro-RO"/>
              </w:rPr>
              <w:t>(FD-2, FL2)</w:t>
            </w:r>
          </w:p>
          <w:p w:rsidR="001561F1" w:rsidRPr="00CF7EE4" w:rsidRDefault="001561F1" w:rsidP="00EB2FDD">
            <w:pPr>
              <w:rPr>
                <w:rFonts w:ascii="Arial" w:hAnsi="Arial" w:cs="Arial"/>
                <w:sz w:val="24"/>
                <w:szCs w:val="24"/>
                <w:lang w:val="ro-RO"/>
              </w:rPr>
            </w:pPr>
          </w:p>
          <w:p w:rsidR="001561F1" w:rsidRPr="00CF7EE4" w:rsidRDefault="001561F1" w:rsidP="00EB2FDD">
            <w:pPr>
              <w:rPr>
                <w:rFonts w:ascii="Arial" w:hAnsi="Arial" w:cs="Arial"/>
                <w:sz w:val="24"/>
                <w:szCs w:val="24"/>
                <w:lang w:val="ro-RO"/>
              </w:rPr>
            </w:pPr>
            <w:r w:rsidRPr="00CF7EE4">
              <w:rPr>
                <w:rFonts w:ascii="Arial" w:hAnsi="Arial" w:cs="Arial"/>
                <w:sz w:val="24"/>
                <w:szCs w:val="24"/>
                <w:lang w:val="ro-RO"/>
              </w:rPr>
              <w:t xml:space="preserve">- Stabilirea diagnosticului în alcaloza ruminală </w:t>
            </w:r>
            <w:r w:rsidRPr="00CF7EE4">
              <w:rPr>
                <w:rFonts w:ascii="Arial" w:hAnsi="Arial" w:cs="Arial"/>
                <w:b/>
                <w:sz w:val="24"/>
                <w:szCs w:val="24"/>
                <w:lang w:val="ro-RO"/>
              </w:rPr>
              <w:t>(FD-2,</w:t>
            </w:r>
          </w:p>
          <w:p w:rsidR="001561F1" w:rsidRPr="00CF7EE4" w:rsidRDefault="001561F1" w:rsidP="00EE216D">
            <w:pPr>
              <w:rPr>
                <w:rFonts w:ascii="Arial" w:hAnsi="Arial" w:cs="Arial"/>
                <w:sz w:val="24"/>
                <w:szCs w:val="24"/>
                <w:lang w:val="ro-RO"/>
              </w:rPr>
            </w:pPr>
            <w:r w:rsidRPr="00CF7EE4">
              <w:rPr>
                <w:rFonts w:ascii="Arial" w:hAnsi="Arial" w:cs="Arial"/>
                <w:sz w:val="24"/>
                <w:szCs w:val="24"/>
                <w:lang w:val="ro-RO"/>
              </w:rPr>
              <w:t xml:space="preserve">- Stabilirea diagnosticului în sindromul de colici </w:t>
            </w:r>
            <w:r w:rsidRPr="00CF7EE4">
              <w:rPr>
                <w:rFonts w:ascii="Arial" w:hAnsi="Arial" w:cs="Arial"/>
                <w:b/>
                <w:sz w:val="24"/>
                <w:szCs w:val="24"/>
                <w:lang w:val="ro-RO"/>
              </w:rPr>
              <w:t>(FD-3,</w:t>
            </w:r>
          </w:p>
          <w:p w:rsidR="001561F1" w:rsidRPr="00CF7EE4" w:rsidRDefault="001561F1" w:rsidP="00EB2FDD">
            <w:pPr>
              <w:rPr>
                <w:rFonts w:ascii="Arial" w:hAnsi="Arial" w:cs="Arial"/>
                <w:sz w:val="24"/>
                <w:szCs w:val="24"/>
                <w:lang w:val="ro-RO"/>
              </w:rPr>
            </w:pPr>
          </w:p>
        </w:tc>
        <w:tc>
          <w:tcPr>
            <w:tcW w:w="2700" w:type="dxa"/>
          </w:tcPr>
          <w:p w:rsidR="001561F1" w:rsidRPr="00CF7EE4" w:rsidRDefault="001561F1" w:rsidP="00EB2FDD">
            <w:pPr>
              <w:rPr>
                <w:rFonts w:ascii="Arial" w:hAnsi="Arial" w:cs="Arial"/>
                <w:sz w:val="24"/>
                <w:szCs w:val="24"/>
                <w:lang w:val="ro-RO"/>
              </w:rPr>
            </w:pPr>
            <w:r w:rsidRPr="00CF7EE4">
              <w:rPr>
                <w:rFonts w:ascii="Arial" w:hAnsi="Arial" w:cs="Arial"/>
                <w:b/>
                <w:sz w:val="24"/>
                <w:szCs w:val="24"/>
                <w:lang w:val="ro-RO"/>
              </w:rPr>
              <w:t xml:space="preserve">- </w:t>
            </w:r>
            <w:r w:rsidRPr="00CF7EE4">
              <w:rPr>
                <w:rFonts w:ascii="Arial" w:hAnsi="Arial" w:cs="Arial"/>
                <w:sz w:val="24"/>
                <w:szCs w:val="24"/>
                <w:lang w:val="ro-RO"/>
              </w:rPr>
              <w:t>observarea</w:t>
            </w:r>
          </w:p>
          <w:p w:rsidR="001561F1" w:rsidRPr="00CF7EE4" w:rsidRDefault="001561F1" w:rsidP="00EB2FDD">
            <w:pPr>
              <w:rPr>
                <w:rFonts w:ascii="Arial" w:hAnsi="Arial" w:cs="Arial"/>
                <w:sz w:val="24"/>
                <w:szCs w:val="24"/>
                <w:lang w:val="ro-RO"/>
              </w:rPr>
            </w:pPr>
            <w:r w:rsidRPr="00CF7EE4">
              <w:rPr>
                <w:rFonts w:ascii="Arial" w:hAnsi="Arial" w:cs="Arial"/>
                <w:sz w:val="24"/>
                <w:szCs w:val="24"/>
                <w:lang w:val="ro-RO"/>
              </w:rPr>
              <w:t>- studiu individual</w:t>
            </w:r>
          </w:p>
          <w:p w:rsidR="001561F1" w:rsidRPr="00CF7EE4" w:rsidRDefault="001561F1" w:rsidP="00EB2FDD">
            <w:pPr>
              <w:rPr>
                <w:rFonts w:ascii="Arial" w:hAnsi="Arial" w:cs="Arial"/>
                <w:sz w:val="24"/>
                <w:szCs w:val="24"/>
                <w:lang w:val="ro-RO"/>
              </w:rPr>
            </w:pPr>
            <w:r w:rsidRPr="00CF7EE4">
              <w:rPr>
                <w:rFonts w:ascii="Arial" w:hAnsi="Arial" w:cs="Arial"/>
                <w:sz w:val="24"/>
                <w:szCs w:val="24"/>
                <w:lang w:val="ro-RO"/>
              </w:rPr>
              <w:t>- descoperirea</w:t>
            </w:r>
          </w:p>
          <w:p w:rsidR="001561F1" w:rsidRPr="00CF7EE4" w:rsidRDefault="001561F1" w:rsidP="00EB2FDD">
            <w:pPr>
              <w:rPr>
                <w:rFonts w:ascii="Arial" w:hAnsi="Arial" w:cs="Arial"/>
                <w:sz w:val="24"/>
                <w:szCs w:val="24"/>
                <w:lang w:val="ro-RO"/>
              </w:rPr>
            </w:pPr>
            <w:r w:rsidRPr="00CF7EE4">
              <w:rPr>
                <w:rFonts w:ascii="Arial" w:hAnsi="Arial" w:cs="Arial"/>
                <w:sz w:val="24"/>
                <w:szCs w:val="24"/>
                <w:lang w:val="ro-RO"/>
              </w:rPr>
              <w:t>- problematizarea</w:t>
            </w:r>
          </w:p>
          <w:p w:rsidR="001561F1" w:rsidRPr="00CF7EE4" w:rsidRDefault="001561F1" w:rsidP="00EB2FDD">
            <w:pPr>
              <w:rPr>
                <w:rFonts w:ascii="Arial" w:hAnsi="Arial" w:cs="Arial"/>
                <w:sz w:val="24"/>
                <w:szCs w:val="24"/>
                <w:lang w:val="ro-RO"/>
              </w:rPr>
            </w:pPr>
            <w:r w:rsidRPr="00CF7EE4">
              <w:rPr>
                <w:rFonts w:ascii="Arial" w:hAnsi="Arial" w:cs="Arial"/>
                <w:sz w:val="24"/>
                <w:szCs w:val="24"/>
                <w:lang w:val="ro-RO"/>
              </w:rPr>
              <w:t>- conversaţia euristică</w:t>
            </w:r>
          </w:p>
          <w:p w:rsidR="001561F1" w:rsidRPr="00CF7EE4" w:rsidRDefault="001561F1" w:rsidP="00EB2FDD">
            <w:pPr>
              <w:rPr>
                <w:rFonts w:ascii="Arial" w:hAnsi="Arial" w:cs="Arial"/>
                <w:sz w:val="24"/>
                <w:szCs w:val="24"/>
                <w:lang w:val="ro-RO"/>
              </w:rPr>
            </w:pPr>
            <w:r w:rsidRPr="00CF7EE4">
              <w:rPr>
                <w:rFonts w:ascii="Arial" w:hAnsi="Arial" w:cs="Arial"/>
                <w:sz w:val="24"/>
                <w:szCs w:val="24"/>
                <w:lang w:val="ro-RO"/>
              </w:rPr>
              <w:t>- studiul de caz</w:t>
            </w:r>
          </w:p>
        </w:tc>
        <w:tc>
          <w:tcPr>
            <w:tcW w:w="2700" w:type="dxa"/>
          </w:tcPr>
          <w:p w:rsidR="00AF37D8" w:rsidRPr="00CF7EE4" w:rsidRDefault="00AF37D8" w:rsidP="00AF37D8">
            <w:pPr>
              <w:rPr>
                <w:rFonts w:ascii="Arial" w:hAnsi="Arial" w:cs="Arial"/>
                <w:sz w:val="24"/>
                <w:szCs w:val="24"/>
                <w:lang w:val="ro-RO"/>
              </w:rPr>
            </w:pPr>
            <w:r w:rsidRPr="00CF7EE4">
              <w:rPr>
                <w:rFonts w:ascii="Arial" w:hAnsi="Arial" w:cs="Arial"/>
                <w:sz w:val="24"/>
                <w:szCs w:val="24"/>
                <w:lang w:val="ro-RO"/>
              </w:rPr>
              <w:t>- individual</w:t>
            </w:r>
          </w:p>
          <w:p w:rsidR="00AF37D8" w:rsidRPr="00CF7EE4" w:rsidRDefault="00AF37D8" w:rsidP="00AF37D8">
            <w:pPr>
              <w:rPr>
                <w:rFonts w:ascii="Arial" w:hAnsi="Arial" w:cs="Arial"/>
                <w:sz w:val="24"/>
                <w:szCs w:val="24"/>
                <w:lang w:val="ro-RO"/>
              </w:rPr>
            </w:pPr>
            <w:r w:rsidRPr="00CF7EE4">
              <w:rPr>
                <w:rFonts w:ascii="Arial" w:hAnsi="Arial" w:cs="Arial"/>
                <w:sz w:val="24"/>
                <w:szCs w:val="24"/>
                <w:lang w:val="ro-RO"/>
              </w:rPr>
              <w:t>- pe echipe</w:t>
            </w:r>
          </w:p>
          <w:p w:rsidR="001561F1" w:rsidRPr="00CF7EE4" w:rsidRDefault="00AF37D8" w:rsidP="00AF37D8">
            <w:pPr>
              <w:rPr>
                <w:rFonts w:ascii="Arial" w:hAnsi="Arial" w:cs="Arial"/>
                <w:b/>
                <w:sz w:val="24"/>
                <w:szCs w:val="24"/>
                <w:lang w:val="ro-RO"/>
              </w:rPr>
            </w:pPr>
            <w:r w:rsidRPr="00CF7EE4">
              <w:rPr>
                <w:rFonts w:ascii="Arial" w:hAnsi="Arial" w:cs="Arial"/>
                <w:sz w:val="24"/>
                <w:szCs w:val="24"/>
                <w:lang w:val="ro-RO"/>
              </w:rPr>
              <w:t>- lucrul pe staţiuni</w:t>
            </w:r>
          </w:p>
        </w:tc>
      </w:tr>
    </w:tbl>
    <w:p w:rsidR="0096105F" w:rsidRPr="00CF7EE4" w:rsidRDefault="0096105F" w:rsidP="0096105F">
      <w:pPr>
        <w:jc w:val="center"/>
        <w:rPr>
          <w:rFonts w:ascii="Arial" w:hAnsi="Arial" w:cs="Arial"/>
          <w:b/>
          <w:sz w:val="24"/>
          <w:szCs w:val="24"/>
          <w:lang w:val="ro-RO"/>
        </w:rPr>
      </w:pPr>
    </w:p>
    <w:p w:rsidR="0096105F" w:rsidRPr="00CF7EE4" w:rsidRDefault="0096105F" w:rsidP="0096105F">
      <w:pPr>
        <w:rPr>
          <w:rFonts w:ascii="Arial" w:hAnsi="Arial" w:cs="Arial"/>
          <w:b/>
          <w:sz w:val="24"/>
          <w:szCs w:val="24"/>
          <w:lang w:val="ro-RO"/>
        </w:rPr>
      </w:pPr>
      <w:r w:rsidRPr="00CF7EE4">
        <w:rPr>
          <w:rFonts w:ascii="Arial" w:hAnsi="Arial" w:cs="Arial"/>
          <w:b/>
          <w:sz w:val="24"/>
          <w:szCs w:val="24"/>
          <w:lang w:val="ro-RO"/>
        </w:rPr>
        <w:t>LEGENDA</w:t>
      </w:r>
    </w:p>
    <w:p w:rsidR="0096105F" w:rsidRPr="00CF7EE4" w:rsidRDefault="0096105F" w:rsidP="0096105F">
      <w:pPr>
        <w:rPr>
          <w:rFonts w:ascii="Arial" w:hAnsi="Arial" w:cs="Arial"/>
          <w:b/>
          <w:color w:val="3366FF"/>
          <w:sz w:val="24"/>
          <w:szCs w:val="24"/>
          <w:lang w:val="ro-RO"/>
        </w:rPr>
      </w:pPr>
      <w:r w:rsidRPr="00CF7EE4">
        <w:rPr>
          <w:rFonts w:ascii="Arial" w:hAnsi="Arial" w:cs="Arial"/>
          <w:b/>
          <w:color w:val="3366FF"/>
          <w:sz w:val="24"/>
          <w:szCs w:val="24"/>
          <w:lang w:val="ro-RO"/>
        </w:rPr>
        <w:t>FD – Fişa de documentare</w:t>
      </w:r>
    </w:p>
    <w:p w:rsidR="0096105F" w:rsidRPr="00CF7EE4" w:rsidRDefault="0096105F" w:rsidP="0096105F">
      <w:pPr>
        <w:rPr>
          <w:rFonts w:ascii="Arial" w:hAnsi="Arial" w:cs="Arial"/>
          <w:b/>
          <w:color w:val="3366FF"/>
          <w:sz w:val="24"/>
          <w:szCs w:val="24"/>
          <w:lang w:val="ro-RO"/>
        </w:rPr>
      </w:pPr>
      <w:r w:rsidRPr="00CF7EE4">
        <w:rPr>
          <w:rFonts w:ascii="Arial" w:hAnsi="Arial" w:cs="Arial"/>
          <w:b/>
          <w:color w:val="3366FF"/>
          <w:sz w:val="24"/>
          <w:szCs w:val="24"/>
          <w:lang w:val="ro-RO"/>
        </w:rPr>
        <w:t>FL – Fişa de lucru</w:t>
      </w:r>
    </w:p>
    <w:p w:rsidR="0096105F" w:rsidRPr="00CF7EE4" w:rsidRDefault="0096105F" w:rsidP="008F71CF">
      <w:pPr>
        <w:rPr>
          <w:rFonts w:ascii="Arial" w:hAnsi="Arial" w:cs="Arial"/>
          <w:color w:val="FF0000"/>
          <w:sz w:val="24"/>
          <w:szCs w:val="24"/>
          <w:lang w:val="ro-RO"/>
        </w:rPr>
      </w:pPr>
    </w:p>
    <w:p w:rsidR="00EE216D" w:rsidRPr="00CF7EE4" w:rsidRDefault="00EE216D" w:rsidP="008F71CF">
      <w:pPr>
        <w:rPr>
          <w:rFonts w:ascii="Arial" w:hAnsi="Arial" w:cs="Arial"/>
          <w:color w:val="FF0000"/>
          <w:sz w:val="24"/>
          <w:szCs w:val="24"/>
          <w:lang w:val="ro-RO"/>
        </w:rPr>
      </w:pPr>
    </w:p>
    <w:p w:rsidR="00EE216D" w:rsidRPr="00CF7EE4" w:rsidRDefault="00EE216D" w:rsidP="00EE216D">
      <w:pPr>
        <w:jc w:val="center"/>
        <w:rPr>
          <w:rFonts w:ascii="Arial" w:hAnsi="Arial" w:cs="Arial"/>
          <w:b/>
          <w:sz w:val="24"/>
          <w:szCs w:val="24"/>
          <w:lang w:val="ro-RO"/>
        </w:rPr>
      </w:pPr>
      <w:r w:rsidRPr="00CF7EE4">
        <w:rPr>
          <w:rFonts w:ascii="Arial" w:hAnsi="Arial" w:cs="Arial"/>
          <w:b/>
          <w:sz w:val="24"/>
          <w:szCs w:val="24"/>
          <w:lang w:val="ro-RO"/>
        </w:rPr>
        <w:t>Corelarea competenţelor şi obiectivelor cu activităţile de învăţare şi metodele didactice</w:t>
      </w:r>
    </w:p>
    <w:p w:rsidR="00EE216D" w:rsidRPr="00CF7EE4" w:rsidRDefault="00EE216D" w:rsidP="00EE216D">
      <w:pPr>
        <w:jc w:val="center"/>
        <w:rPr>
          <w:rFonts w:ascii="Arial" w:hAnsi="Arial" w:cs="Arial"/>
          <w:b/>
          <w:sz w:val="24"/>
          <w:szCs w:val="24"/>
          <w:lang w:val="ro-RO"/>
        </w:rPr>
      </w:pPr>
    </w:p>
    <w:tbl>
      <w:tblPr>
        <w:tblStyle w:val="TableGrid"/>
        <w:tblW w:w="13788" w:type="dxa"/>
        <w:tblLayout w:type="fixed"/>
        <w:tblLook w:val="01E0"/>
      </w:tblPr>
      <w:tblGrid>
        <w:gridCol w:w="638"/>
        <w:gridCol w:w="1623"/>
        <w:gridCol w:w="2384"/>
        <w:gridCol w:w="4283"/>
        <w:gridCol w:w="2700"/>
        <w:gridCol w:w="2160"/>
      </w:tblGrid>
      <w:tr w:rsidR="00EE216D" w:rsidRPr="00CF7EE4">
        <w:tc>
          <w:tcPr>
            <w:tcW w:w="638" w:type="dxa"/>
          </w:tcPr>
          <w:p w:rsidR="00EE216D" w:rsidRPr="00CF7EE4" w:rsidRDefault="00EE216D" w:rsidP="00EB2FDD">
            <w:pPr>
              <w:jc w:val="center"/>
              <w:rPr>
                <w:rFonts w:ascii="Arial" w:hAnsi="Arial" w:cs="Arial"/>
                <w:b/>
                <w:sz w:val="24"/>
                <w:szCs w:val="24"/>
                <w:lang w:val="ro-RO"/>
              </w:rPr>
            </w:pPr>
            <w:r w:rsidRPr="00CF7EE4">
              <w:rPr>
                <w:rFonts w:ascii="Arial" w:hAnsi="Arial" w:cs="Arial"/>
                <w:b/>
                <w:sz w:val="24"/>
                <w:szCs w:val="24"/>
                <w:lang w:val="ro-RO"/>
              </w:rPr>
              <w:t>Nr. crt.</w:t>
            </w:r>
          </w:p>
        </w:tc>
        <w:tc>
          <w:tcPr>
            <w:tcW w:w="1623" w:type="dxa"/>
          </w:tcPr>
          <w:p w:rsidR="00EE216D" w:rsidRPr="00CF7EE4" w:rsidRDefault="00EE216D" w:rsidP="00EB2FDD">
            <w:pPr>
              <w:jc w:val="center"/>
              <w:rPr>
                <w:rFonts w:ascii="Arial" w:hAnsi="Arial" w:cs="Arial"/>
                <w:b/>
                <w:sz w:val="24"/>
                <w:szCs w:val="24"/>
                <w:lang w:val="ro-RO"/>
              </w:rPr>
            </w:pPr>
            <w:r w:rsidRPr="00CF7EE4">
              <w:rPr>
                <w:rFonts w:ascii="Arial" w:hAnsi="Arial" w:cs="Arial"/>
                <w:b/>
                <w:sz w:val="24"/>
                <w:szCs w:val="24"/>
                <w:lang w:val="ro-RO"/>
              </w:rPr>
              <w:t>Competenţa</w:t>
            </w:r>
          </w:p>
        </w:tc>
        <w:tc>
          <w:tcPr>
            <w:tcW w:w="2384" w:type="dxa"/>
          </w:tcPr>
          <w:p w:rsidR="00EE216D" w:rsidRPr="00CF7EE4" w:rsidRDefault="00EE216D" w:rsidP="00EB2FDD">
            <w:pPr>
              <w:jc w:val="center"/>
              <w:rPr>
                <w:rFonts w:ascii="Arial" w:hAnsi="Arial" w:cs="Arial"/>
                <w:b/>
                <w:sz w:val="24"/>
                <w:szCs w:val="24"/>
                <w:lang w:val="ro-RO"/>
              </w:rPr>
            </w:pPr>
            <w:r w:rsidRPr="00CF7EE4">
              <w:rPr>
                <w:rFonts w:ascii="Arial" w:hAnsi="Arial" w:cs="Arial"/>
                <w:b/>
                <w:sz w:val="24"/>
                <w:szCs w:val="24"/>
                <w:lang w:val="ro-RO"/>
              </w:rPr>
              <w:t>Obiectivul</w:t>
            </w:r>
          </w:p>
        </w:tc>
        <w:tc>
          <w:tcPr>
            <w:tcW w:w="4283" w:type="dxa"/>
          </w:tcPr>
          <w:p w:rsidR="00EE216D" w:rsidRPr="00CF7EE4" w:rsidRDefault="00EE216D" w:rsidP="00EB2FDD">
            <w:pPr>
              <w:jc w:val="center"/>
              <w:rPr>
                <w:rFonts w:ascii="Arial" w:hAnsi="Arial" w:cs="Arial"/>
                <w:b/>
                <w:sz w:val="24"/>
                <w:szCs w:val="24"/>
                <w:lang w:val="ro-RO"/>
              </w:rPr>
            </w:pPr>
            <w:r w:rsidRPr="00CF7EE4">
              <w:rPr>
                <w:rFonts w:ascii="Arial" w:hAnsi="Arial" w:cs="Arial"/>
                <w:b/>
                <w:sz w:val="24"/>
                <w:szCs w:val="24"/>
                <w:lang w:val="ro-RO"/>
              </w:rPr>
              <w:t>Activităţi de învăţare</w:t>
            </w:r>
          </w:p>
        </w:tc>
        <w:tc>
          <w:tcPr>
            <w:tcW w:w="2700" w:type="dxa"/>
          </w:tcPr>
          <w:p w:rsidR="00EE216D" w:rsidRPr="00CF7EE4" w:rsidRDefault="00EE216D" w:rsidP="00EB2FDD">
            <w:pPr>
              <w:jc w:val="center"/>
              <w:rPr>
                <w:rFonts w:ascii="Arial" w:hAnsi="Arial" w:cs="Arial"/>
                <w:b/>
                <w:sz w:val="24"/>
                <w:szCs w:val="24"/>
                <w:lang w:val="ro-RO"/>
              </w:rPr>
            </w:pPr>
            <w:r w:rsidRPr="00CF7EE4">
              <w:rPr>
                <w:rFonts w:ascii="Arial" w:hAnsi="Arial" w:cs="Arial"/>
                <w:b/>
                <w:sz w:val="24"/>
                <w:szCs w:val="24"/>
                <w:lang w:val="ro-RO"/>
              </w:rPr>
              <w:t>Metode didactice</w:t>
            </w:r>
          </w:p>
        </w:tc>
        <w:tc>
          <w:tcPr>
            <w:tcW w:w="2160" w:type="dxa"/>
          </w:tcPr>
          <w:p w:rsidR="00EE216D" w:rsidRPr="00CF7EE4" w:rsidRDefault="00EE216D" w:rsidP="00EB2FDD">
            <w:pPr>
              <w:jc w:val="center"/>
              <w:rPr>
                <w:rFonts w:ascii="Arial" w:hAnsi="Arial" w:cs="Arial"/>
                <w:b/>
                <w:sz w:val="24"/>
                <w:szCs w:val="24"/>
                <w:lang w:val="ro-RO"/>
              </w:rPr>
            </w:pPr>
            <w:r w:rsidRPr="00CF7EE4">
              <w:rPr>
                <w:rFonts w:ascii="Arial" w:hAnsi="Arial" w:cs="Arial"/>
                <w:b/>
                <w:sz w:val="24"/>
                <w:szCs w:val="24"/>
                <w:lang w:val="ro-RO"/>
              </w:rPr>
              <w:t>Forma de activitate</w:t>
            </w:r>
          </w:p>
        </w:tc>
      </w:tr>
      <w:tr w:rsidR="00EE216D" w:rsidRPr="00CF7EE4">
        <w:tc>
          <w:tcPr>
            <w:tcW w:w="638" w:type="dxa"/>
          </w:tcPr>
          <w:p w:rsidR="00EE216D" w:rsidRPr="00CF7EE4" w:rsidRDefault="00EE216D" w:rsidP="00EB2FDD">
            <w:pPr>
              <w:jc w:val="center"/>
              <w:rPr>
                <w:rFonts w:ascii="Arial" w:hAnsi="Arial" w:cs="Arial"/>
                <w:b/>
                <w:sz w:val="24"/>
                <w:szCs w:val="24"/>
                <w:lang w:val="ro-RO"/>
              </w:rPr>
            </w:pPr>
            <w:r w:rsidRPr="00CF7EE4">
              <w:rPr>
                <w:rFonts w:ascii="Arial" w:hAnsi="Arial" w:cs="Arial"/>
                <w:b/>
                <w:sz w:val="24"/>
                <w:szCs w:val="24"/>
                <w:lang w:val="ro-RO"/>
              </w:rPr>
              <w:t>1.</w:t>
            </w:r>
          </w:p>
        </w:tc>
        <w:tc>
          <w:tcPr>
            <w:tcW w:w="1623" w:type="dxa"/>
          </w:tcPr>
          <w:p w:rsidR="00EE216D" w:rsidRPr="00CF7EE4" w:rsidRDefault="00EE216D" w:rsidP="00EB2FDD">
            <w:pPr>
              <w:rPr>
                <w:rFonts w:ascii="Arial" w:hAnsi="Arial" w:cs="Arial"/>
                <w:b/>
                <w:sz w:val="24"/>
                <w:szCs w:val="24"/>
                <w:lang w:val="ro-RO"/>
              </w:rPr>
            </w:pPr>
          </w:p>
          <w:p w:rsidR="00EE216D" w:rsidRPr="00CF7EE4" w:rsidRDefault="00EE216D" w:rsidP="00EB2FDD">
            <w:pPr>
              <w:rPr>
                <w:rFonts w:ascii="Arial" w:hAnsi="Arial" w:cs="Arial"/>
                <w:b/>
                <w:sz w:val="24"/>
                <w:szCs w:val="24"/>
                <w:lang w:val="ro-RO"/>
              </w:rPr>
            </w:pPr>
          </w:p>
          <w:p w:rsidR="00EE216D" w:rsidRPr="00CF7EE4" w:rsidRDefault="00652755" w:rsidP="00EB2FDD">
            <w:pPr>
              <w:rPr>
                <w:rFonts w:ascii="Arial" w:hAnsi="Arial" w:cs="Arial"/>
                <w:b/>
                <w:sz w:val="24"/>
                <w:szCs w:val="24"/>
                <w:lang w:val="ro-RO"/>
              </w:rPr>
            </w:pPr>
            <w:r w:rsidRPr="00CF7EE4">
              <w:rPr>
                <w:rFonts w:ascii="Arial" w:hAnsi="Arial" w:cs="Arial"/>
                <w:b/>
                <w:sz w:val="24"/>
                <w:szCs w:val="24"/>
                <w:lang w:val="ro-RO"/>
              </w:rPr>
              <w:t>5.</w:t>
            </w:r>
            <w:r w:rsidR="00EE216D" w:rsidRPr="00CF7EE4">
              <w:rPr>
                <w:rFonts w:ascii="Arial" w:hAnsi="Arial" w:cs="Arial"/>
                <w:b/>
                <w:sz w:val="24"/>
                <w:szCs w:val="24"/>
                <w:lang w:val="ro-RO"/>
              </w:rPr>
              <w:t>Asigură tratarea aniamlelor bolnave  şi măsurile de prevenire a</w:t>
            </w:r>
            <w:r w:rsidR="002127EA">
              <w:rPr>
                <w:rFonts w:ascii="Arial" w:hAnsi="Arial" w:cs="Arial"/>
                <w:b/>
                <w:sz w:val="24"/>
                <w:szCs w:val="24"/>
                <w:lang w:val="ro-RO"/>
              </w:rPr>
              <w:t xml:space="preserve"> </w:t>
            </w:r>
            <w:r w:rsidR="00EE216D" w:rsidRPr="00CF7EE4">
              <w:rPr>
                <w:rFonts w:ascii="Arial" w:hAnsi="Arial" w:cs="Arial"/>
                <w:b/>
                <w:sz w:val="24"/>
                <w:szCs w:val="24"/>
                <w:lang w:val="ro-RO"/>
              </w:rPr>
              <w:t>bolilor interne</w:t>
            </w:r>
          </w:p>
          <w:p w:rsidR="00EE216D" w:rsidRPr="00CF7EE4" w:rsidRDefault="00EE216D" w:rsidP="00EB2FDD">
            <w:pPr>
              <w:rPr>
                <w:rFonts w:ascii="Arial" w:hAnsi="Arial" w:cs="Arial"/>
                <w:b/>
                <w:sz w:val="24"/>
                <w:szCs w:val="24"/>
                <w:lang w:val="ro-RO"/>
              </w:rPr>
            </w:pPr>
          </w:p>
          <w:p w:rsidR="00EE216D" w:rsidRPr="00CF7EE4" w:rsidRDefault="00EE216D" w:rsidP="00EB2FDD">
            <w:pPr>
              <w:rPr>
                <w:rFonts w:ascii="Arial" w:hAnsi="Arial" w:cs="Arial"/>
                <w:sz w:val="24"/>
                <w:szCs w:val="24"/>
                <w:lang w:val="ro-RO"/>
              </w:rPr>
            </w:pPr>
          </w:p>
        </w:tc>
        <w:tc>
          <w:tcPr>
            <w:tcW w:w="2384" w:type="dxa"/>
          </w:tcPr>
          <w:p w:rsidR="00EE216D" w:rsidRPr="00CF7EE4" w:rsidRDefault="00EE216D" w:rsidP="00EE216D">
            <w:pPr>
              <w:rPr>
                <w:rFonts w:ascii="Arial" w:hAnsi="Arial" w:cs="Arial"/>
                <w:sz w:val="24"/>
                <w:szCs w:val="24"/>
                <w:lang w:val="ro-RO"/>
              </w:rPr>
            </w:pPr>
            <w:r w:rsidRPr="00CF7EE4">
              <w:rPr>
                <w:rFonts w:ascii="Arial" w:hAnsi="Arial" w:cs="Arial"/>
                <w:sz w:val="24"/>
                <w:szCs w:val="24"/>
                <w:lang w:val="ro-RO"/>
              </w:rPr>
              <w:t>Selectarea medicamentelor în bolile interne</w:t>
            </w:r>
          </w:p>
          <w:p w:rsidR="00EE216D" w:rsidRPr="00CF7EE4" w:rsidRDefault="00EE216D" w:rsidP="00EE216D">
            <w:pPr>
              <w:rPr>
                <w:rFonts w:ascii="Arial" w:hAnsi="Arial" w:cs="Arial"/>
                <w:sz w:val="24"/>
                <w:szCs w:val="24"/>
                <w:lang w:val="ro-RO"/>
              </w:rPr>
            </w:pPr>
            <w:r w:rsidRPr="00CF7EE4">
              <w:rPr>
                <w:rFonts w:ascii="Arial" w:hAnsi="Arial" w:cs="Arial"/>
                <w:sz w:val="24"/>
                <w:szCs w:val="24"/>
                <w:lang w:val="ro-RO"/>
              </w:rPr>
              <w:t>Executarea tratamentelor în bolile interne</w:t>
            </w:r>
          </w:p>
          <w:p w:rsidR="00EE216D" w:rsidRPr="00CF7EE4" w:rsidRDefault="00EE216D" w:rsidP="00EE216D">
            <w:pPr>
              <w:rPr>
                <w:rFonts w:ascii="Arial" w:hAnsi="Arial" w:cs="Arial"/>
                <w:sz w:val="24"/>
                <w:szCs w:val="24"/>
                <w:lang w:val="ro-RO"/>
              </w:rPr>
            </w:pPr>
          </w:p>
          <w:p w:rsidR="00EE216D" w:rsidRPr="00CF7EE4" w:rsidRDefault="00EE216D" w:rsidP="00EE216D">
            <w:pPr>
              <w:rPr>
                <w:rFonts w:ascii="Arial" w:hAnsi="Arial" w:cs="Arial"/>
                <w:sz w:val="24"/>
                <w:szCs w:val="24"/>
                <w:lang w:val="ro-RO"/>
              </w:rPr>
            </w:pPr>
            <w:r w:rsidRPr="00CF7EE4">
              <w:rPr>
                <w:rFonts w:ascii="Arial" w:hAnsi="Arial" w:cs="Arial"/>
                <w:sz w:val="24"/>
                <w:szCs w:val="24"/>
                <w:lang w:val="ro-RO"/>
              </w:rPr>
              <w:t>Corelarea unor tehnici terapeutice în funcţie de boală</w:t>
            </w:r>
          </w:p>
          <w:p w:rsidR="00EE216D" w:rsidRPr="00CF7EE4" w:rsidRDefault="00EE216D" w:rsidP="00EE216D">
            <w:pPr>
              <w:rPr>
                <w:rFonts w:ascii="Arial" w:hAnsi="Arial" w:cs="Arial"/>
                <w:sz w:val="24"/>
                <w:szCs w:val="24"/>
                <w:lang w:val="ro-RO"/>
              </w:rPr>
            </w:pPr>
          </w:p>
        </w:tc>
        <w:tc>
          <w:tcPr>
            <w:tcW w:w="4283" w:type="dxa"/>
          </w:tcPr>
          <w:p w:rsidR="00EE216D" w:rsidRPr="00CF7EE4" w:rsidRDefault="00EE216D" w:rsidP="00EB2FDD">
            <w:pPr>
              <w:rPr>
                <w:rFonts w:ascii="Arial" w:hAnsi="Arial" w:cs="Arial"/>
                <w:sz w:val="24"/>
                <w:szCs w:val="24"/>
                <w:lang w:val="ro-RO"/>
              </w:rPr>
            </w:pPr>
            <w:r w:rsidRPr="00CF7EE4">
              <w:rPr>
                <w:rFonts w:ascii="Arial" w:hAnsi="Arial" w:cs="Arial"/>
                <w:sz w:val="24"/>
                <w:szCs w:val="24"/>
                <w:lang w:val="ro-RO"/>
              </w:rPr>
              <w:t xml:space="preserve">- Tratamentul în meteorismul ruminal acut </w:t>
            </w:r>
            <w:r w:rsidRPr="00CF7EE4">
              <w:rPr>
                <w:rFonts w:ascii="Arial" w:hAnsi="Arial" w:cs="Arial"/>
                <w:b/>
                <w:sz w:val="24"/>
                <w:szCs w:val="24"/>
                <w:lang w:val="ro-RO"/>
              </w:rPr>
              <w:t>(FD-1)</w:t>
            </w:r>
          </w:p>
          <w:p w:rsidR="00EE216D" w:rsidRPr="00CF7EE4" w:rsidRDefault="00EE216D" w:rsidP="00EE216D">
            <w:pPr>
              <w:rPr>
                <w:rFonts w:ascii="Arial" w:hAnsi="Arial" w:cs="Arial"/>
                <w:sz w:val="24"/>
                <w:szCs w:val="24"/>
                <w:lang w:val="ro-RO"/>
              </w:rPr>
            </w:pPr>
            <w:r w:rsidRPr="00CF7EE4">
              <w:rPr>
                <w:rFonts w:ascii="Arial" w:hAnsi="Arial" w:cs="Arial"/>
                <w:sz w:val="24"/>
                <w:szCs w:val="24"/>
                <w:lang w:val="ro-RO"/>
              </w:rPr>
              <w:t xml:space="preserve">- Tratamentul în sindromul de colici </w:t>
            </w:r>
            <w:r w:rsidRPr="00CF7EE4">
              <w:rPr>
                <w:rFonts w:ascii="Arial" w:hAnsi="Arial" w:cs="Arial"/>
                <w:b/>
                <w:sz w:val="24"/>
                <w:szCs w:val="24"/>
                <w:lang w:val="ro-RO"/>
              </w:rPr>
              <w:t>(FD-2 FL1)</w:t>
            </w:r>
          </w:p>
          <w:p w:rsidR="00EE216D" w:rsidRPr="00CF7EE4" w:rsidRDefault="00EE216D" w:rsidP="00EB2FDD">
            <w:pPr>
              <w:rPr>
                <w:rFonts w:ascii="Arial" w:hAnsi="Arial" w:cs="Arial"/>
                <w:sz w:val="24"/>
                <w:szCs w:val="24"/>
                <w:lang w:val="ro-RO"/>
              </w:rPr>
            </w:pPr>
          </w:p>
          <w:p w:rsidR="00EE216D" w:rsidRPr="00CF7EE4" w:rsidRDefault="00EE216D" w:rsidP="00EB2FDD">
            <w:pPr>
              <w:rPr>
                <w:rFonts w:ascii="Arial" w:hAnsi="Arial" w:cs="Arial"/>
                <w:sz w:val="24"/>
                <w:szCs w:val="24"/>
                <w:lang w:val="ro-RO"/>
              </w:rPr>
            </w:pPr>
          </w:p>
        </w:tc>
        <w:tc>
          <w:tcPr>
            <w:tcW w:w="2700" w:type="dxa"/>
          </w:tcPr>
          <w:p w:rsidR="00EE216D" w:rsidRPr="00CF7EE4" w:rsidRDefault="00EE216D" w:rsidP="00EB2FDD">
            <w:pPr>
              <w:rPr>
                <w:rFonts w:ascii="Arial" w:hAnsi="Arial" w:cs="Arial"/>
                <w:sz w:val="24"/>
                <w:szCs w:val="24"/>
                <w:lang w:val="ro-RO"/>
              </w:rPr>
            </w:pPr>
            <w:r w:rsidRPr="00CF7EE4">
              <w:rPr>
                <w:rFonts w:ascii="Arial" w:hAnsi="Arial" w:cs="Arial"/>
                <w:b/>
                <w:sz w:val="24"/>
                <w:szCs w:val="24"/>
                <w:lang w:val="ro-RO"/>
              </w:rPr>
              <w:t xml:space="preserve">- </w:t>
            </w:r>
            <w:r w:rsidRPr="00CF7EE4">
              <w:rPr>
                <w:rFonts w:ascii="Arial" w:hAnsi="Arial" w:cs="Arial"/>
                <w:sz w:val="24"/>
                <w:szCs w:val="24"/>
                <w:lang w:val="ro-RO"/>
              </w:rPr>
              <w:t>observarea</w:t>
            </w:r>
          </w:p>
          <w:p w:rsidR="00EE216D" w:rsidRPr="00CF7EE4" w:rsidRDefault="00EE216D" w:rsidP="00EB2FDD">
            <w:pPr>
              <w:rPr>
                <w:rFonts w:ascii="Arial" w:hAnsi="Arial" w:cs="Arial"/>
                <w:sz w:val="24"/>
                <w:szCs w:val="24"/>
                <w:lang w:val="ro-RO"/>
              </w:rPr>
            </w:pPr>
            <w:r w:rsidRPr="00CF7EE4">
              <w:rPr>
                <w:rFonts w:ascii="Arial" w:hAnsi="Arial" w:cs="Arial"/>
                <w:sz w:val="24"/>
                <w:szCs w:val="24"/>
                <w:lang w:val="ro-RO"/>
              </w:rPr>
              <w:t>- studiu individual</w:t>
            </w:r>
          </w:p>
          <w:p w:rsidR="00EE216D" w:rsidRPr="00CF7EE4" w:rsidRDefault="00EE216D" w:rsidP="00EB2FDD">
            <w:pPr>
              <w:rPr>
                <w:rFonts w:ascii="Arial" w:hAnsi="Arial" w:cs="Arial"/>
                <w:sz w:val="24"/>
                <w:szCs w:val="24"/>
                <w:lang w:val="ro-RO"/>
              </w:rPr>
            </w:pPr>
            <w:r w:rsidRPr="00CF7EE4">
              <w:rPr>
                <w:rFonts w:ascii="Arial" w:hAnsi="Arial" w:cs="Arial"/>
                <w:sz w:val="24"/>
                <w:szCs w:val="24"/>
                <w:lang w:val="ro-RO"/>
              </w:rPr>
              <w:t>- descoperirea</w:t>
            </w:r>
          </w:p>
          <w:p w:rsidR="00EE216D" w:rsidRPr="00CF7EE4" w:rsidRDefault="00EE216D" w:rsidP="00EB2FDD">
            <w:pPr>
              <w:rPr>
                <w:rFonts w:ascii="Arial" w:hAnsi="Arial" w:cs="Arial"/>
                <w:sz w:val="24"/>
                <w:szCs w:val="24"/>
                <w:lang w:val="ro-RO"/>
              </w:rPr>
            </w:pPr>
            <w:r w:rsidRPr="00CF7EE4">
              <w:rPr>
                <w:rFonts w:ascii="Arial" w:hAnsi="Arial" w:cs="Arial"/>
                <w:sz w:val="24"/>
                <w:szCs w:val="24"/>
                <w:lang w:val="ro-RO"/>
              </w:rPr>
              <w:t>- problematizarea</w:t>
            </w:r>
          </w:p>
          <w:p w:rsidR="00EE216D" w:rsidRPr="00CF7EE4" w:rsidRDefault="00EE216D" w:rsidP="00EB2FDD">
            <w:pPr>
              <w:rPr>
                <w:rFonts w:ascii="Arial" w:hAnsi="Arial" w:cs="Arial"/>
                <w:sz w:val="24"/>
                <w:szCs w:val="24"/>
                <w:lang w:val="ro-RO"/>
              </w:rPr>
            </w:pPr>
            <w:r w:rsidRPr="00CF7EE4">
              <w:rPr>
                <w:rFonts w:ascii="Arial" w:hAnsi="Arial" w:cs="Arial"/>
                <w:sz w:val="24"/>
                <w:szCs w:val="24"/>
                <w:lang w:val="ro-RO"/>
              </w:rPr>
              <w:t>- conversaţia euristică</w:t>
            </w:r>
          </w:p>
          <w:p w:rsidR="00EE216D" w:rsidRPr="00CF7EE4" w:rsidRDefault="00EE216D" w:rsidP="00EB2FDD">
            <w:pPr>
              <w:rPr>
                <w:rFonts w:ascii="Arial" w:hAnsi="Arial" w:cs="Arial"/>
                <w:sz w:val="24"/>
                <w:szCs w:val="24"/>
                <w:lang w:val="ro-RO"/>
              </w:rPr>
            </w:pPr>
            <w:r w:rsidRPr="00CF7EE4">
              <w:rPr>
                <w:rFonts w:ascii="Arial" w:hAnsi="Arial" w:cs="Arial"/>
                <w:sz w:val="24"/>
                <w:szCs w:val="24"/>
                <w:lang w:val="ro-RO"/>
              </w:rPr>
              <w:t>- studiul de caz</w:t>
            </w:r>
          </w:p>
        </w:tc>
        <w:tc>
          <w:tcPr>
            <w:tcW w:w="2160" w:type="dxa"/>
          </w:tcPr>
          <w:p w:rsidR="00EE216D" w:rsidRPr="00CF7EE4" w:rsidRDefault="00EE216D" w:rsidP="00EB2FDD">
            <w:pPr>
              <w:rPr>
                <w:rFonts w:ascii="Arial" w:hAnsi="Arial" w:cs="Arial"/>
                <w:sz w:val="24"/>
                <w:szCs w:val="24"/>
                <w:lang w:val="ro-RO"/>
              </w:rPr>
            </w:pPr>
            <w:r w:rsidRPr="00CF7EE4">
              <w:rPr>
                <w:rFonts w:ascii="Arial" w:hAnsi="Arial" w:cs="Arial"/>
                <w:sz w:val="24"/>
                <w:szCs w:val="24"/>
                <w:lang w:val="ro-RO"/>
              </w:rPr>
              <w:t>- individual</w:t>
            </w:r>
          </w:p>
          <w:p w:rsidR="00EE216D" w:rsidRPr="00CF7EE4" w:rsidRDefault="00EE216D" w:rsidP="00EB2FDD">
            <w:pPr>
              <w:rPr>
                <w:rFonts w:ascii="Arial" w:hAnsi="Arial" w:cs="Arial"/>
                <w:sz w:val="24"/>
                <w:szCs w:val="24"/>
                <w:lang w:val="ro-RO"/>
              </w:rPr>
            </w:pPr>
            <w:r w:rsidRPr="00CF7EE4">
              <w:rPr>
                <w:rFonts w:ascii="Arial" w:hAnsi="Arial" w:cs="Arial"/>
                <w:sz w:val="24"/>
                <w:szCs w:val="24"/>
                <w:lang w:val="ro-RO"/>
              </w:rPr>
              <w:t>- pe echipe</w:t>
            </w:r>
          </w:p>
          <w:p w:rsidR="00EE216D" w:rsidRPr="00CF7EE4" w:rsidRDefault="00EE216D" w:rsidP="00EB2FDD">
            <w:pPr>
              <w:rPr>
                <w:rFonts w:ascii="Arial" w:hAnsi="Arial" w:cs="Arial"/>
                <w:b/>
                <w:sz w:val="24"/>
                <w:szCs w:val="24"/>
                <w:lang w:val="ro-RO"/>
              </w:rPr>
            </w:pPr>
            <w:r w:rsidRPr="00CF7EE4">
              <w:rPr>
                <w:rFonts w:ascii="Arial" w:hAnsi="Arial" w:cs="Arial"/>
                <w:sz w:val="24"/>
                <w:szCs w:val="24"/>
                <w:lang w:val="ro-RO"/>
              </w:rPr>
              <w:t>- lucrul pe staţiuni</w:t>
            </w:r>
          </w:p>
        </w:tc>
      </w:tr>
    </w:tbl>
    <w:p w:rsidR="00EE216D" w:rsidRPr="00CF7EE4" w:rsidRDefault="00EE216D" w:rsidP="008F71CF">
      <w:pPr>
        <w:rPr>
          <w:rFonts w:ascii="Arial" w:hAnsi="Arial" w:cs="Arial"/>
          <w:color w:val="FF0000"/>
          <w:sz w:val="24"/>
          <w:szCs w:val="24"/>
          <w:lang w:val="ro-RO"/>
        </w:rPr>
      </w:pPr>
    </w:p>
    <w:p w:rsidR="00EE216D" w:rsidRPr="00CF7EE4" w:rsidRDefault="00EE216D" w:rsidP="008F71CF">
      <w:pPr>
        <w:rPr>
          <w:rFonts w:ascii="Arial" w:hAnsi="Arial" w:cs="Arial"/>
          <w:color w:val="FF0000"/>
          <w:sz w:val="24"/>
          <w:szCs w:val="24"/>
          <w:lang w:val="ro-RO"/>
        </w:rPr>
      </w:pPr>
    </w:p>
    <w:p w:rsidR="00652755" w:rsidRPr="00CF7EE4" w:rsidRDefault="00652755" w:rsidP="00652755">
      <w:pPr>
        <w:rPr>
          <w:rFonts w:ascii="Arial" w:hAnsi="Arial" w:cs="Arial"/>
          <w:b/>
          <w:sz w:val="24"/>
          <w:szCs w:val="24"/>
          <w:lang w:val="ro-RO"/>
        </w:rPr>
      </w:pPr>
      <w:r w:rsidRPr="00CF7EE4">
        <w:rPr>
          <w:rFonts w:ascii="Arial" w:hAnsi="Arial" w:cs="Arial"/>
          <w:b/>
          <w:sz w:val="24"/>
          <w:szCs w:val="24"/>
          <w:lang w:val="ro-RO"/>
        </w:rPr>
        <w:t>LEGENDA</w:t>
      </w:r>
    </w:p>
    <w:p w:rsidR="00652755" w:rsidRPr="00CF7EE4" w:rsidRDefault="00652755" w:rsidP="00652755">
      <w:pPr>
        <w:rPr>
          <w:rFonts w:ascii="Arial" w:hAnsi="Arial" w:cs="Arial"/>
          <w:b/>
          <w:color w:val="3366FF"/>
          <w:sz w:val="24"/>
          <w:szCs w:val="24"/>
          <w:lang w:val="ro-RO"/>
        </w:rPr>
      </w:pPr>
      <w:r w:rsidRPr="00CF7EE4">
        <w:rPr>
          <w:rFonts w:ascii="Arial" w:hAnsi="Arial" w:cs="Arial"/>
          <w:b/>
          <w:color w:val="3366FF"/>
          <w:sz w:val="24"/>
          <w:szCs w:val="24"/>
          <w:lang w:val="ro-RO"/>
        </w:rPr>
        <w:t>FD – Fişa de documentare</w:t>
      </w:r>
    </w:p>
    <w:p w:rsidR="00652755" w:rsidRPr="00CF7EE4" w:rsidRDefault="00652755" w:rsidP="00652755">
      <w:pPr>
        <w:rPr>
          <w:rFonts w:ascii="Arial" w:hAnsi="Arial" w:cs="Arial"/>
          <w:b/>
          <w:color w:val="3366FF"/>
          <w:sz w:val="24"/>
          <w:szCs w:val="24"/>
          <w:lang w:val="ro-RO"/>
        </w:rPr>
      </w:pPr>
      <w:r w:rsidRPr="00CF7EE4">
        <w:rPr>
          <w:rFonts w:ascii="Arial" w:hAnsi="Arial" w:cs="Arial"/>
          <w:b/>
          <w:color w:val="3366FF"/>
          <w:sz w:val="24"/>
          <w:szCs w:val="24"/>
          <w:lang w:val="ro-RO"/>
        </w:rPr>
        <w:t>FL – Fişa de lucru</w:t>
      </w:r>
    </w:p>
    <w:p w:rsidR="00652755" w:rsidRDefault="00652755">
      <w:pPr>
        <w:rPr>
          <w:rFonts w:ascii="Arial" w:hAnsi="Arial" w:cs="Arial"/>
          <w:color w:val="FF0000"/>
          <w:sz w:val="24"/>
          <w:szCs w:val="24"/>
          <w:lang w:val="ro-RO"/>
        </w:rPr>
        <w:sectPr w:rsidR="00652755" w:rsidSect="001561F1">
          <w:pgSz w:w="16840" w:h="11900" w:orient="landscape"/>
          <w:pgMar w:top="1134" w:right="851" w:bottom="1701" w:left="1134" w:header="709" w:footer="709" w:gutter="0"/>
          <w:cols w:space="720"/>
          <w:titlePg/>
        </w:sectPr>
      </w:pPr>
    </w:p>
    <w:p w:rsidR="00CF7EE4" w:rsidRDefault="00CF7EE4" w:rsidP="00CF7EE4">
      <w:pPr>
        <w:rPr>
          <w:rFonts w:ascii="Arial" w:hAnsi="Arial" w:cs="Arial"/>
          <w:b/>
          <w:sz w:val="36"/>
          <w:szCs w:val="36"/>
          <w:lang w:val="ro-RO"/>
        </w:rPr>
      </w:pPr>
    </w:p>
    <w:p w:rsidR="00CF7EE4" w:rsidRDefault="00CF7EE4" w:rsidP="00CF7EE4">
      <w:pPr>
        <w:rPr>
          <w:rFonts w:ascii="Arial" w:hAnsi="Arial" w:cs="Arial"/>
          <w:b/>
          <w:sz w:val="36"/>
          <w:szCs w:val="36"/>
          <w:lang w:val="ro-RO"/>
        </w:rPr>
      </w:pPr>
    </w:p>
    <w:p w:rsidR="00CF7EE4" w:rsidRDefault="00CF7EE4" w:rsidP="00CF7EE4">
      <w:pPr>
        <w:rPr>
          <w:rFonts w:ascii="Arial" w:hAnsi="Arial" w:cs="Arial"/>
          <w:b/>
          <w:sz w:val="36"/>
          <w:szCs w:val="36"/>
          <w:lang w:val="ro-RO"/>
        </w:rPr>
      </w:pPr>
    </w:p>
    <w:p w:rsidR="00CF7EE4" w:rsidRDefault="00CF7EE4" w:rsidP="00CF7EE4">
      <w:pPr>
        <w:rPr>
          <w:rFonts w:ascii="Arial" w:hAnsi="Arial" w:cs="Arial"/>
          <w:b/>
          <w:sz w:val="36"/>
          <w:szCs w:val="36"/>
          <w:lang w:val="ro-RO"/>
        </w:rPr>
      </w:pPr>
    </w:p>
    <w:p w:rsidR="00EA2D3E" w:rsidRPr="00CF7EE4" w:rsidRDefault="00EA2D3E" w:rsidP="00CF7EE4">
      <w:pPr>
        <w:rPr>
          <w:rFonts w:ascii="Arial" w:hAnsi="Arial" w:cs="Arial"/>
          <w:b/>
          <w:sz w:val="36"/>
          <w:szCs w:val="36"/>
          <w:lang w:val="ro-RO"/>
        </w:rPr>
      </w:pPr>
      <w:r w:rsidRPr="00CF7EE4">
        <w:rPr>
          <w:rFonts w:ascii="Arial" w:hAnsi="Arial" w:cs="Arial"/>
          <w:b/>
          <w:sz w:val="36"/>
          <w:szCs w:val="36"/>
          <w:lang w:val="ro-RO"/>
        </w:rPr>
        <w:t>Bibliografie</w:t>
      </w:r>
    </w:p>
    <w:p w:rsidR="00EA2D3E" w:rsidRPr="00652755" w:rsidRDefault="00EA2D3E" w:rsidP="00EA2D3E">
      <w:pPr>
        <w:rPr>
          <w:rFonts w:ascii="Arial" w:hAnsi="Arial" w:cs="Arial"/>
          <w:b/>
          <w:color w:val="000000"/>
          <w:sz w:val="24"/>
          <w:szCs w:val="24"/>
          <w:lang w:val="ro-RO"/>
        </w:rPr>
      </w:pPr>
      <w:r w:rsidRPr="00652755">
        <w:rPr>
          <w:rFonts w:ascii="Arial" w:hAnsi="Arial" w:cs="Arial"/>
          <w:b/>
          <w:color w:val="000000"/>
          <w:sz w:val="24"/>
          <w:szCs w:val="24"/>
          <w:lang w:val="ro-RO"/>
        </w:rPr>
        <w:t>I.</w:t>
      </w:r>
      <w:r w:rsidR="00481CC9">
        <w:rPr>
          <w:rFonts w:ascii="Arial" w:hAnsi="Arial" w:cs="Arial"/>
          <w:b/>
          <w:color w:val="000000"/>
          <w:sz w:val="24"/>
          <w:szCs w:val="24"/>
          <w:lang w:val="ro-RO"/>
        </w:rPr>
        <w:t xml:space="preserve"> </w:t>
      </w:r>
      <w:r w:rsidRPr="00652755">
        <w:rPr>
          <w:rFonts w:ascii="Arial" w:hAnsi="Arial" w:cs="Arial"/>
          <w:b/>
          <w:color w:val="000000"/>
          <w:sz w:val="24"/>
          <w:szCs w:val="24"/>
          <w:lang w:val="ro-RO"/>
        </w:rPr>
        <w:t xml:space="preserve">Adameştenu </w:t>
      </w:r>
      <w:r w:rsidR="00615103">
        <w:rPr>
          <w:rFonts w:ascii="Arial" w:hAnsi="Arial" w:cs="Arial"/>
          <w:b/>
          <w:color w:val="000000"/>
          <w:sz w:val="24"/>
          <w:szCs w:val="24"/>
          <w:lang w:val="ro-RO"/>
        </w:rPr>
        <w:t>–</w:t>
      </w:r>
      <w:r w:rsidR="005A6BE3">
        <w:rPr>
          <w:rFonts w:ascii="Arial" w:hAnsi="Arial" w:cs="Arial"/>
          <w:b/>
          <w:color w:val="000000"/>
          <w:sz w:val="24"/>
          <w:szCs w:val="24"/>
          <w:lang w:val="ro-RO"/>
        </w:rPr>
        <w:t xml:space="preserve"> </w:t>
      </w:r>
      <w:r w:rsidRPr="00652755">
        <w:rPr>
          <w:rFonts w:ascii="Arial" w:hAnsi="Arial" w:cs="Arial"/>
          <w:b/>
          <w:color w:val="000000"/>
          <w:sz w:val="24"/>
          <w:szCs w:val="24"/>
          <w:lang w:val="ro-RO"/>
        </w:rPr>
        <w:t xml:space="preserve">Patologie </w:t>
      </w:r>
      <w:r w:rsidRPr="00225A5A">
        <w:rPr>
          <w:rFonts w:ascii="Arial" w:hAnsi="Arial" w:cs="Arial"/>
          <w:b/>
          <w:i/>
          <w:color w:val="000000"/>
          <w:sz w:val="24"/>
          <w:szCs w:val="24"/>
          <w:lang w:val="ro-RO"/>
        </w:rPr>
        <w:t>medicală a animalelor domestice vo</w:t>
      </w:r>
      <w:r w:rsidR="00225A5A" w:rsidRPr="00225A5A">
        <w:rPr>
          <w:rFonts w:ascii="Arial" w:hAnsi="Arial" w:cs="Arial"/>
          <w:b/>
          <w:i/>
          <w:color w:val="000000"/>
          <w:sz w:val="24"/>
          <w:szCs w:val="24"/>
          <w:lang w:val="ro-RO"/>
        </w:rPr>
        <w:t>l.1</w:t>
      </w:r>
      <w:r w:rsidR="00225A5A">
        <w:rPr>
          <w:rFonts w:ascii="Arial" w:hAnsi="Arial" w:cs="Arial"/>
          <w:b/>
          <w:color w:val="000000"/>
          <w:sz w:val="24"/>
          <w:szCs w:val="24"/>
          <w:lang w:val="ro-RO"/>
        </w:rPr>
        <w:t>, Ed. Agro-Silvică de Stat;</w:t>
      </w:r>
    </w:p>
    <w:p w:rsidR="00EA2D3E" w:rsidRPr="00652755" w:rsidRDefault="00EA2D3E" w:rsidP="00EA2D3E">
      <w:pPr>
        <w:rPr>
          <w:rFonts w:ascii="Arial" w:hAnsi="Arial" w:cs="Arial"/>
          <w:b/>
          <w:color w:val="000000"/>
          <w:sz w:val="24"/>
          <w:szCs w:val="24"/>
          <w:lang w:val="ro-RO"/>
        </w:rPr>
      </w:pPr>
      <w:r w:rsidRPr="00652755">
        <w:rPr>
          <w:rFonts w:ascii="Arial" w:hAnsi="Arial" w:cs="Arial"/>
          <w:b/>
          <w:color w:val="000000"/>
          <w:sz w:val="24"/>
          <w:szCs w:val="24"/>
          <w:lang w:val="ro-RO"/>
        </w:rPr>
        <w:t>M. Dumitru –</w:t>
      </w:r>
      <w:r w:rsidR="00652755" w:rsidRPr="00652755">
        <w:rPr>
          <w:rFonts w:ascii="Arial" w:hAnsi="Arial" w:cs="Arial"/>
          <w:b/>
          <w:color w:val="000000"/>
          <w:sz w:val="24"/>
          <w:szCs w:val="24"/>
          <w:lang w:val="ro-RO"/>
        </w:rPr>
        <w:t xml:space="preserve"> </w:t>
      </w:r>
      <w:r w:rsidR="00652755" w:rsidRPr="00225A5A">
        <w:rPr>
          <w:rFonts w:ascii="Arial" w:hAnsi="Arial" w:cs="Arial"/>
          <w:b/>
          <w:i/>
          <w:color w:val="000000"/>
          <w:sz w:val="24"/>
          <w:szCs w:val="24"/>
          <w:lang w:val="ro-RO"/>
        </w:rPr>
        <w:t>Medicina internă a animalelor vol.I</w:t>
      </w:r>
      <w:r w:rsidR="00225A5A">
        <w:rPr>
          <w:rFonts w:ascii="Arial" w:hAnsi="Arial" w:cs="Arial"/>
          <w:b/>
          <w:color w:val="000000"/>
          <w:sz w:val="24"/>
          <w:szCs w:val="24"/>
          <w:lang w:val="ro-RO"/>
        </w:rPr>
        <w:t>,</w:t>
      </w:r>
      <w:r w:rsidR="00652755" w:rsidRPr="00652755">
        <w:rPr>
          <w:rFonts w:ascii="Arial" w:hAnsi="Arial" w:cs="Arial"/>
          <w:b/>
          <w:color w:val="000000"/>
          <w:sz w:val="24"/>
          <w:szCs w:val="24"/>
          <w:lang w:val="ro-RO"/>
        </w:rPr>
        <w:t xml:space="preserve"> Editura  Geea</w:t>
      </w:r>
      <w:r w:rsidR="00225A5A">
        <w:rPr>
          <w:rFonts w:ascii="Arial" w:hAnsi="Arial" w:cs="Arial"/>
          <w:b/>
          <w:color w:val="000000"/>
          <w:sz w:val="24"/>
          <w:szCs w:val="24"/>
          <w:lang w:val="ro-RO"/>
        </w:rPr>
        <w:t>,</w:t>
      </w:r>
      <w:r w:rsidR="00652755" w:rsidRPr="00652755">
        <w:rPr>
          <w:rFonts w:ascii="Arial" w:hAnsi="Arial" w:cs="Arial"/>
          <w:b/>
          <w:color w:val="000000"/>
          <w:sz w:val="24"/>
          <w:szCs w:val="24"/>
          <w:lang w:val="ro-RO"/>
        </w:rPr>
        <w:t xml:space="preserve"> </w:t>
      </w:r>
      <w:r w:rsidRPr="00652755">
        <w:rPr>
          <w:rFonts w:ascii="Arial" w:hAnsi="Arial" w:cs="Arial"/>
          <w:b/>
          <w:color w:val="000000"/>
          <w:sz w:val="24"/>
          <w:szCs w:val="24"/>
          <w:lang w:val="ro-RO"/>
        </w:rPr>
        <w:t xml:space="preserve"> Bucureşti</w:t>
      </w:r>
      <w:r w:rsidR="00225A5A">
        <w:rPr>
          <w:rFonts w:ascii="Arial" w:hAnsi="Arial" w:cs="Arial"/>
          <w:b/>
          <w:color w:val="000000"/>
          <w:sz w:val="24"/>
          <w:szCs w:val="24"/>
          <w:lang w:val="ro-RO"/>
        </w:rPr>
        <w:t>,</w:t>
      </w:r>
      <w:r w:rsidR="00652755" w:rsidRPr="00652755">
        <w:rPr>
          <w:rFonts w:ascii="Arial" w:hAnsi="Arial" w:cs="Arial"/>
          <w:b/>
          <w:color w:val="000000"/>
          <w:sz w:val="24"/>
          <w:szCs w:val="24"/>
          <w:lang w:val="ro-RO"/>
        </w:rPr>
        <w:t xml:space="preserve"> 2000</w:t>
      </w:r>
      <w:r w:rsidR="00225A5A">
        <w:rPr>
          <w:rFonts w:ascii="Arial" w:hAnsi="Arial" w:cs="Arial"/>
          <w:b/>
          <w:color w:val="000000"/>
          <w:sz w:val="24"/>
          <w:szCs w:val="24"/>
          <w:lang w:val="ro-RO"/>
        </w:rPr>
        <w:t>;</w:t>
      </w:r>
    </w:p>
    <w:p w:rsidR="00EA2D3E" w:rsidRPr="00652755" w:rsidRDefault="00EA2D3E" w:rsidP="00EA2D3E">
      <w:pPr>
        <w:rPr>
          <w:rFonts w:ascii="Arial" w:hAnsi="Arial" w:cs="Arial"/>
          <w:b/>
          <w:color w:val="000000"/>
          <w:sz w:val="24"/>
          <w:szCs w:val="24"/>
          <w:lang w:val="ro-RO"/>
        </w:rPr>
      </w:pPr>
      <w:r w:rsidRPr="00652755">
        <w:rPr>
          <w:rFonts w:ascii="Arial" w:hAnsi="Arial" w:cs="Arial"/>
          <w:b/>
          <w:color w:val="000000"/>
          <w:sz w:val="24"/>
          <w:szCs w:val="24"/>
          <w:lang w:val="ro-RO"/>
        </w:rPr>
        <w:t xml:space="preserve">M. Dumitru – </w:t>
      </w:r>
      <w:r w:rsidRPr="00225A5A">
        <w:rPr>
          <w:rFonts w:ascii="Arial" w:hAnsi="Arial" w:cs="Arial"/>
          <w:b/>
          <w:i/>
          <w:color w:val="000000"/>
          <w:sz w:val="24"/>
          <w:szCs w:val="24"/>
          <w:lang w:val="ro-RO"/>
        </w:rPr>
        <w:t>Patologie şi clinică medicală veterinară</w:t>
      </w:r>
      <w:r w:rsidR="00225A5A">
        <w:rPr>
          <w:rFonts w:ascii="Arial" w:hAnsi="Arial" w:cs="Arial"/>
          <w:b/>
          <w:color w:val="000000"/>
          <w:sz w:val="24"/>
          <w:szCs w:val="24"/>
          <w:lang w:val="ro-RO"/>
        </w:rPr>
        <w:t>,</w:t>
      </w:r>
      <w:r w:rsidRPr="00652755">
        <w:rPr>
          <w:rFonts w:ascii="Arial" w:hAnsi="Arial" w:cs="Arial"/>
          <w:b/>
          <w:color w:val="000000"/>
          <w:sz w:val="24"/>
          <w:szCs w:val="24"/>
          <w:lang w:val="ro-RO"/>
        </w:rPr>
        <w:t xml:space="preserve"> Editura Ceres</w:t>
      </w:r>
      <w:r w:rsidR="00225A5A">
        <w:rPr>
          <w:rFonts w:ascii="Arial" w:hAnsi="Arial" w:cs="Arial"/>
          <w:b/>
          <w:color w:val="000000"/>
          <w:sz w:val="24"/>
          <w:szCs w:val="24"/>
          <w:lang w:val="ro-RO"/>
        </w:rPr>
        <w:t>,</w:t>
      </w:r>
      <w:r w:rsidRPr="00652755">
        <w:rPr>
          <w:rFonts w:ascii="Arial" w:hAnsi="Arial" w:cs="Arial"/>
          <w:b/>
          <w:color w:val="000000"/>
          <w:sz w:val="24"/>
          <w:szCs w:val="24"/>
          <w:lang w:val="ro-RO"/>
        </w:rPr>
        <w:t xml:space="preserve"> Bucureşti 1994</w:t>
      </w:r>
      <w:r w:rsidR="00225A5A">
        <w:rPr>
          <w:rFonts w:ascii="Arial" w:hAnsi="Arial" w:cs="Arial"/>
          <w:b/>
          <w:color w:val="000000"/>
          <w:sz w:val="24"/>
          <w:szCs w:val="24"/>
          <w:lang w:val="ro-RO"/>
        </w:rPr>
        <w:t>;</w:t>
      </w:r>
    </w:p>
    <w:p w:rsidR="00225A5A" w:rsidRDefault="00652755" w:rsidP="00EA2D3E">
      <w:pPr>
        <w:rPr>
          <w:rFonts w:ascii="Arial" w:hAnsi="Arial" w:cs="Arial"/>
          <w:b/>
          <w:color w:val="000000"/>
          <w:sz w:val="24"/>
          <w:szCs w:val="24"/>
          <w:lang w:val="ro-RO"/>
        </w:rPr>
      </w:pPr>
      <w:r w:rsidRPr="00652755">
        <w:rPr>
          <w:rFonts w:ascii="Arial" w:hAnsi="Arial" w:cs="Arial"/>
          <w:b/>
          <w:color w:val="000000"/>
          <w:sz w:val="24"/>
          <w:szCs w:val="24"/>
          <w:lang w:val="ro-RO"/>
        </w:rPr>
        <w:t>Tr.Lungu, H.Bârză, Fl. Seiciu –</w:t>
      </w:r>
      <w:r w:rsidR="00225A5A">
        <w:rPr>
          <w:rFonts w:ascii="Arial" w:hAnsi="Arial" w:cs="Arial"/>
          <w:b/>
          <w:color w:val="000000"/>
          <w:sz w:val="24"/>
          <w:szCs w:val="24"/>
          <w:lang w:val="ro-RO"/>
        </w:rPr>
        <w:t xml:space="preserve"> </w:t>
      </w:r>
      <w:r w:rsidRPr="00225A5A">
        <w:rPr>
          <w:rFonts w:ascii="Arial" w:hAnsi="Arial" w:cs="Arial"/>
          <w:b/>
          <w:i/>
          <w:color w:val="000000"/>
          <w:sz w:val="24"/>
          <w:szCs w:val="24"/>
          <w:lang w:val="ro-RO"/>
        </w:rPr>
        <w:t>Patologie veterinară şi controlul sanitar veterinar al alimentelor</w:t>
      </w:r>
      <w:r w:rsidR="00225A5A" w:rsidRPr="00225A5A">
        <w:rPr>
          <w:rFonts w:ascii="Arial" w:hAnsi="Arial" w:cs="Arial"/>
          <w:b/>
          <w:i/>
          <w:color w:val="000000"/>
          <w:sz w:val="24"/>
          <w:szCs w:val="24"/>
          <w:lang w:val="ro-RO"/>
        </w:rPr>
        <w:t>,</w:t>
      </w:r>
      <w:r w:rsidRPr="00225A5A">
        <w:rPr>
          <w:rFonts w:ascii="Arial" w:hAnsi="Arial" w:cs="Arial"/>
          <w:b/>
          <w:i/>
          <w:color w:val="000000"/>
          <w:sz w:val="24"/>
          <w:szCs w:val="24"/>
          <w:lang w:val="ro-RO"/>
        </w:rPr>
        <w:t xml:space="preserve"> Clasa a XII</w:t>
      </w:r>
      <w:r w:rsidR="00225A5A">
        <w:rPr>
          <w:rFonts w:ascii="Arial" w:hAnsi="Arial" w:cs="Arial"/>
          <w:b/>
          <w:color w:val="000000"/>
          <w:sz w:val="24"/>
          <w:szCs w:val="24"/>
          <w:lang w:val="ro-RO"/>
        </w:rPr>
        <w:t xml:space="preserve">,  Editura Ceres, </w:t>
      </w:r>
      <w:r w:rsidRPr="00652755">
        <w:rPr>
          <w:rFonts w:ascii="Arial" w:hAnsi="Arial" w:cs="Arial"/>
          <w:b/>
          <w:color w:val="000000"/>
          <w:sz w:val="24"/>
          <w:szCs w:val="24"/>
          <w:lang w:val="ro-RO"/>
        </w:rPr>
        <w:t>Bucureşti</w:t>
      </w:r>
      <w:r w:rsidR="00225A5A">
        <w:rPr>
          <w:rFonts w:ascii="Arial" w:hAnsi="Arial" w:cs="Arial"/>
          <w:b/>
          <w:color w:val="000000"/>
          <w:sz w:val="24"/>
          <w:szCs w:val="24"/>
          <w:lang w:val="ro-RO"/>
        </w:rPr>
        <w:t>,</w:t>
      </w:r>
      <w:r w:rsidRPr="00652755">
        <w:rPr>
          <w:rFonts w:ascii="Arial" w:hAnsi="Arial" w:cs="Arial"/>
          <w:b/>
          <w:color w:val="000000"/>
          <w:sz w:val="24"/>
          <w:szCs w:val="24"/>
          <w:lang w:val="ro-RO"/>
        </w:rPr>
        <w:t xml:space="preserve"> 1989</w:t>
      </w:r>
      <w:r w:rsidR="00225A5A">
        <w:rPr>
          <w:rFonts w:ascii="Arial" w:hAnsi="Arial" w:cs="Arial"/>
          <w:b/>
          <w:color w:val="000000"/>
          <w:sz w:val="24"/>
          <w:szCs w:val="24"/>
          <w:lang w:val="ro-RO"/>
        </w:rPr>
        <w:t>;</w:t>
      </w:r>
    </w:p>
    <w:p w:rsidR="00EA2D3E" w:rsidRPr="00225A5A" w:rsidRDefault="00EA2D3E" w:rsidP="00EA2D3E">
      <w:pPr>
        <w:rPr>
          <w:rFonts w:ascii="Arial" w:hAnsi="Arial" w:cs="Arial"/>
          <w:b/>
          <w:color w:val="000000"/>
          <w:sz w:val="24"/>
          <w:szCs w:val="24"/>
          <w:lang w:val="ro-RO"/>
        </w:rPr>
      </w:pPr>
      <w:r w:rsidRPr="00652755">
        <w:rPr>
          <w:rFonts w:ascii="Arial" w:hAnsi="Arial" w:cs="Arial"/>
          <w:b/>
          <w:sz w:val="24"/>
          <w:szCs w:val="24"/>
          <w:lang w:val="ro-RO"/>
        </w:rPr>
        <w:t xml:space="preserve">Tudor, D. – </w:t>
      </w:r>
      <w:r w:rsidRPr="00652755">
        <w:rPr>
          <w:rFonts w:ascii="Arial" w:hAnsi="Arial" w:cs="Arial"/>
          <w:b/>
          <w:i/>
          <w:sz w:val="24"/>
          <w:szCs w:val="24"/>
          <w:lang w:val="ro-RO"/>
        </w:rPr>
        <w:t>Dicţionar de medicină veterinară, Ed. Vergiliu, Bucureşti, 1998</w:t>
      </w:r>
      <w:r w:rsidRPr="00E33424">
        <w:rPr>
          <w:rFonts w:ascii="Arial" w:hAnsi="Arial" w:cs="Arial"/>
          <w:i/>
          <w:sz w:val="24"/>
          <w:szCs w:val="24"/>
          <w:lang w:val="ro-RO"/>
        </w:rPr>
        <w:t>.</w:t>
      </w:r>
      <w:r>
        <w:rPr>
          <w:rFonts w:ascii="Arial" w:hAnsi="Arial" w:cs="Arial"/>
          <w:sz w:val="24"/>
          <w:szCs w:val="24"/>
          <w:lang w:val="ro-RO"/>
        </w:rPr>
        <w:t xml:space="preserve"> </w:t>
      </w:r>
    </w:p>
    <w:p w:rsidR="00EA2D3E" w:rsidRPr="00EA2D3E" w:rsidRDefault="00EA2D3E" w:rsidP="00EA2D3E">
      <w:pPr>
        <w:rPr>
          <w:rFonts w:ascii="Arial" w:hAnsi="Arial" w:cs="Arial"/>
          <w:b/>
          <w:sz w:val="24"/>
          <w:szCs w:val="24"/>
          <w:lang w:val="ro-RO"/>
        </w:rPr>
      </w:pPr>
    </w:p>
    <w:sectPr w:rsidR="00EA2D3E" w:rsidRPr="00EA2D3E" w:rsidSect="00652755">
      <w:pgSz w:w="11900" w:h="16840"/>
      <w:pgMar w:top="1134" w:right="1134" w:bottom="851"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CE8" w:rsidRDefault="00513CE8">
      <w:r>
        <w:separator/>
      </w:r>
    </w:p>
  </w:endnote>
  <w:endnote w:type="continuationSeparator" w:id="1">
    <w:p w:rsidR="00513CE8" w:rsidRDefault="00513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TE162E8C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9F" w:rsidRDefault="000548A3" w:rsidP="00AE13F5">
    <w:pPr>
      <w:pStyle w:val="Footer"/>
      <w:framePr w:wrap="around" w:vAnchor="text" w:hAnchor="margin" w:xAlign="center" w:y="1"/>
      <w:rPr>
        <w:rStyle w:val="PageNumber"/>
      </w:rPr>
    </w:pPr>
    <w:r>
      <w:rPr>
        <w:rStyle w:val="PageNumber"/>
      </w:rPr>
      <w:fldChar w:fldCharType="begin"/>
    </w:r>
    <w:r w:rsidR="0071799F">
      <w:rPr>
        <w:rStyle w:val="PageNumber"/>
      </w:rPr>
      <w:instrText xml:space="preserve">PAGE  </w:instrText>
    </w:r>
    <w:r>
      <w:rPr>
        <w:rStyle w:val="PageNumber"/>
      </w:rPr>
      <w:fldChar w:fldCharType="end"/>
    </w:r>
  </w:p>
  <w:p w:rsidR="0071799F" w:rsidRDefault="00717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9F" w:rsidRDefault="000548A3" w:rsidP="00AE13F5">
    <w:pPr>
      <w:pStyle w:val="Footer"/>
      <w:framePr w:wrap="around" w:vAnchor="text" w:hAnchor="margin" w:xAlign="center" w:y="1"/>
      <w:rPr>
        <w:rStyle w:val="PageNumber"/>
      </w:rPr>
    </w:pPr>
    <w:r>
      <w:rPr>
        <w:rStyle w:val="PageNumber"/>
      </w:rPr>
      <w:fldChar w:fldCharType="begin"/>
    </w:r>
    <w:r w:rsidR="0071799F">
      <w:rPr>
        <w:rStyle w:val="PageNumber"/>
      </w:rPr>
      <w:instrText xml:space="preserve">PAGE  </w:instrText>
    </w:r>
    <w:r>
      <w:rPr>
        <w:rStyle w:val="PageNumber"/>
      </w:rPr>
      <w:fldChar w:fldCharType="separate"/>
    </w:r>
    <w:r w:rsidR="00062AF2">
      <w:rPr>
        <w:rStyle w:val="PageNumber"/>
        <w:noProof/>
      </w:rPr>
      <w:t>2</w:t>
    </w:r>
    <w:r>
      <w:rPr>
        <w:rStyle w:val="PageNumber"/>
      </w:rPr>
      <w:fldChar w:fldCharType="end"/>
    </w:r>
  </w:p>
  <w:p w:rsidR="0071799F" w:rsidRDefault="00717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CE8" w:rsidRDefault="00513CE8">
      <w:r>
        <w:separator/>
      </w:r>
    </w:p>
  </w:footnote>
  <w:footnote w:type="continuationSeparator" w:id="1">
    <w:p w:rsidR="00513CE8" w:rsidRDefault="005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93"/>
      </v:shape>
    </w:pict>
  </w:numPicBullet>
  <w:abstractNum w:abstractNumId="0">
    <w:nsid w:val="01776198"/>
    <w:multiLevelType w:val="hybridMultilevel"/>
    <w:tmpl w:val="84B8122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
    <w:nsid w:val="027449C5"/>
    <w:multiLevelType w:val="singleLevel"/>
    <w:tmpl w:val="97F04206"/>
    <w:lvl w:ilvl="0">
      <w:start w:val="1"/>
      <w:numFmt w:val="decimal"/>
      <w:lvlText w:val="%1."/>
      <w:lvlJc w:val="left"/>
      <w:pPr>
        <w:tabs>
          <w:tab w:val="num" w:pos="1080"/>
        </w:tabs>
        <w:ind w:left="1080" w:hanging="360"/>
      </w:pPr>
      <w:rPr>
        <w:rFonts w:ascii="Times New Roman" w:eastAsia="Times New Roman" w:hAnsi="Times New Roman" w:cs="Times New Roman"/>
        <w:b/>
      </w:rPr>
    </w:lvl>
  </w:abstractNum>
  <w:abstractNum w:abstractNumId="2">
    <w:nsid w:val="033362EC"/>
    <w:multiLevelType w:val="hybridMultilevel"/>
    <w:tmpl w:val="7B6C7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D17310"/>
    <w:multiLevelType w:val="hybridMultilevel"/>
    <w:tmpl w:val="15722780"/>
    <w:lvl w:ilvl="0" w:tplc="4194533E">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4F13DB"/>
    <w:multiLevelType w:val="hybridMultilevel"/>
    <w:tmpl w:val="B76AF270"/>
    <w:lvl w:ilvl="0" w:tplc="97F04206">
      <w:start w:val="1"/>
      <w:numFmt w:val="decimal"/>
      <w:lvlText w:val="%1."/>
      <w:lvlJc w:val="left"/>
      <w:pPr>
        <w:tabs>
          <w:tab w:val="num" w:pos="1080"/>
        </w:tabs>
        <w:ind w:left="1080" w:hanging="360"/>
      </w:pPr>
      <w:rPr>
        <w:rFonts w:ascii="Times New Roman" w:eastAsia="Times New Roman" w:hAnsi="Times New Roman" w:cs="Times New Roman"/>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08B77A88"/>
    <w:multiLevelType w:val="hybridMultilevel"/>
    <w:tmpl w:val="1FD8F3A4"/>
    <w:lvl w:ilvl="0" w:tplc="04180007">
      <w:start w:val="1"/>
      <w:numFmt w:val="bullet"/>
      <w:lvlText w:val=""/>
      <w:lvlPicBulletId w:val="0"/>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6">
    <w:nsid w:val="0CA701F5"/>
    <w:multiLevelType w:val="hybridMultilevel"/>
    <w:tmpl w:val="5892492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0E9643CE"/>
    <w:multiLevelType w:val="hybridMultilevel"/>
    <w:tmpl w:val="4C362B2C"/>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8">
    <w:nsid w:val="11970E3A"/>
    <w:multiLevelType w:val="hybridMultilevel"/>
    <w:tmpl w:val="08145158"/>
    <w:lvl w:ilvl="0" w:tplc="E3ACE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F76118"/>
    <w:multiLevelType w:val="hybridMultilevel"/>
    <w:tmpl w:val="3FF29CF8"/>
    <w:lvl w:ilvl="0" w:tplc="E3ACE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808AB"/>
    <w:multiLevelType w:val="hybridMultilevel"/>
    <w:tmpl w:val="CC7E89B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22EF5F44"/>
    <w:multiLevelType w:val="hybridMultilevel"/>
    <w:tmpl w:val="58F64A4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2649766F"/>
    <w:multiLevelType w:val="hybridMultilevel"/>
    <w:tmpl w:val="40EAD5E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2882428B"/>
    <w:multiLevelType w:val="hybridMultilevel"/>
    <w:tmpl w:val="1F601600"/>
    <w:lvl w:ilvl="0" w:tplc="0418000F">
      <w:start w:val="1"/>
      <w:numFmt w:val="decimal"/>
      <w:lvlText w:val="%1."/>
      <w:lvlJc w:val="left"/>
      <w:pPr>
        <w:tabs>
          <w:tab w:val="num" w:pos="1080"/>
        </w:tabs>
        <w:ind w:left="1080" w:hanging="360"/>
      </w:pPr>
      <w:rPr>
        <w:rFont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nsid w:val="28D80E2C"/>
    <w:multiLevelType w:val="hybridMultilevel"/>
    <w:tmpl w:val="94AC1674"/>
    <w:lvl w:ilvl="0" w:tplc="E3ACEA42">
      <w:start w:val="1"/>
      <w:numFmt w:val="bullet"/>
      <w:lvlText w:val=""/>
      <w:lvlJc w:val="left"/>
      <w:pPr>
        <w:tabs>
          <w:tab w:val="num" w:pos="720"/>
        </w:tabs>
        <w:ind w:left="720" w:hanging="360"/>
      </w:pPr>
      <w:rPr>
        <w:rFonts w:ascii="Symbol" w:hAnsi="Symbol" w:hint="default"/>
      </w:rPr>
    </w:lvl>
    <w:lvl w:ilvl="1" w:tplc="C5443C1E">
      <w:start w:val="1"/>
      <w:numFmt w:val="decimal"/>
      <w:lvlText w:val="%2."/>
      <w:lvlJc w:val="left"/>
      <w:pPr>
        <w:tabs>
          <w:tab w:val="num" w:pos="1440"/>
        </w:tabs>
        <w:ind w:left="1440" w:hanging="360"/>
      </w:pPr>
      <w:rPr>
        <w:rFonts w:hint="default"/>
        <w:b/>
      </w:rPr>
    </w:lvl>
    <w:lvl w:ilvl="2" w:tplc="0418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362204"/>
    <w:multiLevelType w:val="singleLevel"/>
    <w:tmpl w:val="4D4A850C"/>
    <w:lvl w:ilvl="0">
      <w:numFmt w:val="bullet"/>
      <w:lvlText w:val=""/>
      <w:lvlJc w:val="left"/>
      <w:pPr>
        <w:tabs>
          <w:tab w:val="num" w:pos="1080"/>
        </w:tabs>
        <w:ind w:left="1080" w:hanging="360"/>
      </w:pPr>
      <w:rPr>
        <w:rFonts w:ascii="Symbol" w:hAnsi="Symbol" w:hint="default"/>
      </w:rPr>
    </w:lvl>
  </w:abstractNum>
  <w:abstractNum w:abstractNumId="16">
    <w:nsid w:val="2F0B05EB"/>
    <w:multiLevelType w:val="singleLevel"/>
    <w:tmpl w:val="684A72CC"/>
    <w:lvl w:ilvl="0">
      <w:numFmt w:val="bullet"/>
      <w:lvlText w:val=""/>
      <w:lvlJc w:val="left"/>
      <w:pPr>
        <w:tabs>
          <w:tab w:val="num" w:pos="1080"/>
        </w:tabs>
        <w:ind w:left="1080" w:hanging="360"/>
      </w:pPr>
      <w:rPr>
        <w:rFonts w:ascii="Symbol" w:hAnsi="Symbol" w:hint="default"/>
        <w:color w:val="auto"/>
      </w:rPr>
    </w:lvl>
  </w:abstractNum>
  <w:abstractNum w:abstractNumId="17">
    <w:nsid w:val="2FF333FD"/>
    <w:multiLevelType w:val="hybridMultilevel"/>
    <w:tmpl w:val="3A3C79F8"/>
    <w:lvl w:ilvl="0" w:tplc="0418000F">
      <w:start w:val="1"/>
      <w:numFmt w:val="decimal"/>
      <w:lvlText w:val="%1."/>
      <w:lvlJc w:val="left"/>
      <w:pPr>
        <w:tabs>
          <w:tab w:val="num" w:pos="5760"/>
        </w:tabs>
        <w:ind w:left="5760" w:hanging="360"/>
      </w:pPr>
    </w:lvl>
    <w:lvl w:ilvl="1" w:tplc="AE989A58">
      <w:numFmt w:val="bullet"/>
      <w:lvlText w:val="-"/>
      <w:lvlJc w:val="left"/>
      <w:pPr>
        <w:tabs>
          <w:tab w:val="num" w:pos="6480"/>
        </w:tabs>
        <w:ind w:left="6480" w:hanging="360"/>
      </w:pPr>
      <w:rPr>
        <w:rFonts w:ascii="Comic Sans MS" w:eastAsia="Calibri" w:hAnsi="Comic Sans MS" w:cs="Arial" w:hint="default"/>
      </w:rPr>
    </w:lvl>
    <w:lvl w:ilvl="2" w:tplc="0418001B" w:tentative="1">
      <w:start w:val="1"/>
      <w:numFmt w:val="lowerRoman"/>
      <w:lvlText w:val="%3."/>
      <w:lvlJc w:val="right"/>
      <w:pPr>
        <w:tabs>
          <w:tab w:val="num" w:pos="7200"/>
        </w:tabs>
        <w:ind w:left="7200" w:hanging="180"/>
      </w:pPr>
    </w:lvl>
    <w:lvl w:ilvl="3" w:tplc="0418000F" w:tentative="1">
      <w:start w:val="1"/>
      <w:numFmt w:val="decimal"/>
      <w:lvlText w:val="%4."/>
      <w:lvlJc w:val="left"/>
      <w:pPr>
        <w:tabs>
          <w:tab w:val="num" w:pos="7920"/>
        </w:tabs>
        <w:ind w:left="7920" w:hanging="360"/>
      </w:pPr>
    </w:lvl>
    <w:lvl w:ilvl="4" w:tplc="04180019" w:tentative="1">
      <w:start w:val="1"/>
      <w:numFmt w:val="lowerLetter"/>
      <w:lvlText w:val="%5."/>
      <w:lvlJc w:val="left"/>
      <w:pPr>
        <w:tabs>
          <w:tab w:val="num" w:pos="8640"/>
        </w:tabs>
        <w:ind w:left="8640" w:hanging="360"/>
      </w:pPr>
    </w:lvl>
    <w:lvl w:ilvl="5" w:tplc="0418001B" w:tentative="1">
      <w:start w:val="1"/>
      <w:numFmt w:val="lowerRoman"/>
      <w:lvlText w:val="%6."/>
      <w:lvlJc w:val="right"/>
      <w:pPr>
        <w:tabs>
          <w:tab w:val="num" w:pos="9360"/>
        </w:tabs>
        <w:ind w:left="9360" w:hanging="180"/>
      </w:pPr>
    </w:lvl>
    <w:lvl w:ilvl="6" w:tplc="0418000F" w:tentative="1">
      <w:start w:val="1"/>
      <w:numFmt w:val="decimal"/>
      <w:lvlText w:val="%7."/>
      <w:lvlJc w:val="left"/>
      <w:pPr>
        <w:tabs>
          <w:tab w:val="num" w:pos="10080"/>
        </w:tabs>
        <w:ind w:left="10080" w:hanging="360"/>
      </w:pPr>
    </w:lvl>
    <w:lvl w:ilvl="7" w:tplc="04180019" w:tentative="1">
      <w:start w:val="1"/>
      <w:numFmt w:val="lowerLetter"/>
      <w:lvlText w:val="%8."/>
      <w:lvlJc w:val="left"/>
      <w:pPr>
        <w:tabs>
          <w:tab w:val="num" w:pos="10800"/>
        </w:tabs>
        <w:ind w:left="10800" w:hanging="360"/>
      </w:pPr>
    </w:lvl>
    <w:lvl w:ilvl="8" w:tplc="0418001B" w:tentative="1">
      <w:start w:val="1"/>
      <w:numFmt w:val="lowerRoman"/>
      <w:lvlText w:val="%9."/>
      <w:lvlJc w:val="right"/>
      <w:pPr>
        <w:tabs>
          <w:tab w:val="num" w:pos="11520"/>
        </w:tabs>
        <w:ind w:left="11520" w:hanging="180"/>
      </w:pPr>
    </w:lvl>
  </w:abstractNum>
  <w:abstractNum w:abstractNumId="18">
    <w:nsid w:val="31EA28E9"/>
    <w:multiLevelType w:val="hybridMultilevel"/>
    <w:tmpl w:val="D1925E76"/>
    <w:lvl w:ilvl="0" w:tplc="E3ACEA42">
      <w:start w:val="1"/>
      <w:numFmt w:val="bullet"/>
      <w:lvlText w:val=""/>
      <w:lvlJc w:val="left"/>
      <w:pPr>
        <w:tabs>
          <w:tab w:val="num" w:pos="360"/>
        </w:tabs>
        <w:ind w:left="360" w:hanging="360"/>
      </w:pPr>
      <w:rPr>
        <w:rFonts w:ascii="Symbol" w:hAnsi="Symbol" w:hint="default"/>
      </w:rPr>
    </w:lvl>
    <w:lvl w:ilvl="1" w:tplc="3DCE89AE">
      <w:numFmt w:val="bullet"/>
      <w:lvlText w:val="–"/>
      <w:lvlJc w:val="left"/>
      <w:pPr>
        <w:tabs>
          <w:tab w:val="num" w:pos="1440"/>
        </w:tabs>
        <w:ind w:left="1440" w:hanging="360"/>
      </w:pPr>
      <w:rPr>
        <w:rFonts w:ascii="Comic Sans MS" w:eastAsia="Calibri"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C55F04"/>
    <w:multiLevelType w:val="hybridMultilevel"/>
    <w:tmpl w:val="D5163D8E"/>
    <w:lvl w:ilvl="0" w:tplc="E3ACE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F6083F"/>
    <w:multiLevelType w:val="hybridMultilevel"/>
    <w:tmpl w:val="26223E66"/>
    <w:lvl w:ilvl="0" w:tplc="87EE44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09124C"/>
    <w:multiLevelType w:val="hybridMultilevel"/>
    <w:tmpl w:val="39501E72"/>
    <w:lvl w:ilvl="0" w:tplc="04180001">
      <w:start w:val="1"/>
      <w:numFmt w:val="bullet"/>
      <w:lvlText w:val=""/>
      <w:lvlJc w:val="left"/>
      <w:pPr>
        <w:tabs>
          <w:tab w:val="num" w:pos="720"/>
        </w:tabs>
        <w:ind w:left="720" w:hanging="360"/>
      </w:pPr>
      <w:rPr>
        <w:rFonts w:ascii="Symbol" w:hAnsi="Symbol" w:hint="default"/>
      </w:rPr>
    </w:lvl>
    <w:lvl w:ilvl="1" w:tplc="E3ACEA42">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nsid w:val="3C750FAB"/>
    <w:multiLevelType w:val="hybridMultilevel"/>
    <w:tmpl w:val="6DFCB8A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428479BE"/>
    <w:multiLevelType w:val="hybridMultilevel"/>
    <w:tmpl w:val="65F2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904F6B"/>
    <w:multiLevelType w:val="hybridMultilevel"/>
    <w:tmpl w:val="1B76E87C"/>
    <w:lvl w:ilvl="0" w:tplc="04180007">
      <w:start w:val="1"/>
      <w:numFmt w:val="bullet"/>
      <w:lvlText w:val=""/>
      <w:lvlPicBulletId w:val="0"/>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5">
    <w:nsid w:val="46810578"/>
    <w:multiLevelType w:val="hybridMultilevel"/>
    <w:tmpl w:val="3F10D5EE"/>
    <w:lvl w:ilvl="0" w:tplc="750CDCB8">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6">
    <w:nsid w:val="48540AB7"/>
    <w:multiLevelType w:val="hybridMultilevel"/>
    <w:tmpl w:val="0464EB76"/>
    <w:lvl w:ilvl="0" w:tplc="0418000F">
      <w:start w:val="1"/>
      <w:numFmt w:val="bullet"/>
      <w:lvlText w:val=""/>
      <w:lvlJc w:val="left"/>
      <w:pPr>
        <w:tabs>
          <w:tab w:val="num" w:pos="720"/>
        </w:tabs>
        <w:ind w:left="720" w:hanging="360"/>
      </w:pPr>
      <w:rPr>
        <w:rFonts w:ascii="Symbol" w:hAnsi="Symbol" w:hint="default"/>
      </w:rPr>
    </w:lvl>
    <w:lvl w:ilvl="1" w:tplc="04180019" w:tentative="1">
      <w:start w:val="1"/>
      <w:numFmt w:val="bullet"/>
      <w:lvlText w:val="o"/>
      <w:lvlJc w:val="left"/>
      <w:pPr>
        <w:tabs>
          <w:tab w:val="num" w:pos="1440"/>
        </w:tabs>
        <w:ind w:left="1440" w:hanging="360"/>
      </w:pPr>
      <w:rPr>
        <w:rFonts w:ascii="Courier New" w:hAnsi="Courier New" w:cs="Courier New"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27">
    <w:nsid w:val="4B3B4A8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8">
    <w:nsid w:val="4DEA5B5C"/>
    <w:multiLevelType w:val="hybridMultilevel"/>
    <w:tmpl w:val="32100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BA2C99"/>
    <w:multiLevelType w:val="hybridMultilevel"/>
    <w:tmpl w:val="3026B0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E46F15"/>
    <w:multiLevelType w:val="hybridMultilevel"/>
    <w:tmpl w:val="BF56D6EC"/>
    <w:lvl w:ilvl="0" w:tplc="04180001">
      <w:start w:val="1"/>
      <w:numFmt w:val="bullet"/>
      <w:lvlText w:val=""/>
      <w:lvlPicBulletId w:val="0"/>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52345F89"/>
    <w:multiLevelType w:val="hybridMultilevel"/>
    <w:tmpl w:val="1102C670"/>
    <w:lvl w:ilvl="0" w:tplc="8A10FF16">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32">
    <w:nsid w:val="52FE2F4C"/>
    <w:multiLevelType w:val="hybridMultilevel"/>
    <w:tmpl w:val="4F3294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C91123"/>
    <w:multiLevelType w:val="hybridMultilevel"/>
    <w:tmpl w:val="26D65BEE"/>
    <w:lvl w:ilvl="0" w:tplc="EEFCFA80">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nsid w:val="59F55948"/>
    <w:multiLevelType w:val="hybridMultilevel"/>
    <w:tmpl w:val="C2D6050A"/>
    <w:lvl w:ilvl="0" w:tplc="E3ACEA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9E00DC"/>
    <w:multiLevelType w:val="hybridMultilevel"/>
    <w:tmpl w:val="5D64589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6">
    <w:nsid w:val="5BF759EE"/>
    <w:multiLevelType w:val="hybridMultilevel"/>
    <w:tmpl w:val="801409C8"/>
    <w:lvl w:ilvl="0" w:tplc="E3ACEA42">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7">
    <w:nsid w:val="5F323E7B"/>
    <w:multiLevelType w:val="hybridMultilevel"/>
    <w:tmpl w:val="468CDC8C"/>
    <w:lvl w:ilvl="0" w:tplc="E3ACE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A31005"/>
    <w:multiLevelType w:val="hybridMultilevel"/>
    <w:tmpl w:val="92901108"/>
    <w:lvl w:ilvl="0" w:tplc="E3ACE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FE65EA"/>
    <w:multiLevelType w:val="singleLevel"/>
    <w:tmpl w:val="4D4A850C"/>
    <w:lvl w:ilvl="0">
      <w:numFmt w:val="bullet"/>
      <w:lvlText w:val=""/>
      <w:lvlJc w:val="left"/>
      <w:pPr>
        <w:tabs>
          <w:tab w:val="num" w:pos="360"/>
        </w:tabs>
        <w:ind w:left="360" w:hanging="360"/>
      </w:pPr>
      <w:rPr>
        <w:rFonts w:ascii="Symbol" w:hAnsi="Symbol" w:hint="default"/>
      </w:rPr>
    </w:lvl>
  </w:abstractNum>
  <w:abstractNum w:abstractNumId="40">
    <w:nsid w:val="638B1144"/>
    <w:multiLevelType w:val="hybridMultilevel"/>
    <w:tmpl w:val="F634E980"/>
    <w:lvl w:ilvl="0" w:tplc="02E4661C">
      <w:start w:val="1"/>
      <w:numFmt w:val="bullet"/>
      <w:lvlText w:val=""/>
      <w:lvlJc w:val="left"/>
      <w:pPr>
        <w:ind w:left="720" w:hanging="360"/>
      </w:pPr>
      <w:rPr>
        <w:rFonts w:ascii="Symbol" w:hAnsi="Symbol" w:hint="default"/>
      </w:rPr>
    </w:lvl>
    <w:lvl w:ilvl="1" w:tplc="A5C622EC" w:tentative="1">
      <w:start w:val="1"/>
      <w:numFmt w:val="bullet"/>
      <w:lvlText w:val="o"/>
      <w:lvlJc w:val="left"/>
      <w:pPr>
        <w:ind w:left="1440" w:hanging="360"/>
      </w:pPr>
      <w:rPr>
        <w:rFonts w:ascii="Courier New" w:hAnsi="Courier New" w:hint="default"/>
      </w:rPr>
    </w:lvl>
    <w:lvl w:ilvl="2" w:tplc="FBF44894" w:tentative="1">
      <w:start w:val="1"/>
      <w:numFmt w:val="bullet"/>
      <w:lvlText w:val=""/>
      <w:lvlJc w:val="left"/>
      <w:pPr>
        <w:ind w:left="2160" w:hanging="360"/>
      </w:pPr>
      <w:rPr>
        <w:rFonts w:ascii="Wingdings" w:hAnsi="Wingdings" w:hint="default"/>
      </w:rPr>
    </w:lvl>
    <w:lvl w:ilvl="3" w:tplc="B24A3216" w:tentative="1">
      <w:start w:val="1"/>
      <w:numFmt w:val="bullet"/>
      <w:lvlText w:val=""/>
      <w:lvlJc w:val="left"/>
      <w:pPr>
        <w:ind w:left="2880" w:hanging="360"/>
      </w:pPr>
      <w:rPr>
        <w:rFonts w:ascii="Symbol" w:hAnsi="Symbol" w:hint="default"/>
      </w:rPr>
    </w:lvl>
    <w:lvl w:ilvl="4" w:tplc="FF947680" w:tentative="1">
      <w:start w:val="1"/>
      <w:numFmt w:val="bullet"/>
      <w:lvlText w:val="o"/>
      <w:lvlJc w:val="left"/>
      <w:pPr>
        <w:ind w:left="3600" w:hanging="360"/>
      </w:pPr>
      <w:rPr>
        <w:rFonts w:ascii="Courier New" w:hAnsi="Courier New" w:hint="default"/>
      </w:rPr>
    </w:lvl>
    <w:lvl w:ilvl="5" w:tplc="982ECAF6" w:tentative="1">
      <w:start w:val="1"/>
      <w:numFmt w:val="bullet"/>
      <w:lvlText w:val=""/>
      <w:lvlJc w:val="left"/>
      <w:pPr>
        <w:ind w:left="4320" w:hanging="360"/>
      </w:pPr>
      <w:rPr>
        <w:rFonts w:ascii="Wingdings" w:hAnsi="Wingdings" w:hint="default"/>
      </w:rPr>
    </w:lvl>
    <w:lvl w:ilvl="6" w:tplc="B73C0926" w:tentative="1">
      <w:start w:val="1"/>
      <w:numFmt w:val="bullet"/>
      <w:lvlText w:val=""/>
      <w:lvlJc w:val="left"/>
      <w:pPr>
        <w:ind w:left="5040" w:hanging="360"/>
      </w:pPr>
      <w:rPr>
        <w:rFonts w:ascii="Symbol" w:hAnsi="Symbol" w:hint="default"/>
      </w:rPr>
    </w:lvl>
    <w:lvl w:ilvl="7" w:tplc="4BE6407C" w:tentative="1">
      <w:start w:val="1"/>
      <w:numFmt w:val="bullet"/>
      <w:lvlText w:val="o"/>
      <w:lvlJc w:val="left"/>
      <w:pPr>
        <w:ind w:left="5760" w:hanging="360"/>
      </w:pPr>
      <w:rPr>
        <w:rFonts w:ascii="Courier New" w:hAnsi="Courier New" w:hint="default"/>
      </w:rPr>
    </w:lvl>
    <w:lvl w:ilvl="8" w:tplc="4120F2A2" w:tentative="1">
      <w:start w:val="1"/>
      <w:numFmt w:val="bullet"/>
      <w:lvlText w:val=""/>
      <w:lvlJc w:val="left"/>
      <w:pPr>
        <w:ind w:left="6480" w:hanging="360"/>
      </w:pPr>
      <w:rPr>
        <w:rFonts w:ascii="Wingdings" w:hAnsi="Wingdings" w:hint="default"/>
      </w:rPr>
    </w:lvl>
  </w:abstractNum>
  <w:abstractNum w:abstractNumId="41">
    <w:nsid w:val="649F6CD2"/>
    <w:multiLevelType w:val="hybridMultilevel"/>
    <w:tmpl w:val="B756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CE258E"/>
    <w:multiLevelType w:val="hybridMultilevel"/>
    <w:tmpl w:val="C8249180"/>
    <w:lvl w:ilvl="0" w:tplc="717CF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BB3F0A"/>
    <w:multiLevelType w:val="hybridMultilevel"/>
    <w:tmpl w:val="2F6CB45A"/>
    <w:lvl w:ilvl="0" w:tplc="52DE8310">
      <w:start w:val="4"/>
      <w:numFmt w:val="decimal"/>
      <w:lvlText w:val="%1."/>
      <w:lvlJc w:val="left"/>
      <w:pPr>
        <w:tabs>
          <w:tab w:val="num" w:pos="420"/>
        </w:tabs>
        <w:ind w:left="420" w:hanging="360"/>
      </w:pPr>
      <w:rPr>
        <w:rFonts w:hint="default"/>
      </w:rPr>
    </w:lvl>
    <w:lvl w:ilvl="1" w:tplc="E3ACEA42">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4">
    <w:nsid w:val="71837673"/>
    <w:multiLevelType w:val="hybridMultilevel"/>
    <w:tmpl w:val="434E98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562FC7"/>
    <w:multiLevelType w:val="hybridMultilevel"/>
    <w:tmpl w:val="1DA23870"/>
    <w:lvl w:ilvl="0" w:tplc="E3ACEA42">
      <w:start w:val="1"/>
      <w:numFmt w:val="bullet"/>
      <w:lvlText w:val=""/>
      <w:lvlJc w:val="left"/>
      <w:pPr>
        <w:tabs>
          <w:tab w:val="num" w:pos="4680"/>
        </w:tabs>
        <w:ind w:left="4680" w:hanging="360"/>
      </w:pPr>
      <w:rPr>
        <w:rFonts w:ascii="Symbol" w:hAnsi="Symbol" w:hint="default"/>
      </w:rPr>
    </w:lvl>
    <w:lvl w:ilvl="1" w:tplc="04180003" w:tentative="1">
      <w:start w:val="1"/>
      <w:numFmt w:val="bullet"/>
      <w:lvlText w:val="o"/>
      <w:lvlJc w:val="left"/>
      <w:pPr>
        <w:tabs>
          <w:tab w:val="num" w:pos="5400"/>
        </w:tabs>
        <w:ind w:left="5400" w:hanging="360"/>
      </w:pPr>
      <w:rPr>
        <w:rFonts w:ascii="Courier New" w:hAnsi="Courier New" w:cs="Courier New" w:hint="default"/>
      </w:rPr>
    </w:lvl>
    <w:lvl w:ilvl="2" w:tplc="04180005" w:tentative="1">
      <w:start w:val="1"/>
      <w:numFmt w:val="bullet"/>
      <w:lvlText w:val=""/>
      <w:lvlJc w:val="left"/>
      <w:pPr>
        <w:tabs>
          <w:tab w:val="num" w:pos="6120"/>
        </w:tabs>
        <w:ind w:left="6120" w:hanging="360"/>
      </w:pPr>
      <w:rPr>
        <w:rFonts w:ascii="Wingdings" w:hAnsi="Wingdings" w:hint="default"/>
      </w:rPr>
    </w:lvl>
    <w:lvl w:ilvl="3" w:tplc="04180001" w:tentative="1">
      <w:start w:val="1"/>
      <w:numFmt w:val="bullet"/>
      <w:lvlText w:val=""/>
      <w:lvlJc w:val="left"/>
      <w:pPr>
        <w:tabs>
          <w:tab w:val="num" w:pos="6840"/>
        </w:tabs>
        <w:ind w:left="6840" w:hanging="360"/>
      </w:pPr>
      <w:rPr>
        <w:rFonts w:ascii="Symbol" w:hAnsi="Symbol" w:hint="default"/>
      </w:rPr>
    </w:lvl>
    <w:lvl w:ilvl="4" w:tplc="04180003" w:tentative="1">
      <w:start w:val="1"/>
      <w:numFmt w:val="bullet"/>
      <w:lvlText w:val="o"/>
      <w:lvlJc w:val="left"/>
      <w:pPr>
        <w:tabs>
          <w:tab w:val="num" w:pos="7560"/>
        </w:tabs>
        <w:ind w:left="7560" w:hanging="360"/>
      </w:pPr>
      <w:rPr>
        <w:rFonts w:ascii="Courier New" w:hAnsi="Courier New" w:cs="Courier New" w:hint="default"/>
      </w:rPr>
    </w:lvl>
    <w:lvl w:ilvl="5" w:tplc="04180005" w:tentative="1">
      <w:start w:val="1"/>
      <w:numFmt w:val="bullet"/>
      <w:lvlText w:val=""/>
      <w:lvlJc w:val="left"/>
      <w:pPr>
        <w:tabs>
          <w:tab w:val="num" w:pos="8280"/>
        </w:tabs>
        <w:ind w:left="8280" w:hanging="360"/>
      </w:pPr>
      <w:rPr>
        <w:rFonts w:ascii="Wingdings" w:hAnsi="Wingdings" w:hint="default"/>
      </w:rPr>
    </w:lvl>
    <w:lvl w:ilvl="6" w:tplc="04180001" w:tentative="1">
      <w:start w:val="1"/>
      <w:numFmt w:val="bullet"/>
      <w:lvlText w:val=""/>
      <w:lvlJc w:val="left"/>
      <w:pPr>
        <w:tabs>
          <w:tab w:val="num" w:pos="9000"/>
        </w:tabs>
        <w:ind w:left="9000" w:hanging="360"/>
      </w:pPr>
      <w:rPr>
        <w:rFonts w:ascii="Symbol" w:hAnsi="Symbol" w:hint="default"/>
      </w:rPr>
    </w:lvl>
    <w:lvl w:ilvl="7" w:tplc="04180003" w:tentative="1">
      <w:start w:val="1"/>
      <w:numFmt w:val="bullet"/>
      <w:lvlText w:val="o"/>
      <w:lvlJc w:val="left"/>
      <w:pPr>
        <w:tabs>
          <w:tab w:val="num" w:pos="9720"/>
        </w:tabs>
        <w:ind w:left="9720" w:hanging="360"/>
      </w:pPr>
      <w:rPr>
        <w:rFonts w:ascii="Courier New" w:hAnsi="Courier New" w:cs="Courier New" w:hint="default"/>
      </w:rPr>
    </w:lvl>
    <w:lvl w:ilvl="8" w:tplc="04180005" w:tentative="1">
      <w:start w:val="1"/>
      <w:numFmt w:val="bullet"/>
      <w:lvlText w:val=""/>
      <w:lvlJc w:val="left"/>
      <w:pPr>
        <w:tabs>
          <w:tab w:val="num" w:pos="10440"/>
        </w:tabs>
        <w:ind w:left="10440" w:hanging="360"/>
      </w:pPr>
      <w:rPr>
        <w:rFonts w:ascii="Wingdings" w:hAnsi="Wingdings" w:hint="default"/>
      </w:rPr>
    </w:lvl>
  </w:abstractNum>
  <w:abstractNum w:abstractNumId="46">
    <w:nsid w:val="756D2F66"/>
    <w:multiLevelType w:val="multilevel"/>
    <w:tmpl w:val="4C362B2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nsid w:val="761E3E82"/>
    <w:multiLevelType w:val="hybridMultilevel"/>
    <w:tmpl w:val="1D38607A"/>
    <w:lvl w:ilvl="0" w:tplc="E3ACEA42">
      <w:start w:val="1"/>
      <w:numFmt w:val="bullet"/>
      <w:lvlText w:val=""/>
      <w:lvlJc w:val="left"/>
      <w:pPr>
        <w:tabs>
          <w:tab w:val="num" w:pos="360"/>
        </w:tabs>
        <w:ind w:left="36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E6703C"/>
    <w:multiLevelType w:val="hybridMultilevel"/>
    <w:tmpl w:val="65F286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33"/>
  </w:num>
  <w:num w:numId="4">
    <w:abstractNumId w:val="15"/>
  </w:num>
  <w:num w:numId="5">
    <w:abstractNumId w:val="30"/>
  </w:num>
  <w:num w:numId="6">
    <w:abstractNumId w:val="20"/>
  </w:num>
  <w:num w:numId="7">
    <w:abstractNumId w:val="26"/>
  </w:num>
  <w:num w:numId="8">
    <w:abstractNumId w:val="21"/>
  </w:num>
  <w:num w:numId="9">
    <w:abstractNumId w:val="48"/>
  </w:num>
  <w:num w:numId="10">
    <w:abstractNumId w:val="37"/>
  </w:num>
  <w:num w:numId="11">
    <w:abstractNumId w:val="18"/>
  </w:num>
  <w:num w:numId="12">
    <w:abstractNumId w:val="1"/>
  </w:num>
  <w:num w:numId="13">
    <w:abstractNumId w:val="39"/>
  </w:num>
  <w:num w:numId="14">
    <w:abstractNumId w:val="34"/>
  </w:num>
  <w:num w:numId="15">
    <w:abstractNumId w:val="28"/>
  </w:num>
  <w:num w:numId="16">
    <w:abstractNumId w:val="41"/>
  </w:num>
  <w:num w:numId="17">
    <w:abstractNumId w:val="31"/>
  </w:num>
  <w:num w:numId="18">
    <w:abstractNumId w:val="3"/>
  </w:num>
  <w:num w:numId="19">
    <w:abstractNumId w:val="14"/>
  </w:num>
  <w:num w:numId="20">
    <w:abstractNumId w:val="43"/>
  </w:num>
  <w:num w:numId="21">
    <w:abstractNumId w:val="36"/>
  </w:num>
  <w:num w:numId="22">
    <w:abstractNumId w:val="9"/>
  </w:num>
  <w:num w:numId="23">
    <w:abstractNumId w:val="47"/>
  </w:num>
  <w:num w:numId="24">
    <w:abstractNumId w:val="8"/>
  </w:num>
  <w:num w:numId="25">
    <w:abstractNumId w:val="19"/>
  </w:num>
  <w:num w:numId="26">
    <w:abstractNumId w:val="6"/>
  </w:num>
  <w:num w:numId="27">
    <w:abstractNumId w:val="27"/>
  </w:num>
  <w:num w:numId="28">
    <w:abstractNumId w:val="16"/>
  </w:num>
  <w:num w:numId="29">
    <w:abstractNumId w:val="17"/>
  </w:num>
  <w:num w:numId="30">
    <w:abstractNumId w:val="0"/>
  </w:num>
  <w:num w:numId="31">
    <w:abstractNumId w:val="12"/>
  </w:num>
  <w:num w:numId="32">
    <w:abstractNumId w:val="11"/>
  </w:num>
  <w:num w:numId="33">
    <w:abstractNumId w:val="45"/>
  </w:num>
  <w:num w:numId="34">
    <w:abstractNumId w:val="38"/>
  </w:num>
  <w:num w:numId="35">
    <w:abstractNumId w:val="29"/>
  </w:num>
  <w:num w:numId="36">
    <w:abstractNumId w:val="42"/>
  </w:num>
  <w:num w:numId="37">
    <w:abstractNumId w:val="32"/>
  </w:num>
  <w:num w:numId="38">
    <w:abstractNumId w:val="7"/>
  </w:num>
  <w:num w:numId="39">
    <w:abstractNumId w:val="13"/>
  </w:num>
  <w:num w:numId="40">
    <w:abstractNumId w:val="46"/>
  </w:num>
  <w:num w:numId="41">
    <w:abstractNumId w:val="5"/>
  </w:num>
  <w:num w:numId="42">
    <w:abstractNumId w:val="24"/>
  </w:num>
  <w:num w:numId="43">
    <w:abstractNumId w:val="44"/>
  </w:num>
  <w:num w:numId="44">
    <w:abstractNumId w:val="4"/>
  </w:num>
  <w:num w:numId="45">
    <w:abstractNumId w:val="10"/>
  </w:num>
  <w:num w:numId="46">
    <w:abstractNumId w:val="35"/>
  </w:num>
  <w:num w:numId="47">
    <w:abstractNumId w:val="22"/>
  </w:num>
  <w:num w:numId="48">
    <w:abstractNumId w:val="25"/>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DB6807"/>
    <w:rsid w:val="00000F01"/>
    <w:rsid w:val="000105B2"/>
    <w:rsid w:val="000248C8"/>
    <w:rsid w:val="00024A51"/>
    <w:rsid w:val="00043B64"/>
    <w:rsid w:val="000548A3"/>
    <w:rsid w:val="00054FDD"/>
    <w:rsid w:val="00060E11"/>
    <w:rsid w:val="00062AF2"/>
    <w:rsid w:val="00062AFB"/>
    <w:rsid w:val="00073A47"/>
    <w:rsid w:val="000746BB"/>
    <w:rsid w:val="000853B5"/>
    <w:rsid w:val="000910DC"/>
    <w:rsid w:val="0009656D"/>
    <w:rsid w:val="000966F2"/>
    <w:rsid w:val="000A2C6C"/>
    <w:rsid w:val="000A458E"/>
    <w:rsid w:val="000A7BB5"/>
    <w:rsid w:val="000C2A9F"/>
    <w:rsid w:val="000D6183"/>
    <w:rsid w:val="000F0633"/>
    <w:rsid w:val="000F0A98"/>
    <w:rsid w:val="000F39FC"/>
    <w:rsid w:val="00103321"/>
    <w:rsid w:val="00113B7E"/>
    <w:rsid w:val="001228F1"/>
    <w:rsid w:val="00130537"/>
    <w:rsid w:val="0014598F"/>
    <w:rsid w:val="0015055B"/>
    <w:rsid w:val="00155248"/>
    <w:rsid w:val="001561F1"/>
    <w:rsid w:val="001612DE"/>
    <w:rsid w:val="00164A6A"/>
    <w:rsid w:val="00174593"/>
    <w:rsid w:val="001771E4"/>
    <w:rsid w:val="001A2CC1"/>
    <w:rsid w:val="001C0E30"/>
    <w:rsid w:val="001C4489"/>
    <w:rsid w:val="001C46F2"/>
    <w:rsid w:val="001D005B"/>
    <w:rsid w:val="0020572E"/>
    <w:rsid w:val="002127EA"/>
    <w:rsid w:val="0021558E"/>
    <w:rsid w:val="002164DF"/>
    <w:rsid w:val="00225A5A"/>
    <w:rsid w:val="00225AFA"/>
    <w:rsid w:val="002278C2"/>
    <w:rsid w:val="00227DA4"/>
    <w:rsid w:val="00233AED"/>
    <w:rsid w:val="00236317"/>
    <w:rsid w:val="00243284"/>
    <w:rsid w:val="00246B6A"/>
    <w:rsid w:val="00246F59"/>
    <w:rsid w:val="0026036E"/>
    <w:rsid w:val="0026477E"/>
    <w:rsid w:val="00267B5F"/>
    <w:rsid w:val="00281DC3"/>
    <w:rsid w:val="00290A5C"/>
    <w:rsid w:val="0029763A"/>
    <w:rsid w:val="002A5748"/>
    <w:rsid w:val="002B67D6"/>
    <w:rsid w:val="002C5D93"/>
    <w:rsid w:val="002C7539"/>
    <w:rsid w:val="002D7D69"/>
    <w:rsid w:val="002E2851"/>
    <w:rsid w:val="002F131A"/>
    <w:rsid w:val="002F33BD"/>
    <w:rsid w:val="002F6CA4"/>
    <w:rsid w:val="00300A9A"/>
    <w:rsid w:val="003023C7"/>
    <w:rsid w:val="003049D5"/>
    <w:rsid w:val="00312208"/>
    <w:rsid w:val="003130D5"/>
    <w:rsid w:val="00316E3D"/>
    <w:rsid w:val="00324970"/>
    <w:rsid w:val="003347D5"/>
    <w:rsid w:val="0033581C"/>
    <w:rsid w:val="003473FF"/>
    <w:rsid w:val="00356B29"/>
    <w:rsid w:val="003575DD"/>
    <w:rsid w:val="00361980"/>
    <w:rsid w:val="0038398B"/>
    <w:rsid w:val="00393697"/>
    <w:rsid w:val="00397CC0"/>
    <w:rsid w:val="003A10EF"/>
    <w:rsid w:val="003A22C2"/>
    <w:rsid w:val="003B0709"/>
    <w:rsid w:val="003B6ADF"/>
    <w:rsid w:val="003F1E35"/>
    <w:rsid w:val="003F52E3"/>
    <w:rsid w:val="00402474"/>
    <w:rsid w:val="00412508"/>
    <w:rsid w:val="00413297"/>
    <w:rsid w:val="00415FA1"/>
    <w:rsid w:val="00443B4D"/>
    <w:rsid w:val="004510B0"/>
    <w:rsid w:val="00465D6B"/>
    <w:rsid w:val="00475744"/>
    <w:rsid w:val="0048022F"/>
    <w:rsid w:val="00481CC9"/>
    <w:rsid w:val="004A5B4E"/>
    <w:rsid w:val="004A5D16"/>
    <w:rsid w:val="004B18C8"/>
    <w:rsid w:val="004C3E7B"/>
    <w:rsid w:val="004C7822"/>
    <w:rsid w:val="004D0EF1"/>
    <w:rsid w:val="004D4542"/>
    <w:rsid w:val="004F1768"/>
    <w:rsid w:val="004F7235"/>
    <w:rsid w:val="00500191"/>
    <w:rsid w:val="00506D02"/>
    <w:rsid w:val="005073A9"/>
    <w:rsid w:val="00513CE8"/>
    <w:rsid w:val="00530FBD"/>
    <w:rsid w:val="0054310A"/>
    <w:rsid w:val="005445B3"/>
    <w:rsid w:val="0055527C"/>
    <w:rsid w:val="005721C4"/>
    <w:rsid w:val="005836C2"/>
    <w:rsid w:val="005901B2"/>
    <w:rsid w:val="0059213D"/>
    <w:rsid w:val="00593975"/>
    <w:rsid w:val="005A6BE3"/>
    <w:rsid w:val="005B5CBC"/>
    <w:rsid w:val="005B6B5F"/>
    <w:rsid w:val="005D0615"/>
    <w:rsid w:val="005D3740"/>
    <w:rsid w:val="005E02F9"/>
    <w:rsid w:val="005E4294"/>
    <w:rsid w:val="005F19B4"/>
    <w:rsid w:val="005F5AC6"/>
    <w:rsid w:val="00615103"/>
    <w:rsid w:val="006355B2"/>
    <w:rsid w:val="0064633C"/>
    <w:rsid w:val="00650FE4"/>
    <w:rsid w:val="00652755"/>
    <w:rsid w:val="006552C6"/>
    <w:rsid w:val="00657703"/>
    <w:rsid w:val="00660202"/>
    <w:rsid w:val="00667F2D"/>
    <w:rsid w:val="006710E8"/>
    <w:rsid w:val="0067171D"/>
    <w:rsid w:val="00674996"/>
    <w:rsid w:val="00675FF0"/>
    <w:rsid w:val="00680155"/>
    <w:rsid w:val="00686D3A"/>
    <w:rsid w:val="006877AC"/>
    <w:rsid w:val="006935DB"/>
    <w:rsid w:val="00695032"/>
    <w:rsid w:val="006969C3"/>
    <w:rsid w:val="006A0C26"/>
    <w:rsid w:val="006B2E98"/>
    <w:rsid w:val="006B5B37"/>
    <w:rsid w:val="006D6AF0"/>
    <w:rsid w:val="006D7551"/>
    <w:rsid w:val="006E64D1"/>
    <w:rsid w:val="006F214B"/>
    <w:rsid w:val="006F7CDD"/>
    <w:rsid w:val="00701A7C"/>
    <w:rsid w:val="00707250"/>
    <w:rsid w:val="00710E93"/>
    <w:rsid w:val="00717561"/>
    <w:rsid w:val="0071799F"/>
    <w:rsid w:val="00724D1C"/>
    <w:rsid w:val="00725298"/>
    <w:rsid w:val="0072751C"/>
    <w:rsid w:val="00730A82"/>
    <w:rsid w:val="00737DD2"/>
    <w:rsid w:val="00742B8D"/>
    <w:rsid w:val="00745529"/>
    <w:rsid w:val="00745FB0"/>
    <w:rsid w:val="0075160B"/>
    <w:rsid w:val="00773023"/>
    <w:rsid w:val="0078218C"/>
    <w:rsid w:val="00782741"/>
    <w:rsid w:val="00783B73"/>
    <w:rsid w:val="00791C0B"/>
    <w:rsid w:val="00792E3B"/>
    <w:rsid w:val="007A0AB7"/>
    <w:rsid w:val="007A21DA"/>
    <w:rsid w:val="007D3D12"/>
    <w:rsid w:val="007E5ABA"/>
    <w:rsid w:val="008107F7"/>
    <w:rsid w:val="008208AB"/>
    <w:rsid w:val="00825860"/>
    <w:rsid w:val="00830728"/>
    <w:rsid w:val="008333E9"/>
    <w:rsid w:val="00860CCB"/>
    <w:rsid w:val="00864B2C"/>
    <w:rsid w:val="008654DD"/>
    <w:rsid w:val="00875B70"/>
    <w:rsid w:val="00881505"/>
    <w:rsid w:val="00883354"/>
    <w:rsid w:val="0089411D"/>
    <w:rsid w:val="008A1830"/>
    <w:rsid w:val="008B33F2"/>
    <w:rsid w:val="008B6A25"/>
    <w:rsid w:val="008D019D"/>
    <w:rsid w:val="008E7A50"/>
    <w:rsid w:val="008F2FD2"/>
    <w:rsid w:val="008F4077"/>
    <w:rsid w:val="008F71CF"/>
    <w:rsid w:val="00913E04"/>
    <w:rsid w:val="00927955"/>
    <w:rsid w:val="0093701E"/>
    <w:rsid w:val="00954E2E"/>
    <w:rsid w:val="0096105F"/>
    <w:rsid w:val="009616D9"/>
    <w:rsid w:val="009635B3"/>
    <w:rsid w:val="00966734"/>
    <w:rsid w:val="00966A89"/>
    <w:rsid w:val="009754DA"/>
    <w:rsid w:val="00976306"/>
    <w:rsid w:val="00981252"/>
    <w:rsid w:val="00987842"/>
    <w:rsid w:val="00992874"/>
    <w:rsid w:val="00993C32"/>
    <w:rsid w:val="00993FAB"/>
    <w:rsid w:val="00994B23"/>
    <w:rsid w:val="009973A1"/>
    <w:rsid w:val="009A1BF8"/>
    <w:rsid w:val="009B0248"/>
    <w:rsid w:val="009B3B15"/>
    <w:rsid w:val="009B5EBF"/>
    <w:rsid w:val="009B5EF4"/>
    <w:rsid w:val="009C0B40"/>
    <w:rsid w:val="009D64C5"/>
    <w:rsid w:val="009E2434"/>
    <w:rsid w:val="009E4D91"/>
    <w:rsid w:val="009E632C"/>
    <w:rsid w:val="009F429B"/>
    <w:rsid w:val="009F4A52"/>
    <w:rsid w:val="00A01D5E"/>
    <w:rsid w:val="00A04B6A"/>
    <w:rsid w:val="00A07C9E"/>
    <w:rsid w:val="00A131EF"/>
    <w:rsid w:val="00A1774B"/>
    <w:rsid w:val="00A311F9"/>
    <w:rsid w:val="00A31974"/>
    <w:rsid w:val="00A51C13"/>
    <w:rsid w:val="00A562D3"/>
    <w:rsid w:val="00A73155"/>
    <w:rsid w:val="00A76129"/>
    <w:rsid w:val="00A844E9"/>
    <w:rsid w:val="00A97105"/>
    <w:rsid w:val="00A97AD5"/>
    <w:rsid w:val="00AA0728"/>
    <w:rsid w:val="00AA2831"/>
    <w:rsid w:val="00AB12F0"/>
    <w:rsid w:val="00AC0D74"/>
    <w:rsid w:val="00AC2F0E"/>
    <w:rsid w:val="00AD1C0F"/>
    <w:rsid w:val="00AD56DC"/>
    <w:rsid w:val="00AE13F5"/>
    <w:rsid w:val="00AE15BC"/>
    <w:rsid w:val="00AE4081"/>
    <w:rsid w:val="00AE470C"/>
    <w:rsid w:val="00AE660D"/>
    <w:rsid w:val="00AE79AE"/>
    <w:rsid w:val="00AF37D8"/>
    <w:rsid w:val="00AF494B"/>
    <w:rsid w:val="00B0141E"/>
    <w:rsid w:val="00B016E4"/>
    <w:rsid w:val="00B03966"/>
    <w:rsid w:val="00B04451"/>
    <w:rsid w:val="00B054A1"/>
    <w:rsid w:val="00B072D2"/>
    <w:rsid w:val="00B226CD"/>
    <w:rsid w:val="00B23D0B"/>
    <w:rsid w:val="00B26905"/>
    <w:rsid w:val="00B30278"/>
    <w:rsid w:val="00B34863"/>
    <w:rsid w:val="00B4115F"/>
    <w:rsid w:val="00B41AF2"/>
    <w:rsid w:val="00B451E1"/>
    <w:rsid w:val="00B6402A"/>
    <w:rsid w:val="00B74509"/>
    <w:rsid w:val="00B8293F"/>
    <w:rsid w:val="00B92EA0"/>
    <w:rsid w:val="00BB0472"/>
    <w:rsid w:val="00BB2C43"/>
    <w:rsid w:val="00BC1C90"/>
    <w:rsid w:val="00BC4AC5"/>
    <w:rsid w:val="00BD5C78"/>
    <w:rsid w:val="00BF6FB3"/>
    <w:rsid w:val="00C04D7F"/>
    <w:rsid w:val="00C06FE5"/>
    <w:rsid w:val="00C10A39"/>
    <w:rsid w:val="00C21644"/>
    <w:rsid w:val="00C24065"/>
    <w:rsid w:val="00C34371"/>
    <w:rsid w:val="00C62107"/>
    <w:rsid w:val="00C72373"/>
    <w:rsid w:val="00C81463"/>
    <w:rsid w:val="00C87340"/>
    <w:rsid w:val="00CA7B19"/>
    <w:rsid w:val="00CF106D"/>
    <w:rsid w:val="00CF2A91"/>
    <w:rsid w:val="00CF5B38"/>
    <w:rsid w:val="00CF7EE4"/>
    <w:rsid w:val="00D17470"/>
    <w:rsid w:val="00D26346"/>
    <w:rsid w:val="00D26B92"/>
    <w:rsid w:val="00D34D09"/>
    <w:rsid w:val="00D575F9"/>
    <w:rsid w:val="00D6051A"/>
    <w:rsid w:val="00D6326B"/>
    <w:rsid w:val="00D71E45"/>
    <w:rsid w:val="00D8208D"/>
    <w:rsid w:val="00D8418F"/>
    <w:rsid w:val="00D857B7"/>
    <w:rsid w:val="00D9729F"/>
    <w:rsid w:val="00DB6807"/>
    <w:rsid w:val="00DC596E"/>
    <w:rsid w:val="00DC7D82"/>
    <w:rsid w:val="00DD1FC6"/>
    <w:rsid w:val="00DD296B"/>
    <w:rsid w:val="00DD2A0C"/>
    <w:rsid w:val="00DE61F7"/>
    <w:rsid w:val="00DF114E"/>
    <w:rsid w:val="00DF320B"/>
    <w:rsid w:val="00DF7373"/>
    <w:rsid w:val="00E00BE7"/>
    <w:rsid w:val="00E14199"/>
    <w:rsid w:val="00E23D35"/>
    <w:rsid w:val="00E46FD7"/>
    <w:rsid w:val="00E54335"/>
    <w:rsid w:val="00E56E7A"/>
    <w:rsid w:val="00E65808"/>
    <w:rsid w:val="00E70D30"/>
    <w:rsid w:val="00E74BC3"/>
    <w:rsid w:val="00E84977"/>
    <w:rsid w:val="00E86022"/>
    <w:rsid w:val="00E86347"/>
    <w:rsid w:val="00E901E8"/>
    <w:rsid w:val="00E92E40"/>
    <w:rsid w:val="00E94444"/>
    <w:rsid w:val="00EA2D3E"/>
    <w:rsid w:val="00EB2574"/>
    <w:rsid w:val="00EB2FDD"/>
    <w:rsid w:val="00EB4395"/>
    <w:rsid w:val="00ED447D"/>
    <w:rsid w:val="00ED5FBC"/>
    <w:rsid w:val="00EE216D"/>
    <w:rsid w:val="00EE31F0"/>
    <w:rsid w:val="00EE603D"/>
    <w:rsid w:val="00F05425"/>
    <w:rsid w:val="00F0705D"/>
    <w:rsid w:val="00F14ED5"/>
    <w:rsid w:val="00F321D4"/>
    <w:rsid w:val="00F57011"/>
    <w:rsid w:val="00F65B2A"/>
    <w:rsid w:val="00F67EE2"/>
    <w:rsid w:val="00F72078"/>
    <w:rsid w:val="00F75E16"/>
    <w:rsid w:val="00F76FB1"/>
    <w:rsid w:val="00F77947"/>
    <w:rsid w:val="00F969CF"/>
    <w:rsid w:val="00FA0E0C"/>
    <w:rsid w:val="00FB5821"/>
    <w:rsid w:val="00FB7DB0"/>
    <w:rsid w:val="00FC349B"/>
    <w:rsid w:val="00FC3D6F"/>
    <w:rsid w:val="00FC6C5D"/>
    <w:rsid w:val="00FE2954"/>
    <w:rsid w:val="00FE5B7C"/>
    <w:rsid w:val="00FF55A4"/>
    <w:rsid w:val="00FF7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fc0" strokecolor="black"/>
    </o:shapedefaults>
    <o:shapelayout v:ext="edit">
      <o:idmap v:ext="edit" data="1,2"/>
      <o:rules v:ext="edit">
        <o:r id="V:Rule1" type="callout" idref="#_x0000_s2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0141E"/>
    <w:pPr>
      <w:spacing w:before="120" w:after="120" w:line="276" w:lineRule="auto"/>
    </w:pPr>
    <w:rPr>
      <w:rFonts w:eastAsia="Calibri"/>
      <w:szCs w:val="22"/>
      <w:lang w:val="en-GB" w:eastAsia="en-US"/>
    </w:rPr>
  </w:style>
  <w:style w:type="paragraph" w:styleId="Heading1">
    <w:name w:val="heading 1"/>
    <w:basedOn w:val="Normal"/>
    <w:next w:val="Normal"/>
    <w:link w:val="Heading1Char"/>
    <w:qFormat/>
    <w:rsid w:val="00DB6807"/>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qFormat/>
    <w:rsid w:val="00DB6807"/>
    <w:pPr>
      <w:keepNext/>
      <w:spacing w:before="240"/>
      <w:outlineLvl w:val="1"/>
    </w:pPr>
    <w:rPr>
      <w:rFonts w:eastAsia="Times New Roman"/>
      <w:b/>
      <w:bCs/>
      <w:iCs/>
      <w:color w:val="365F91"/>
      <w:sz w:val="24"/>
      <w:szCs w:val="28"/>
    </w:rPr>
  </w:style>
  <w:style w:type="paragraph" w:styleId="Heading3">
    <w:name w:val="heading 3"/>
    <w:basedOn w:val="Normal"/>
    <w:next w:val="Normal"/>
    <w:link w:val="Heading3Char"/>
    <w:qFormat/>
    <w:rsid w:val="00DB6807"/>
    <w:pPr>
      <w:keepNext/>
      <w:spacing w:before="240" w:after="60"/>
      <w:outlineLvl w:val="2"/>
    </w:pPr>
    <w:rPr>
      <w:rFonts w:eastAsia="Times New Roman"/>
      <w:b/>
      <w:bCs/>
      <w:color w:val="365F91"/>
      <w:sz w:val="24"/>
      <w:szCs w:val="26"/>
    </w:rPr>
  </w:style>
  <w:style w:type="paragraph" w:styleId="Heading4">
    <w:name w:val="heading 4"/>
    <w:basedOn w:val="Normal"/>
    <w:next w:val="Normal"/>
    <w:link w:val="Heading4Char"/>
    <w:qFormat/>
    <w:rsid w:val="00DB6807"/>
    <w:pPr>
      <w:keepNext/>
      <w:keepLines/>
      <w:spacing w:before="200" w:after="0"/>
      <w:outlineLvl w:val="3"/>
    </w:pPr>
    <w:rPr>
      <w:rFonts w:ascii="Calibri" w:eastAsia="Times New Roman" w:hAnsi="Calibri"/>
      <w:b/>
      <w:bCs/>
      <w:iCs/>
      <w:color w:val="244061"/>
      <w:sz w:val="22"/>
    </w:rPr>
  </w:style>
  <w:style w:type="paragraph" w:styleId="Heading5">
    <w:name w:val="heading 5"/>
    <w:basedOn w:val="Normal"/>
    <w:next w:val="Normal"/>
    <w:link w:val="Heading5Char"/>
    <w:qFormat/>
    <w:rsid w:val="00DB6807"/>
    <w:pPr>
      <w:spacing w:before="240" w:after="60" w:line="240" w:lineRule="auto"/>
      <w:outlineLvl w:val="4"/>
    </w:pPr>
    <w:rPr>
      <w:rFonts w:ascii="Verdana" w:eastAsia="Times New Roman" w:hAnsi="Verdana"/>
      <w:b/>
      <w:bCs/>
      <w:iCs/>
      <w:szCs w:val="26"/>
      <w:u w:val="single"/>
    </w:rPr>
  </w:style>
  <w:style w:type="paragraph" w:styleId="Heading6">
    <w:name w:val="heading 6"/>
    <w:basedOn w:val="Normal"/>
    <w:next w:val="Normal"/>
    <w:link w:val="Heading6Char"/>
    <w:qFormat/>
    <w:rsid w:val="00DB6807"/>
    <w:pPr>
      <w:tabs>
        <w:tab w:val="num" w:pos="1152"/>
      </w:tabs>
      <w:spacing w:before="240" w:after="60" w:line="240" w:lineRule="auto"/>
      <w:ind w:left="1152" w:hanging="1152"/>
      <w:outlineLvl w:val="5"/>
    </w:pPr>
    <w:rPr>
      <w:rFonts w:ascii="Times New Roman" w:eastAsia="Times New Roman" w:hAnsi="Times New Roman"/>
      <w:b/>
      <w:bCs/>
    </w:rPr>
  </w:style>
  <w:style w:type="paragraph" w:styleId="Heading7">
    <w:name w:val="heading 7"/>
    <w:basedOn w:val="Normal"/>
    <w:next w:val="Normal"/>
    <w:link w:val="Heading7Char"/>
    <w:qFormat/>
    <w:rsid w:val="00DB6807"/>
    <w:pPr>
      <w:tabs>
        <w:tab w:val="num" w:pos="1296"/>
      </w:tabs>
      <w:spacing w:before="240" w:after="60" w:line="240" w:lineRule="auto"/>
      <w:ind w:left="1296" w:hanging="1296"/>
      <w:outlineLvl w:val="6"/>
    </w:pPr>
    <w:rPr>
      <w:rFonts w:ascii="Times New Roman" w:eastAsia="Times New Roman" w:hAnsi="Times New Roman"/>
      <w:sz w:val="24"/>
      <w:szCs w:val="20"/>
    </w:rPr>
  </w:style>
  <w:style w:type="paragraph" w:styleId="Heading8">
    <w:name w:val="heading 8"/>
    <w:basedOn w:val="Normal"/>
    <w:next w:val="Normal"/>
    <w:link w:val="Heading8Char"/>
    <w:qFormat/>
    <w:rsid w:val="00DB6807"/>
    <w:pPr>
      <w:tabs>
        <w:tab w:val="num" w:pos="1440"/>
      </w:tabs>
      <w:spacing w:before="240" w:after="60" w:line="240" w:lineRule="auto"/>
      <w:ind w:left="1440" w:hanging="1440"/>
      <w:outlineLvl w:val="7"/>
    </w:pPr>
    <w:rPr>
      <w:rFonts w:ascii="Times New Roman" w:eastAsia="Times New Roman" w:hAnsi="Times New Roman"/>
      <w:i/>
      <w:iCs/>
      <w:sz w:val="24"/>
      <w:szCs w:val="20"/>
    </w:rPr>
  </w:style>
  <w:style w:type="paragraph" w:styleId="Heading9">
    <w:name w:val="heading 9"/>
    <w:basedOn w:val="Normal"/>
    <w:next w:val="Normal"/>
    <w:link w:val="Heading9Char"/>
    <w:qFormat/>
    <w:rsid w:val="00DB6807"/>
    <w:pPr>
      <w:tabs>
        <w:tab w:val="num" w:pos="1584"/>
      </w:tabs>
      <w:spacing w:before="240" w:after="60" w:line="240" w:lineRule="auto"/>
      <w:ind w:left="1584" w:hanging="1584"/>
      <w:outlineLvl w:val="8"/>
    </w:pPr>
    <w:rPr>
      <w:rFonts w:ascii="Verdana" w:eastAsia="Times New Roman"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807"/>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rsid w:val="00DB6807"/>
    <w:rPr>
      <w:rFonts w:ascii="Cambria" w:eastAsia="Times New Roman" w:hAnsi="Cambria" w:cs="Times New Roman"/>
      <w:b/>
      <w:bCs/>
      <w:iCs/>
      <w:color w:val="365F91"/>
      <w:szCs w:val="28"/>
      <w:lang w:val="en-GB"/>
    </w:rPr>
  </w:style>
  <w:style w:type="character" w:customStyle="1" w:styleId="Heading3Char">
    <w:name w:val="Heading 3 Char"/>
    <w:basedOn w:val="DefaultParagraphFont"/>
    <w:link w:val="Heading3"/>
    <w:rsid w:val="00DB6807"/>
    <w:rPr>
      <w:rFonts w:ascii="Cambria" w:eastAsia="Times New Roman" w:hAnsi="Cambria" w:cs="Times New Roman"/>
      <w:b/>
      <w:bCs/>
      <w:color w:val="365F91"/>
      <w:szCs w:val="26"/>
      <w:lang w:val="en-GB"/>
    </w:rPr>
  </w:style>
  <w:style w:type="character" w:customStyle="1" w:styleId="Heading4Char">
    <w:name w:val="Heading 4 Char"/>
    <w:basedOn w:val="DefaultParagraphFont"/>
    <w:link w:val="Heading4"/>
    <w:rsid w:val="00DB6807"/>
    <w:rPr>
      <w:rFonts w:ascii="Calibri" w:eastAsia="Times New Roman" w:hAnsi="Calibri" w:cs="Times New Roman"/>
      <w:b/>
      <w:bCs/>
      <w:iCs/>
      <w:color w:val="244061"/>
      <w:sz w:val="22"/>
      <w:szCs w:val="22"/>
      <w:lang w:val="en-GB"/>
    </w:rPr>
  </w:style>
  <w:style w:type="character" w:customStyle="1" w:styleId="Heading5Char">
    <w:name w:val="Heading 5 Char"/>
    <w:basedOn w:val="DefaultParagraphFont"/>
    <w:link w:val="Heading5"/>
    <w:rsid w:val="00DB6807"/>
    <w:rPr>
      <w:rFonts w:ascii="Verdana" w:eastAsia="Times New Roman" w:hAnsi="Verdana" w:cs="Times New Roman"/>
      <w:b/>
      <w:bCs/>
      <w:iCs/>
      <w:sz w:val="20"/>
      <w:szCs w:val="26"/>
      <w:u w:val="single"/>
      <w:lang w:val="en-GB"/>
    </w:rPr>
  </w:style>
  <w:style w:type="character" w:customStyle="1" w:styleId="Heading6Char">
    <w:name w:val="Heading 6 Char"/>
    <w:basedOn w:val="DefaultParagraphFont"/>
    <w:link w:val="Heading6"/>
    <w:rsid w:val="00DB6807"/>
    <w:rPr>
      <w:rFonts w:ascii="Times New Roman" w:eastAsia="Times New Roman" w:hAnsi="Times New Roman" w:cs="Times New Roman"/>
      <w:b/>
      <w:bCs/>
      <w:sz w:val="20"/>
      <w:szCs w:val="22"/>
      <w:lang w:val="en-GB"/>
    </w:rPr>
  </w:style>
  <w:style w:type="character" w:customStyle="1" w:styleId="Heading7Char">
    <w:name w:val="Heading 7 Char"/>
    <w:basedOn w:val="DefaultParagraphFont"/>
    <w:link w:val="Heading7"/>
    <w:rsid w:val="00DB6807"/>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DB6807"/>
    <w:rPr>
      <w:rFonts w:ascii="Times New Roman" w:eastAsia="Times New Roman" w:hAnsi="Times New Roman" w:cs="Times New Roman"/>
      <w:i/>
      <w:iCs/>
      <w:szCs w:val="20"/>
      <w:lang w:val="en-GB"/>
    </w:rPr>
  </w:style>
  <w:style w:type="character" w:customStyle="1" w:styleId="Heading9Char">
    <w:name w:val="Heading 9 Char"/>
    <w:basedOn w:val="DefaultParagraphFont"/>
    <w:link w:val="Heading9"/>
    <w:rsid w:val="00DB6807"/>
    <w:rPr>
      <w:rFonts w:ascii="Verdana" w:eastAsia="Times New Roman" w:hAnsi="Verdana" w:cs="Arial"/>
      <w:sz w:val="20"/>
      <w:szCs w:val="22"/>
      <w:lang w:val="en-GB"/>
    </w:rPr>
  </w:style>
  <w:style w:type="paragraph" w:styleId="TOCHeading">
    <w:name w:val="TOC Heading"/>
    <w:basedOn w:val="Heading1"/>
    <w:next w:val="Normal"/>
    <w:uiPriority w:val="39"/>
    <w:qFormat/>
    <w:rsid w:val="00DB6807"/>
    <w:pPr>
      <w:outlineLvl w:val="9"/>
    </w:pPr>
    <w:rPr>
      <w:lang w:val="en-US"/>
    </w:rPr>
  </w:style>
  <w:style w:type="paragraph" w:styleId="TOC1">
    <w:name w:val="toc 1"/>
    <w:basedOn w:val="Normal"/>
    <w:next w:val="Normal"/>
    <w:autoRedefine/>
    <w:uiPriority w:val="39"/>
    <w:unhideWhenUsed/>
    <w:rsid w:val="00DB6807"/>
    <w:pPr>
      <w:spacing w:after="0"/>
    </w:pPr>
    <w:rPr>
      <w:b/>
      <w:caps/>
      <w:sz w:val="22"/>
    </w:rPr>
  </w:style>
  <w:style w:type="paragraph" w:styleId="TOC2">
    <w:name w:val="toc 2"/>
    <w:basedOn w:val="Normal"/>
    <w:next w:val="Normal"/>
    <w:autoRedefine/>
    <w:uiPriority w:val="39"/>
    <w:unhideWhenUsed/>
    <w:rsid w:val="00DB6807"/>
    <w:pPr>
      <w:spacing w:before="0" w:after="0"/>
      <w:ind w:left="200"/>
    </w:pPr>
    <w:rPr>
      <w:smallCaps/>
      <w:sz w:val="22"/>
    </w:rPr>
  </w:style>
  <w:style w:type="paragraph" w:styleId="TOC3">
    <w:name w:val="toc 3"/>
    <w:basedOn w:val="Normal"/>
    <w:next w:val="Normal"/>
    <w:autoRedefine/>
    <w:unhideWhenUsed/>
    <w:rsid w:val="00DB6807"/>
    <w:pPr>
      <w:spacing w:before="0" w:after="0"/>
      <w:ind w:left="400"/>
    </w:pPr>
    <w:rPr>
      <w:i/>
      <w:sz w:val="22"/>
    </w:rPr>
  </w:style>
  <w:style w:type="paragraph" w:styleId="TOC4">
    <w:name w:val="toc 4"/>
    <w:basedOn w:val="Normal"/>
    <w:next w:val="Normal"/>
    <w:autoRedefine/>
    <w:unhideWhenUsed/>
    <w:rsid w:val="00DB6807"/>
    <w:pPr>
      <w:spacing w:before="0" w:after="0"/>
      <w:ind w:left="600"/>
    </w:pPr>
    <w:rPr>
      <w:sz w:val="18"/>
      <w:szCs w:val="18"/>
    </w:rPr>
  </w:style>
  <w:style w:type="paragraph" w:styleId="TOC5">
    <w:name w:val="toc 5"/>
    <w:basedOn w:val="Normal"/>
    <w:next w:val="Normal"/>
    <w:autoRedefine/>
    <w:unhideWhenUsed/>
    <w:rsid w:val="00DB6807"/>
    <w:pPr>
      <w:spacing w:before="0" w:after="0"/>
      <w:ind w:left="800"/>
    </w:pPr>
    <w:rPr>
      <w:sz w:val="18"/>
      <w:szCs w:val="18"/>
    </w:rPr>
  </w:style>
  <w:style w:type="paragraph" w:styleId="TOC6">
    <w:name w:val="toc 6"/>
    <w:basedOn w:val="Normal"/>
    <w:next w:val="Normal"/>
    <w:autoRedefine/>
    <w:unhideWhenUsed/>
    <w:rsid w:val="00DB6807"/>
    <w:pPr>
      <w:spacing w:before="0" w:after="0"/>
      <w:ind w:left="1000"/>
    </w:pPr>
    <w:rPr>
      <w:sz w:val="18"/>
      <w:szCs w:val="18"/>
    </w:rPr>
  </w:style>
  <w:style w:type="paragraph" w:styleId="TOC7">
    <w:name w:val="toc 7"/>
    <w:basedOn w:val="Normal"/>
    <w:next w:val="Normal"/>
    <w:autoRedefine/>
    <w:unhideWhenUsed/>
    <w:rsid w:val="00DB6807"/>
    <w:pPr>
      <w:spacing w:before="0" w:after="0"/>
      <w:ind w:left="1200"/>
    </w:pPr>
    <w:rPr>
      <w:sz w:val="18"/>
      <w:szCs w:val="18"/>
    </w:rPr>
  </w:style>
  <w:style w:type="paragraph" w:styleId="TOC8">
    <w:name w:val="toc 8"/>
    <w:basedOn w:val="Normal"/>
    <w:next w:val="Normal"/>
    <w:autoRedefine/>
    <w:unhideWhenUsed/>
    <w:rsid w:val="00DB6807"/>
    <w:pPr>
      <w:spacing w:before="0" w:after="0"/>
      <w:ind w:left="1400"/>
    </w:pPr>
    <w:rPr>
      <w:sz w:val="18"/>
      <w:szCs w:val="18"/>
    </w:rPr>
  </w:style>
  <w:style w:type="paragraph" w:styleId="TOC9">
    <w:name w:val="toc 9"/>
    <w:basedOn w:val="Normal"/>
    <w:next w:val="Normal"/>
    <w:autoRedefine/>
    <w:unhideWhenUsed/>
    <w:rsid w:val="00DB6807"/>
    <w:pPr>
      <w:spacing w:before="0" w:after="0"/>
      <w:ind w:left="1600"/>
    </w:pPr>
    <w:rPr>
      <w:sz w:val="18"/>
      <w:szCs w:val="18"/>
    </w:rPr>
  </w:style>
  <w:style w:type="paragraph" w:styleId="z-TopofForm">
    <w:name w:val="HTML Top of Form"/>
    <w:basedOn w:val="Normal"/>
    <w:next w:val="Normal"/>
    <w:link w:val="z-TopofFormChar"/>
    <w:hidden/>
    <w:rsid w:val="00DB6807"/>
    <w:pPr>
      <w:pBdr>
        <w:bottom w:val="single" w:sz="6" w:space="1" w:color="auto"/>
      </w:pBdr>
      <w:spacing w:before="0" w:after="0" w:line="240" w:lineRule="auto"/>
      <w:jc w:val="center"/>
    </w:pPr>
    <w:rPr>
      <w:rFonts w:ascii="Verdana" w:eastAsia="Times New Roman" w:hAnsi="Verdana" w:cs="Arial"/>
      <w:vanish/>
      <w:sz w:val="16"/>
      <w:szCs w:val="16"/>
      <w:lang w:eastAsia="en-GB"/>
    </w:rPr>
  </w:style>
  <w:style w:type="character" w:customStyle="1" w:styleId="z-TopofFormChar">
    <w:name w:val="z-Top of Form Char"/>
    <w:basedOn w:val="DefaultParagraphFont"/>
    <w:link w:val="z-TopofForm"/>
    <w:rsid w:val="00DB6807"/>
    <w:rPr>
      <w:rFonts w:ascii="Verdana" w:eastAsia="Times New Roman" w:hAnsi="Verdana" w:cs="Arial"/>
      <w:vanish/>
      <w:sz w:val="16"/>
      <w:szCs w:val="16"/>
      <w:lang w:val="en-GB" w:eastAsia="en-GB"/>
    </w:rPr>
  </w:style>
  <w:style w:type="paragraph" w:styleId="z-BottomofForm">
    <w:name w:val="HTML Bottom of Form"/>
    <w:aliases w:val=" Caracter"/>
    <w:basedOn w:val="Normal"/>
    <w:next w:val="Normal"/>
    <w:link w:val="z-BottomofFormChar"/>
    <w:hidden/>
    <w:rsid w:val="00DB6807"/>
    <w:pPr>
      <w:pBdr>
        <w:top w:val="single" w:sz="6" w:space="1" w:color="auto"/>
      </w:pBdr>
      <w:spacing w:before="0" w:after="0" w:line="240" w:lineRule="auto"/>
      <w:jc w:val="center"/>
    </w:pPr>
    <w:rPr>
      <w:rFonts w:ascii="Verdana" w:eastAsia="Times New Roman" w:hAnsi="Verdana" w:cs="Arial"/>
      <w:vanish/>
      <w:sz w:val="16"/>
      <w:szCs w:val="16"/>
      <w:lang w:eastAsia="en-GB"/>
    </w:rPr>
  </w:style>
  <w:style w:type="character" w:customStyle="1" w:styleId="z-BottomofFormChar">
    <w:name w:val="z-Bottom of Form Char"/>
    <w:aliases w:val=" Caracter Char"/>
    <w:basedOn w:val="DefaultParagraphFont"/>
    <w:link w:val="z-BottomofForm"/>
    <w:rsid w:val="00DB6807"/>
    <w:rPr>
      <w:rFonts w:ascii="Verdana" w:eastAsia="Times New Roman" w:hAnsi="Verdana" w:cs="Arial"/>
      <w:vanish/>
      <w:sz w:val="16"/>
      <w:szCs w:val="16"/>
      <w:lang w:val="en-GB" w:eastAsia="en-GB"/>
    </w:rPr>
  </w:style>
  <w:style w:type="paragraph" w:styleId="BodyText">
    <w:name w:val="Body Text"/>
    <w:basedOn w:val="Normal"/>
    <w:rsid w:val="0055527C"/>
    <w:pPr>
      <w:spacing w:before="0" w:line="240" w:lineRule="auto"/>
    </w:pPr>
    <w:rPr>
      <w:rFonts w:ascii="Times New Roman" w:eastAsia="Times New Roman" w:hAnsi="Times New Roman"/>
      <w:sz w:val="24"/>
      <w:szCs w:val="24"/>
    </w:rPr>
  </w:style>
  <w:style w:type="paragraph" w:styleId="ListContinue">
    <w:name w:val="List Continue"/>
    <w:basedOn w:val="Normal"/>
    <w:rsid w:val="0055527C"/>
    <w:pPr>
      <w:spacing w:before="0" w:line="240" w:lineRule="auto"/>
      <w:ind w:left="283"/>
    </w:pPr>
    <w:rPr>
      <w:rFonts w:ascii="Times New Roman" w:eastAsia="Times New Roman" w:hAnsi="Times New Roman"/>
      <w:szCs w:val="20"/>
      <w:lang w:val="en-US"/>
    </w:rPr>
  </w:style>
  <w:style w:type="paragraph" w:styleId="BodyText2">
    <w:name w:val="Body Text 2"/>
    <w:basedOn w:val="Normal"/>
    <w:rsid w:val="00C10A39"/>
    <w:pPr>
      <w:spacing w:line="480" w:lineRule="auto"/>
    </w:pPr>
  </w:style>
  <w:style w:type="paragraph" w:styleId="List">
    <w:name w:val="List"/>
    <w:basedOn w:val="Normal"/>
    <w:rsid w:val="00C10A39"/>
    <w:pPr>
      <w:ind w:left="283" w:hanging="283"/>
    </w:pPr>
  </w:style>
  <w:style w:type="paragraph" w:styleId="BodyText3">
    <w:name w:val="Body Text 3"/>
    <w:basedOn w:val="Normal"/>
    <w:rsid w:val="00C10A39"/>
    <w:pPr>
      <w:spacing w:before="0" w:line="240" w:lineRule="auto"/>
    </w:pPr>
    <w:rPr>
      <w:rFonts w:ascii="Times New Roman" w:eastAsia="Times New Roman" w:hAnsi="Times New Roman"/>
      <w:sz w:val="16"/>
      <w:szCs w:val="16"/>
    </w:rPr>
  </w:style>
  <w:style w:type="paragraph" w:styleId="Footer">
    <w:name w:val="footer"/>
    <w:basedOn w:val="Normal"/>
    <w:rsid w:val="00B03966"/>
    <w:pPr>
      <w:tabs>
        <w:tab w:val="center" w:pos="4153"/>
        <w:tab w:val="right" w:pos="8306"/>
      </w:tabs>
    </w:pPr>
  </w:style>
  <w:style w:type="character" w:styleId="PageNumber">
    <w:name w:val="page number"/>
    <w:basedOn w:val="DefaultParagraphFont"/>
    <w:rsid w:val="00B03966"/>
  </w:style>
  <w:style w:type="paragraph" w:styleId="Header">
    <w:name w:val="header"/>
    <w:basedOn w:val="Normal"/>
    <w:link w:val="HeaderChar"/>
    <w:rsid w:val="0075160B"/>
    <w:pPr>
      <w:tabs>
        <w:tab w:val="center" w:pos="4153"/>
        <w:tab w:val="right" w:pos="8306"/>
      </w:tabs>
    </w:pPr>
  </w:style>
  <w:style w:type="paragraph" w:styleId="DocumentMap">
    <w:name w:val="Document Map"/>
    <w:basedOn w:val="Normal"/>
    <w:semiHidden/>
    <w:rsid w:val="00994B23"/>
    <w:pPr>
      <w:shd w:val="clear" w:color="auto" w:fill="000080"/>
    </w:pPr>
    <w:rPr>
      <w:rFonts w:ascii="Tahoma" w:hAnsi="Tahoma" w:cs="Tahoma"/>
    </w:rPr>
  </w:style>
  <w:style w:type="table" w:styleId="TableGrid">
    <w:name w:val="Table Grid"/>
    <w:basedOn w:val="TableNormal"/>
    <w:rsid w:val="00860C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6B5B37"/>
    <w:pPr>
      <w:ind w:left="283"/>
    </w:pPr>
    <w:rPr>
      <w:sz w:val="16"/>
      <w:szCs w:val="16"/>
    </w:rPr>
  </w:style>
  <w:style w:type="paragraph" w:styleId="BalloonText">
    <w:name w:val="Balloon Text"/>
    <w:basedOn w:val="Normal"/>
    <w:link w:val="BalloonTextChar"/>
    <w:rsid w:val="0071799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799F"/>
    <w:rPr>
      <w:rFonts w:ascii="Tahoma" w:eastAsia="Calibri" w:hAnsi="Tahoma" w:cs="Tahoma"/>
      <w:sz w:val="16"/>
      <w:szCs w:val="16"/>
      <w:lang w:val="en-GB" w:eastAsia="en-US"/>
    </w:rPr>
  </w:style>
  <w:style w:type="paragraph" w:styleId="Title">
    <w:name w:val="Title"/>
    <w:basedOn w:val="Normal"/>
    <w:link w:val="TitleChar"/>
    <w:qFormat/>
    <w:rsid w:val="0071799F"/>
    <w:pPr>
      <w:spacing w:before="0" w:after="0" w:line="240" w:lineRule="auto"/>
      <w:jc w:val="center"/>
    </w:pPr>
    <w:rPr>
      <w:rFonts w:ascii="Arial" w:eastAsia="Times New Roman" w:hAnsi="Arial"/>
      <w:b/>
      <w:sz w:val="30"/>
      <w:szCs w:val="20"/>
      <w:lang w:val="en-US"/>
    </w:rPr>
  </w:style>
  <w:style w:type="character" w:customStyle="1" w:styleId="TitleChar">
    <w:name w:val="Title Char"/>
    <w:basedOn w:val="DefaultParagraphFont"/>
    <w:link w:val="Title"/>
    <w:rsid w:val="0071799F"/>
    <w:rPr>
      <w:rFonts w:ascii="Arial" w:eastAsia="Times New Roman" w:hAnsi="Arial"/>
      <w:b/>
      <w:sz w:val="30"/>
      <w:lang w:val="en-US" w:eastAsia="en-US"/>
    </w:rPr>
  </w:style>
  <w:style w:type="character" w:customStyle="1" w:styleId="HeaderChar">
    <w:name w:val="Header Char"/>
    <w:basedOn w:val="DefaultParagraphFont"/>
    <w:link w:val="Header"/>
    <w:rsid w:val="0071799F"/>
    <w:rPr>
      <w:rFonts w:eastAsia="Calibri"/>
      <w:szCs w:val="22"/>
      <w:lang w:val="en-GB" w:eastAsia="en-US"/>
    </w:rPr>
  </w:style>
</w:styles>
</file>

<file path=word/webSettings.xml><?xml version="1.0" encoding="utf-8"?>
<w:webSettings xmlns:r="http://schemas.openxmlformats.org/officeDocument/2006/relationships" xmlns:w="http://schemas.openxmlformats.org/wordprocessingml/2006/main">
  <w:divs>
    <w:div w:id="413088262">
      <w:bodyDiv w:val="1"/>
      <w:marLeft w:val="0"/>
      <w:marRight w:val="0"/>
      <w:marTop w:val="0"/>
      <w:marBottom w:val="0"/>
      <w:divBdr>
        <w:top w:val="none" w:sz="0" w:space="0" w:color="auto"/>
        <w:left w:val="none" w:sz="0" w:space="0" w:color="auto"/>
        <w:bottom w:val="none" w:sz="0" w:space="0" w:color="auto"/>
        <w:right w:val="none" w:sz="0" w:space="0" w:color="auto"/>
      </w:divBdr>
    </w:div>
    <w:div w:id="674722696">
      <w:bodyDiv w:val="1"/>
      <w:marLeft w:val="0"/>
      <w:marRight w:val="0"/>
      <w:marTop w:val="0"/>
      <w:marBottom w:val="0"/>
      <w:divBdr>
        <w:top w:val="none" w:sz="0" w:space="0" w:color="auto"/>
        <w:left w:val="none" w:sz="0" w:space="0" w:color="auto"/>
        <w:bottom w:val="none" w:sz="0" w:space="0" w:color="auto"/>
        <w:right w:val="none" w:sz="0" w:space="0" w:color="auto"/>
      </w:divBdr>
    </w:div>
    <w:div w:id="700084886">
      <w:bodyDiv w:val="1"/>
      <w:marLeft w:val="0"/>
      <w:marRight w:val="0"/>
      <w:marTop w:val="0"/>
      <w:marBottom w:val="0"/>
      <w:divBdr>
        <w:top w:val="none" w:sz="0" w:space="0" w:color="auto"/>
        <w:left w:val="none" w:sz="0" w:space="0" w:color="auto"/>
        <w:bottom w:val="none" w:sz="0" w:space="0" w:color="auto"/>
        <w:right w:val="none" w:sz="0" w:space="0" w:color="auto"/>
      </w:divBdr>
    </w:div>
    <w:div w:id="1894345481">
      <w:bodyDiv w:val="1"/>
      <w:marLeft w:val="0"/>
      <w:marRight w:val="0"/>
      <w:marTop w:val="0"/>
      <w:marBottom w:val="0"/>
      <w:divBdr>
        <w:top w:val="none" w:sz="0" w:space="0" w:color="auto"/>
        <w:left w:val="none" w:sz="0" w:space="0" w:color="auto"/>
        <w:bottom w:val="none" w:sz="0" w:space="0" w:color="auto"/>
        <w:right w:val="none" w:sz="0" w:space="0" w:color="auto"/>
      </w:divBdr>
    </w:div>
    <w:div w:id="19055284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0.wmf"/><Relationship Id="rId26" Type="http://schemas.openxmlformats.org/officeDocument/2006/relationships/image" Target="media/image14.emf"/><Relationship Id="rId39"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diagramQuickStyle" Target="diagrams/quickStyle1.xml"/><Relationship Id="rId34" Type="http://schemas.openxmlformats.org/officeDocument/2006/relationships/image" Target="media/image18.jpeg"/><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2.xml"/><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diagramLayout" Target="diagrams/layout1.xml"/><Relationship Id="rId29" Type="http://schemas.openxmlformats.org/officeDocument/2006/relationships/diagramQuickStyle" Target="diagrams/quickStyle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2.jpeg"/><Relationship Id="rId32" Type="http://schemas.openxmlformats.org/officeDocument/2006/relationships/image" Target="media/image16.wmf"/><Relationship Id="rId37" Type="http://schemas.openxmlformats.org/officeDocument/2006/relationships/diagramData" Target="diagrams/data3.xml"/><Relationship Id="rId40" Type="http://schemas.openxmlformats.org/officeDocument/2006/relationships/diagramColors" Target="diagrams/colors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1.wmf"/><Relationship Id="rId28" Type="http://schemas.openxmlformats.org/officeDocument/2006/relationships/diagramLayout" Target="diagrams/layout2.xml"/><Relationship Id="rId36" Type="http://schemas.openxmlformats.org/officeDocument/2006/relationships/image" Target="media/image20.jpeg"/><Relationship Id="rId10" Type="http://schemas.openxmlformats.org/officeDocument/2006/relationships/image" Target="media/image5.jpeg"/><Relationship Id="rId19" Type="http://schemas.openxmlformats.org/officeDocument/2006/relationships/diagramData" Target="diagrams/data1.xml"/><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oleObject" Target="embeddings/oleObject1.bin"/><Relationship Id="rId22" Type="http://schemas.openxmlformats.org/officeDocument/2006/relationships/diagramColors" Target="diagrams/colors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6D6017-18C7-4D75-813F-1490333515E9}" type="doc">
      <dgm:prSet loTypeId="urn:microsoft.com/office/officeart/2005/8/layout/orgChart1" loCatId="hierarchy" qsTypeId="urn:microsoft.com/office/officeart/2005/8/quickstyle/simple1" qsCatId="simple" csTypeId="urn:microsoft.com/office/officeart/2005/8/colors/accent1_2" csCatId="accent1"/>
      <dgm:spPr/>
    </dgm:pt>
    <dgm:pt modelId="{7327DF59-AEC6-42D0-BC0E-E158BD0214D7}">
      <dgm:prSet/>
      <dgm:spPr/>
      <dgm:t>
        <a:bodyPr/>
        <a:lstStyle/>
        <a:p>
          <a:pPr marR="0" algn="ctr" rtl="0"/>
          <a:r>
            <a:rPr lang="ro-RO" baseline="0" smtClean="0">
              <a:latin typeface="Comic Sans MS"/>
            </a:rPr>
            <a:t>cauze</a:t>
          </a:r>
          <a:endParaRPr lang="ro-RO" smtClean="0"/>
        </a:p>
      </dgm:t>
    </dgm:pt>
    <dgm:pt modelId="{2AE1B1FE-B5B3-4926-88A2-89E7DC96C244}" type="parTrans" cxnId="{BDC4A31C-38C2-4A49-B31D-E6C3A703FE6E}">
      <dgm:prSet/>
      <dgm:spPr/>
    </dgm:pt>
    <dgm:pt modelId="{158017E5-84F5-41C9-84E6-F03720CBB8B2}" type="sibTrans" cxnId="{BDC4A31C-38C2-4A49-B31D-E6C3A703FE6E}">
      <dgm:prSet/>
      <dgm:spPr/>
    </dgm:pt>
    <dgm:pt modelId="{A5A0BAC6-2924-40F4-BD7B-6729C466967E}">
      <dgm:prSet/>
      <dgm:spPr/>
      <dgm:t>
        <a:bodyPr/>
        <a:lstStyle/>
        <a:p>
          <a:pPr marR="0" algn="ctr" rtl="0"/>
          <a:r>
            <a:rPr lang="ro-RO" baseline="0" smtClean="0">
              <a:latin typeface="Comic Sans MS"/>
            </a:rPr>
            <a:t>predispozante</a:t>
          </a:r>
          <a:endParaRPr lang="ro-RO" smtClean="0"/>
        </a:p>
      </dgm:t>
    </dgm:pt>
    <dgm:pt modelId="{69B7DF80-8F76-4074-A4B7-18976FE8C7BE}" type="parTrans" cxnId="{7784B79E-EF45-4D5B-B3CC-9717603C171F}">
      <dgm:prSet/>
      <dgm:spPr/>
    </dgm:pt>
    <dgm:pt modelId="{73B07740-1E48-4281-907F-CC70E2C64F3B}" type="sibTrans" cxnId="{7784B79E-EF45-4D5B-B3CC-9717603C171F}">
      <dgm:prSet/>
      <dgm:spPr/>
    </dgm:pt>
    <dgm:pt modelId="{193E008C-A8F9-40C2-BCF7-1997A69DA6FB}">
      <dgm:prSet/>
      <dgm:spPr/>
      <dgm:t>
        <a:bodyPr/>
        <a:lstStyle/>
        <a:p>
          <a:pPr marR="0" algn="ctr" rtl="0"/>
          <a:r>
            <a:rPr lang="ro-RO" baseline="0" smtClean="0">
              <a:latin typeface="Comic Sans MS"/>
            </a:rPr>
            <a:t>ocazionale</a:t>
          </a:r>
          <a:endParaRPr lang="ro-RO" smtClean="0"/>
        </a:p>
      </dgm:t>
    </dgm:pt>
    <dgm:pt modelId="{8C3FDCDB-20EB-4826-A218-FFBFC54FECCB}" type="parTrans" cxnId="{36DC6565-1556-47C7-A8F3-6C6954C27158}">
      <dgm:prSet/>
      <dgm:spPr/>
    </dgm:pt>
    <dgm:pt modelId="{2C6227A7-77F3-4D3C-A349-EFC2B1045064}" type="sibTrans" cxnId="{36DC6565-1556-47C7-A8F3-6C6954C27158}">
      <dgm:prSet/>
      <dgm:spPr/>
    </dgm:pt>
    <dgm:pt modelId="{9DC6F569-A9CB-41E4-AA78-6601985174BA}">
      <dgm:prSet/>
      <dgm:spPr/>
      <dgm:t>
        <a:bodyPr/>
        <a:lstStyle/>
        <a:p>
          <a:pPr marR="0" algn="ctr" rtl="0"/>
          <a:r>
            <a:rPr lang="ro-RO" baseline="0" smtClean="0">
              <a:latin typeface="Comic Sans MS"/>
            </a:rPr>
            <a:t>determinante</a:t>
          </a:r>
          <a:endParaRPr lang="ro-RO" smtClean="0"/>
        </a:p>
      </dgm:t>
    </dgm:pt>
    <dgm:pt modelId="{F1A05B1F-74F0-4972-9AC5-83A69A148E6C}" type="parTrans" cxnId="{2A639C7E-83DF-4C42-9A87-74BD321AB5DE}">
      <dgm:prSet/>
      <dgm:spPr/>
    </dgm:pt>
    <dgm:pt modelId="{DE839B7E-5FAF-4D97-AAA6-AE0B3EC1B787}" type="sibTrans" cxnId="{2A639C7E-83DF-4C42-9A87-74BD321AB5DE}">
      <dgm:prSet/>
      <dgm:spPr/>
    </dgm:pt>
    <dgm:pt modelId="{33670D12-7F88-47BC-B6A4-DDDDF91E0703}" type="pres">
      <dgm:prSet presAssocID="{CE6D6017-18C7-4D75-813F-1490333515E9}" presName="hierChild1" presStyleCnt="0">
        <dgm:presLayoutVars>
          <dgm:orgChart val="1"/>
          <dgm:chPref val="1"/>
          <dgm:dir/>
          <dgm:animOne val="branch"/>
          <dgm:animLvl val="lvl"/>
          <dgm:resizeHandles/>
        </dgm:presLayoutVars>
      </dgm:prSet>
      <dgm:spPr/>
    </dgm:pt>
    <dgm:pt modelId="{ED1602EE-BA90-4A18-A752-52F2DD134FE9}" type="pres">
      <dgm:prSet presAssocID="{7327DF59-AEC6-42D0-BC0E-E158BD0214D7}" presName="hierRoot1" presStyleCnt="0">
        <dgm:presLayoutVars>
          <dgm:hierBranch/>
        </dgm:presLayoutVars>
      </dgm:prSet>
      <dgm:spPr/>
    </dgm:pt>
    <dgm:pt modelId="{22FD53A6-826F-4F1A-AD2C-0FD38A4ED727}" type="pres">
      <dgm:prSet presAssocID="{7327DF59-AEC6-42D0-BC0E-E158BD0214D7}" presName="rootComposite1" presStyleCnt="0"/>
      <dgm:spPr/>
    </dgm:pt>
    <dgm:pt modelId="{476F6DC4-A32C-46A9-BCE9-892A7951564E}" type="pres">
      <dgm:prSet presAssocID="{7327DF59-AEC6-42D0-BC0E-E158BD0214D7}" presName="rootText1" presStyleLbl="node0" presStyleIdx="0" presStyleCnt="1">
        <dgm:presLayoutVars>
          <dgm:chPref val="3"/>
        </dgm:presLayoutVars>
      </dgm:prSet>
      <dgm:spPr/>
      <dgm:t>
        <a:bodyPr/>
        <a:lstStyle/>
        <a:p>
          <a:endParaRPr lang="en-US"/>
        </a:p>
      </dgm:t>
    </dgm:pt>
    <dgm:pt modelId="{87433CBB-532F-4E74-9924-12E2E48064C5}" type="pres">
      <dgm:prSet presAssocID="{7327DF59-AEC6-42D0-BC0E-E158BD0214D7}" presName="rootConnector1" presStyleLbl="node1" presStyleIdx="0" presStyleCnt="0"/>
      <dgm:spPr/>
      <dgm:t>
        <a:bodyPr/>
        <a:lstStyle/>
        <a:p>
          <a:endParaRPr lang="en-US"/>
        </a:p>
      </dgm:t>
    </dgm:pt>
    <dgm:pt modelId="{EAA8B7F1-3E24-46C9-8A08-33ED835D26EE}" type="pres">
      <dgm:prSet presAssocID="{7327DF59-AEC6-42D0-BC0E-E158BD0214D7}" presName="hierChild2" presStyleCnt="0"/>
      <dgm:spPr/>
    </dgm:pt>
    <dgm:pt modelId="{6101BAEC-5AD1-4193-B397-10B76BF3A366}" type="pres">
      <dgm:prSet presAssocID="{69B7DF80-8F76-4074-A4B7-18976FE8C7BE}" presName="Name35" presStyleLbl="parChTrans1D2" presStyleIdx="0" presStyleCnt="3"/>
      <dgm:spPr/>
    </dgm:pt>
    <dgm:pt modelId="{1456370E-B832-4987-B8CB-78C8CB920372}" type="pres">
      <dgm:prSet presAssocID="{A5A0BAC6-2924-40F4-BD7B-6729C466967E}" presName="hierRoot2" presStyleCnt="0">
        <dgm:presLayoutVars>
          <dgm:hierBranch/>
        </dgm:presLayoutVars>
      </dgm:prSet>
      <dgm:spPr/>
    </dgm:pt>
    <dgm:pt modelId="{08607F73-A122-491C-8E3D-565BCEF86D2A}" type="pres">
      <dgm:prSet presAssocID="{A5A0BAC6-2924-40F4-BD7B-6729C466967E}" presName="rootComposite" presStyleCnt="0"/>
      <dgm:spPr/>
    </dgm:pt>
    <dgm:pt modelId="{C620F692-4041-40DD-AF06-A7C096A0D64C}" type="pres">
      <dgm:prSet presAssocID="{A5A0BAC6-2924-40F4-BD7B-6729C466967E}" presName="rootText" presStyleLbl="node2" presStyleIdx="0" presStyleCnt="3">
        <dgm:presLayoutVars>
          <dgm:chPref val="3"/>
        </dgm:presLayoutVars>
      </dgm:prSet>
      <dgm:spPr/>
      <dgm:t>
        <a:bodyPr/>
        <a:lstStyle/>
        <a:p>
          <a:endParaRPr lang="en-US"/>
        </a:p>
      </dgm:t>
    </dgm:pt>
    <dgm:pt modelId="{7F802439-9D10-4E98-A229-73BD915CFA09}" type="pres">
      <dgm:prSet presAssocID="{A5A0BAC6-2924-40F4-BD7B-6729C466967E}" presName="rootConnector" presStyleLbl="node2" presStyleIdx="0" presStyleCnt="3"/>
      <dgm:spPr/>
      <dgm:t>
        <a:bodyPr/>
        <a:lstStyle/>
        <a:p>
          <a:endParaRPr lang="en-US"/>
        </a:p>
      </dgm:t>
    </dgm:pt>
    <dgm:pt modelId="{937CED2E-C9D4-40BA-AF2E-9E9150A680BC}" type="pres">
      <dgm:prSet presAssocID="{A5A0BAC6-2924-40F4-BD7B-6729C466967E}" presName="hierChild4" presStyleCnt="0"/>
      <dgm:spPr/>
    </dgm:pt>
    <dgm:pt modelId="{031AD85E-1795-4DC1-8619-8B36DDC0CF7E}" type="pres">
      <dgm:prSet presAssocID="{A5A0BAC6-2924-40F4-BD7B-6729C466967E}" presName="hierChild5" presStyleCnt="0"/>
      <dgm:spPr/>
    </dgm:pt>
    <dgm:pt modelId="{29901457-C128-4CF3-84BE-1E76F33AAB63}" type="pres">
      <dgm:prSet presAssocID="{8C3FDCDB-20EB-4826-A218-FFBFC54FECCB}" presName="Name35" presStyleLbl="parChTrans1D2" presStyleIdx="1" presStyleCnt="3"/>
      <dgm:spPr/>
    </dgm:pt>
    <dgm:pt modelId="{4216F33F-5DA5-4A8C-9B7F-A0B015CF298A}" type="pres">
      <dgm:prSet presAssocID="{193E008C-A8F9-40C2-BCF7-1997A69DA6FB}" presName="hierRoot2" presStyleCnt="0">
        <dgm:presLayoutVars>
          <dgm:hierBranch/>
        </dgm:presLayoutVars>
      </dgm:prSet>
      <dgm:spPr/>
    </dgm:pt>
    <dgm:pt modelId="{07D54E91-B440-47BF-95BB-F742EF105C61}" type="pres">
      <dgm:prSet presAssocID="{193E008C-A8F9-40C2-BCF7-1997A69DA6FB}" presName="rootComposite" presStyleCnt="0"/>
      <dgm:spPr/>
    </dgm:pt>
    <dgm:pt modelId="{EFC25CA1-D2DB-4C54-B177-93F3FED6954F}" type="pres">
      <dgm:prSet presAssocID="{193E008C-A8F9-40C2-BCF7-1997A69DA6FB}" presName="rootText" presStyleLbl="node2" presStyleIdx="1" presStyleCnt="3">
        <dgm:presLayoutVars>
          <dgm:chPref val="3"/>
        </dgm:presLayoutVars>
      </dgm:prSet>
      <dgm:spPr/>
      <dgm:t>
        <a:bodyPr/>
        <a:lstStyle/>
        <a:p>
          <a:endParaRPr lang="en-US"/>
        </a:p>
      </dgm:t>
    </dgm:pt>
    <dgm:pt modelId="{AF4A7DB4-579A-4C43-9C83-0E5CDEF56CF0}" type="pres">
      <dgm:prSet presAssocID="{193E008C-A8F9-40C2-BCF7-1997A69DA6FB}" presName="rootConnector" presStyleLbl="node2" presStyleIdx="1" presStyleCnt="3"/>
      <dgm:spPr/>
      <dgm:t>
        <a:bodyPr/>
        <a:lstStyle/>
        <a:p>
          <a:endParaRPr lang="en-US"/>
        </a:p>
      </dgm:t>
    </dgm:pt>
    <dgm:pt modelId="{6BB1781D-DB3D-407D-ABCA-EE4C6C1E8ECF}" type="pres">
      <dgm:prSet presAssocID="{193E008C-A8F9-40C2-BCF7-1997A69DA6FB}" presName="hierChild4" presStyleCnt="0"/>
      <dgm:spPr/>
    </dgm:pt>
    <dgm:pt modelId="{D71FD097-746F-48C9-851E-CEA923332B83}" type="pres">
      <dgm:prSet presAssocID="{193E008C-A8F9-40C2-BCF7-1997A69DA6FB}" presName="hierChild5" presStyleCnt="0"/>
      <dgm:spPr/>
    </dgm:pt>
    <dgm:pt modelId="{7C8C9118-56FB-4A09-91A3-6166532775EC}" type="pres">
      <dgm:prSet presAssocID="{F1A05B1F-74F0-4972-9AC5-83A69A148E6C}" presName="Name35" presStyleLbl="parChTrans1D2" presStyleIdx="2" presStyleCnt="3"/>
      <dgm:spPr/>
    </dgm:pt>
    <dgm:pt modelId="{0322EB7B-9B6B-4D96-9074-2CD7769118FA}" type="pres">
      <dgm:prSet presAssocID="{9DC6F569-A9CB-41E4-AA78-6601985174BA}" presName="hierRoot2" presStyleCnt="0">
        <dgm:presLayoutVars>
          <dgm:hierBranch/>
        </dgm:presLayoutVars>
      </dgm:prSet>
      <dgm:spPr/>
    </dgm:pt>
    <dgm:pt modelId="{A72502CC-7616-4B9C-B8B3-7A4B3C218ABD}" type="pres">
      <dgm:prSet presAssocID="{9DC6F569-A9CB-41E4-AA78-6601985174BA}" presName="rootComposite" presStyleCnt="0"/>
      <dgm:spPr/>
    </dgm:pt>
    <dgm:pt modelId="{6AD1E3C1-B7C2-42E8-82E7-19FD11CF4C9A}" type="pres">
      <dgm:prSet presAssocID="{9DC6F569-A9CB-41E4-AA78-6601985174BA}" presName="rootText" presStyleLbl="node2" presStyleIdx="2" presStyleCnt="3">
        <dgm:presLayoutVars>
          <dgm:chPref val="3"/>
        </dgm:presLayoutVars>
      </dgm:prSet>
      <dgm:spPr/>
      <dgm:t>
        <a:bodyPr/>
        <a:lstStyle/>
        <a:p>
          <a:endParaRPr lang="en-US"/>
        </a:p>
      </dgm:t>
    </dgm:pt>
    <dgm:pt modelId="{08B75E5B-5EB5-47B5-B339-F808C2153A4B}" type="pres">
      <dgm:prSet presAssocID="{9DC6F569-A9CB-41E4-AA78-6601985174BA}" presName="rootConnector" presStyleLbl="node2" presStyleIdx="2" presStyleCnt="3"/>
      <dgm:spPr/>
      <dgm:t>
        <a:bodyPr/>
        <a:lstStyle/>
        <a:p>
          <a:endParaRPr lang="en-US"/>
        </a:p>
      </dgm:t>
    </dgm:pt>
    <dgm:pt modelId="{904E8C1F-2DE4-4C8E-A59A-44624C047D84}" type="pres">
      <dgm:prSet presAssocID="{9DC6F569-A9CB-41E4-AA78-6601985174BA}" presName="hierChild4" presStyleCnt="0"/>
      <dgm:spPr/>
    </dgm:pt>
    <dgm:pt modelId="{E257CCBB-0EAD-43D9-B9CF-E58647FBB33E}" type="pres">
      <dgm:prSet presAssocID="{9DC6F569-A9CB-41E4-AA78-6601985174BA}" presName="hierChild5" presStyleCnt="0"/>
      <dgm:spPr/>
    </dgm:pt>
    <dgm:pt modelId="{4AFD837B-9614-4E58-A542-28E991AA6353}" type="pres">
      <dgm:prSet presAssocID="{7327DF59-AEC6-42D0-BC0E-E158BD0214D7}" presName="hierChild3" presStyleCnt="0"/>
      <dgm:spPr/>
    </dgm:pt>
  </dgm:ptLst>
  <dgm:cxnLst>
    <dgm:cxn modelId="{E8256DEB-4D3F-4759-9C6E-ED4EBD66E709}" type="presOf" srcId="{A5A0BAC6-2924-40F4-BD7B-6729C466967E}" destId="{7F802439-9D10-4E98-A229-73BD915CFA09}" srcOrd="1" destOrd="0" presId="urn:microsoft.com/office/officeart/2005/8/layout/orgChart1"/>
    <dgm:cxn modelId="{9585220F-8F5B-4B48-9A91-FE800BB36A40}" type="presOf" srcId="{69B7DF80-8F76-4074-A4B7-18976FE8C7BE}" destId="{6101BAEC-5AD1-4193-B397-10B76BF3A366}" srcOrd="0" destOrd="0" presId="urn:microsoft.com/office/officeart/2005/8/layout/orgChart1"/>
    <dgm:cxn modelId="{BDC4A31C-38C2-4A49-B31D-E6C3A703FE6E}" srcId="{CE6D6017-18C7-4D75-813F-1490333515E9}" destId="{7327DF59-AEC6-42D0-BC0E-E158BD0214D7}" srcOrd="0" destOrd="0" parTransId="{2AE1B1FE-B5B3-4926-88A2-89E7DC96C244}" sibTransId="{158017E5-84F5-41C9-84E6-F03720CBB8B2}"/>
    <dgm:cxn modelId="{27964BF3-F95E-4AAA-9A7C-56F8E3E56025}" type="presOf" srcId="{7327DF59-AEC6-42D0-BC0E-E158BD0214D7}" destId="{87433CBB-532F-4E74-9924-12E2E48064C5}" srcOrd="1" destOrd="0" presId="urn:microsoft.com/office/officeart/2005/8/layout/orgChart1"/>
    <dgm:cxn modelId="{314A8A03-6D34-41A5-A73A-584C745B24CD}" type="presOf" srcId="{F1A05B1F-74F0-4972-9AC5-83A69A148E6C}" destId="{7C8C9118-56FB-4A09-91A3-6166532775EC}" srcOrd="0" destOrd="0" presId="urn:microsoft.com/office/officeart/2005/8/layout/orgChart1"/>
    <dgm:cxn modelId="{FA60B60B-9243-411E-BAD2-367E6BBF6765}" type="presOf" srcId="{193E008C-A8F9-40C2-BCF7-1997A69DA6FB}" destId="{AF4A7DB4-579A-4C43-9C83-0E5CDEF56CF0}" srcOrd="1" destOrd="0" presId="urn:microsoft.com/office/officeart/2005/8/layout/orgChart1"/>
    <dgm:cxn modelId="{332F2649-5F2F-4ADC-BD28-27444EC087CD}" type="presOf" srcId="{7327DF59-AEC6-42D0-BC0E-E158BD0214D7}" destId="{476F6DC4-A32C-46A9-BCE9-892A7951564E}" srcOrd="0" destOrd="0" presId="urn:microsoft.com/office/officeart/2005/8/layout/orgChart1"/>
    <dgm:cxn modelId="{47EE2E5B-723B-4CCF-BE82-6394DA9F2261}" type="presOf" srcId="{8C3FDCDB-20EB-4826-A218-FFBFC54FECCB}" destId="{29901457-C128-4CF3-84BE-1E76F33AAB63}" srcOrd="0" destOrd="0" presId="urn:microsoft.com/office/officeart/2005/8/layout/orgChart1"/>
    <dgm:cxn modelId="{8F43BBEF-59B9-47B9-AB54-768B53C6FC53}" type="presOf" srcId="{9DC6F569-A9CB-41E4-AA78-6601985174BA}" destId="{08B75E5B-5EB5-47B5-B339-F808C2153A4B}" srcOrd="1" destOrd="0" presId="urn:microsoft.com/office/officeart/2005/8/layout/orgChart1"/>
    <dgm:cxn modelId="{36DC6565-1556-47C7-A8F3-6C6954C27158}" srcId="{7327DF59-AEC6-42D0-BC0E-E158BD0214D7}" destId="{193E008C-A8F9-40C2-BCF7-1997A69DA6FB}" srcOrd="1" destOrd="0" parTransId="{8C3FDCDB-20EB-4826-A218-FFBFC54FECCB}" sibTransId="{2C6227A7-77F3-4D3C-A349-EFC2B1045064}"/>
    <dgm:cxn modelId="{80B0067F-B7D8-4E89-81AD-F3AF744E9667}" type="presOf" srcId="{9DC6F569-A9CB-41E4-AA78-6601985174BA}" destId="{6AD1E3C1-B7C2-42E8-82E7-19FD11CF4C9A}" srcOrd="0" destOrd="0" presId="urn:microsoft.com/office/officeart/2005/8/layout/orgChart1"/>
    <dgm:cxn modelId="{2EB7349D-84B3-4E9B-8369-95C0F29B226A}" type="presOf" srcId="{CE6D6017-18C7-4D75-813F-1490333515E9}" destId="{33670D12-7F88-47BC-B6A4-DDDDF91E0703}" srcOrd="0" destOrd="0" presId="urn:microsoft.com/office/officeart/2005/8/layout/orgChart1"/>
    <dgm:cxn modelId="{E9F3D08F-FB94-419E-8FB2-2EE73275F7D0}" type="presOf" srcId="{A5A0BAC6-2924-40F4-BD7B-6729C466967E}" destId="{C620F692-4041-40DD-AF06-A7C096A0D64C}" srcOrd="0" destOrd="0" presId="urn:microsoft.com/office/officeart/2005/8/layout/orgChart1"/>
    <dgm:cxn modelId="{7784B79E-EF45-4D5B-B3CC-9717603C171F}" srcId="{7327DF59-AEC6-42D0-BC0E-E158BD0214D7}" destId="{A5A0BAC6-2924-40F4-BD7B-6729C466967E}" srcOrd="0" destOrd="0" parTransId="{69B7DF80-8F76-4074-A4B7-18976FE8C7BE}" sibTransId="{73B07740-1E48-4281-907F-CC70E2C64F3B}"/>
    <dgm:cxn modelId="{184E0AC9-534E-4D56-8D3D-4599AC0E07CA}" type="presOf" srcId="{193E008C-A8F9-40C2-BCF7-1997A69DA6FB}" destId="{EFC25CA1-D2DB-4C54-B177-93F3FED6954F}" srcOrd="0" destOrd="0" presId="urn:microsoft.com/office/officeart/2005/8/layout/orgChart1"/>
    <dgm:cxn modelId="{2A639C7E-83DF-4C42-9A87-74BD321AB5DE}" srcId="{7327DF59-AEC6-42D0-BC0E-E158BD0214D7}" destId="{9DC6F569-A9CB-41E4-AA78-6601985174BA}" srcOrd="2" destOrd="0" parTransId="{F1A05B1F-74F0-4972-9AC5-83A69A148E6C}" sibTransId="{DE839B7E-5FAF-4D97-AAA6-AE0B3EC1B787}"/>
    <dgm:cxn modelId="{A79D3906-B449-460D-AC1B-DBE42DCDA721}" type="presParOf" srcId="{33670D12-7F88-47BC-B6A4-DDDDF91E0703}" destId="{ED1602EE-BA90-4A18-A752-52F2DD134FE9}" srcOrd="0" destOrd="0" presId="urn:microsoft.com/office/officeart/2005/8/layout/orgChart1"/>
    <dgm:cxn modelId="{C9711BDF-29FE-4F51-A372-34487B251E40}" type="presParOf" srcId="{ED1602EE-BA90-4A18-A752-52F2DD134FE9}" destId="{22FD53A6-826F-4F1A-AD2C-0FD38A4ED727}" srcOrd="0" destOrd="0" presId="urn:microsoft.com/office/officeart/2005/8/layout/orgChart1"/>
    <dgm:cxn modelId="{06417A0D-3FF6-4335-AA84-48367194894B}" type="presParOf" srcId="{22FD53A6-826F-4F1A-AD2C-0FD38A4ED727}" destId="{476F6DC4-A32C-46A9-BCE9-892A7951564E}" srcOrd="0" destOrd="0" presId="urn:microsoft.com/office/officeart/2005/8/layout/orgChart1"/>
    <dgm:cxn modelId="{72906C57-6D07-41DB-9C22-6034C313BD0F}" type="presParOf" srcId="{22FD53A6-826F-4F1A-AD2C-0FD38A4ED727}" destId="{87433CBB-532F-4E74-9924-12E2E48064C5}" srcOrd="1" destOrd="0" presId="urn:microsoft.com/office/officeart/2005/8/layout/orgChart1"/>
    <dgm:cxn modelId="{ABB09CB9-0D83-4D8C-9E90-69306C1C2E78}" type="presParOf" srcId="{ED1602EE-BA90-4A18-A752-52F2DD134FE9}" destId="{EAA8B7F1-3E24-46C9-8A08-33ED835D26EE}" srcOrd="1" destOrd="0" presId="urn:microsoft.com/office/officeart/2005/8/layout/orgChart1"/>
    <dgm:cxn modelId="{79323531-E6B2-491C-954D-775A53836B15}" type="presParOf" srcId="{EAA8B7F1-3E24-46C9-8A08-33ED835D26EE}" destId="{6101BAEC-5AD1-4193-B397-10B76BF3A366}" srcOrd="0" destOrd="0" presId="urn:microsoft.com/office/officeart/2005/8/layout/orgChart1"/>
    <dgm:cxn modelId="{02EEFD65-D4F2-40E6-A527-3CC2713B16A0}" type="presParOf" srcId="{EAA8B7F1-3E24-46C9-8A08-33ED835D26EE}" destId="{1456370E-B832-4987-B8CB-78C8CB920372}" srcOrd="1" destOrd="0" presId="urn:microsoft.com/office/officeart/2005/8/layout/orgChart1"/>
    <dgm:cxn modelId="{CCED5B3D-1D01-426B-9991-4FA3F787AA11}" type="presParOf" srcId="{1456370E-B832-4987-B8CB-78C8CB920372}" destId="{08607F73-A122-491C-8E3D-565BCEF86D2A}" srcOrd="0" destOrd="0" presId="urn:microsoft.com/office/officeart/2005/8/layout/orgChart1"/>
    <dgm:cxn modelId="{0C6403F2-8B66-4B80-8C03-FF9187C4E557}" type="presParOf" srcId="{08607F73-A122-491C-8E3D-565BCEF86D2A}" destId="{C620F692-4041-40DD-AF06-A7C096A0D64C}" srcOrd="0" destOrd="0" presId="urn:microsoft.com/office/officeart/2005/8/layout/orgChart1"/>
    <dgm:cxn modelId="{45BBBBA3-93BA-4F74-9E26-C97EE362ED11}" type="presParOf" srcId="{08607F73-A122-491C-8E3D-565BCEF86D2A}" destId="{7F802439-9D10-4E98-A229-73BD915CFA09}" srcOrd="1" destOrd="0" presId="urn:microsoft.com/office/officeart/2005/8/layout/orgChart1"/>
    <dgm:cxn modelId="{74821A8C-0BCB-405F-8388-37B725F7B77A}" type="presParOf" srcId="{1456370E-B832-4987-B8CB-78C8CB920372}" destId="{937CED2E-C9D4-40BA-AF2E-9E9150A680BC}" srcOrd="1" destOrd="0" presId="urn:microsoft.com/office/officeart/2005/8/layout/orgChart1"/>
    <dgm:cxn modelId="{A28DE7F8-5AE8-4F5D-999D-B7FF9BFBA7FE}" type="presParOf" srcId="{1456370E-B832-4987-B8CB-78C8CB920372}" destId="{031AD85E-1795-4DC1-8619-8B36DDC0CF7E}" srcOrd="2" destOrd="0" presId="urn:microsoft.com/office/officeart/2005/8/layout/orgChart1"/>
    <dgm:cxn modelId="{FB2FE027-D7D8-4D9F-B245-88C4BE634952}" type="presParOf" srcId="{EAA8B7F1-3E24-46C9-8A08-33ED835D26EE}" destId="{29901457-C128-4CF3-84BE-1E76F33AAB63}" srcOrd="2" destOrd="0" presId="urn:microsoft.com/office/officeart/2005/8/layout/orgChart1"/>
    <dgm:cxn modelId="{70899BE3-56CD-4E64-9C5F-BF11E2A7A958}" type="presParOf" srcId="{EAA8B7F1-3E24-46C9-8A08-33ED835D26EE}" destId="{4216F33F-5DA5-4A8C-9B7F-A0B015CF298A}" srcOrd="3" destOrd="0" presId="urn:microsoft.com/office/officeart/2005/8/layout/orgChart1"/>
    <dgm:cxn modelId="{4A650C86-597E-4A65-AB71-62F0173C1764}" type="presParOf" srcId="{4216F33F-5DA5-4A8C-9B7F-A0B015CF298A}" destId="{07D54E91-B440-47BF-95BB-F742EF105C61}" srcOrd="0" destOrd="0" presId="urn:microsoft.com/office/officeart/2005/8/layout/orgChart1"/>
    <dgm:cxn modelId="{962388FF-B2CD-4A36-864E-643C126B2954}" type="presParOf" srcId="{07D54E91-B440-47BF-95BB-F742EF105C61}" destId="{EFC25CA1-D2DB-4C54-B177-93F3FED6954F}" srcOrd="0" destOrd="0" presId="urn:microsoft.com/office/officeart/2005/8/layout/orgChart1"/>
    <dgm:cxn modelId="{96162E9E-8176-4297-A0B8-8F59BDB8517E}" type="presParOf" srcId="{07D54E91-B440-47BF-95BB-F742EF105C61}" destId="{AF4A7DB4-579A-4C43-9C83-0E5CDEF56CF0}" srcOrd="1" destOrd="0" presId="urn:microsoft.com/office/officeart/2005/8/layout/orgChart1"/>
    <dgm:cxn modelId="{FC4B407C-1438-43AE-A071-2714947F3D2C}" type="presParOf" srcId="{4216F33F-5DA5-4A8C-9B7F-A0B015CF298A}" destId="{6BB1781D-DB3D-407D-ABCA-EE4C6C1E8ECF}" srcOrd="1" destOrd="0" presId="urn:microsoft.com/office/officeart/2005/8/layout/orgChart1"/>
    <dgm:cxn modelId="{00C075CC-638D-46A9-9676-D58075CA11A4}" type="presParOf" srcId="{4216F33F-5DA5-4A8C-9B7F-A0B015CF298A}" destId="{D71FD097-746F-48C9-851E-CEA923332B83}" srcOrd="2" destOrd="0" presId="urn:microsoft.com/office/officeart/2005/8/layout/orgChart1"/>
    <dgm:cxn modelId="{D6713CFB-897A-4FF8-85CD-4739BC451567}" type="presParOf" srcId="{EAA8B7F1-3E24-46C9-8A08-33ED835D26EE}" destId="{7C8C9118-56FB-4A09-91A3-6166532775EC}" srcOrd="4" destOrd="0" presId="urn:microsoft.com/office/officeart/2005/8/layout/orgChart1"/>
    <dgm:cxn modelId="{2312B05A-28CC-4F2F-A24E-93E4ED90EDC5}" type="presParOf" srcId="{EAA8B7F1-3E24-46C9-8A08-33ED835D26EE}" destId="{0322EB7B-9B6B-4D96-9074-2CD7769118FA}" srcOrd="5" destOrd="0" presId="urn:microsoft.com/office/officeart/2005/8/layout/orgChart1"/>
    <dgm:cxn modelId="{CE6BC23D-A506-4FE7-9DD6-80791DD390CF}" type="presParOf" srcId="{0322EB7B-9B6B-4D96-9074-2CD7769118FA}" destId="{A72502CC-7616-4B9C-B8B3-7A4B3C218ABD}" srcOrd="0" destOrd="0" presId="urn:microsoft.com/office/officeart/2005/8/layout/orgChart1"/>
    <dgm:cxn modelId="{9AC6D07D-D6B8-4F5E-A304-52E35500F883}" type="presParOf" srcId="{A72502CC-7616-4B9C-B8B3-7A4B3C218ABD}" destId="{6AD1E3C1-B7C2-42E8-82E7-19FD11CF4C9A}" srcOrd="0" destOrd="0" presId="urn:microsoft.com/office/officeart/2005/8/layout/orgChart1"/>
    <dgm:cxn modelId="{DB34D85E-3A06-4947-93F1-FDC76C3B2455}" type="presParOf" srcId="{A72502CC-7616-4B9C-B8B3-7A4B3C218ABD}" destId="{08B75E5B-5EB5-47B5-B339-F808C2153A4B}" srcOrd="1" destOrd="0" presId="urn:microsoft.com/office/officeart/2005/8/layout/orgChart1"/>
    <dgm:cxn modelId="{23E942AA-BF09-497B-8348-2C386FE646E1}" type="presParOf" srcId="{0322EB7B-9B6B-4D96-9074-2CD7769118FA}" destId="{904E8C1F-2DE4-4C8E-A59A-44624C047D84}" srcOrd="1" destOrd="0" presId="urn:microsoft.com/office/officeart/2005/8/layout/orgChart1"/>
    <dgm:cxn modelId="{A9404CC8-F954-4D4E-8D67-DB9313B02CA7}" type="presParOf" srcId="{0322EB7B-9B6B-4D96-9074-2CD7769118FA}" destId="{E257CCBB-0EAD-43D9-B9CF-E58647FBB33E}" srcOrd="2" destOrd="0" presId="urn:microsoft.com/office/officeart/2005/8/layout/orgChart1"/>
    <dgm:cxn modelId="{3EC2E72B-A639-4489-AD27-00F5913E6490}" type="presParOf" srcId="{ED1602EE-BA90-4A18-A752-52F2DD134FE9}" destId="{4AFD837B-9614-4E58-A542-28E991AA6353}"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FFFDCB5E-2285-41CE-BB23-A518165B3450}" type="doc">
      <dgm:prSet loTypeId="urn:microsoft.com/office/officeart/2005/8/layout/orgChart1" loCatId="hierarchy" qsTypeId="urn:microsoft.com/office/officeart/2005/8/quickstyle/simple1" qsCatId="simple" csTypeId="urn:microsoft.com/office/officeart/2005/8/colors/accent1_2" csCatId="accent1"/>
      <dgm:spPr/>
    </dgm:pt>
    <dgm:pt modelId="{565DA254-B48C-4E75-ABF2-C9E9100F63E9}">
      <dgm:prSet/>
      <dgm:spPr/>
      <dgm:t>
        <a:bodyPr/>
        <a:lstStyle/>
        <a:p>
          <a:pPr marR="0" algn="ctr" rtl="0"/>
          <a:r>
            <a:rPr lang="ro-RO" b="1" baseline="0" smtClean="0">
              <a:latin typeface="Comic Sans MS"/>
            </a:rPr>
            <a:t>Tabloul lezional</a:t>
          </a:r>
          <a:endParaRPr lang="ro-RO" smtClean="0"/>
        </a:p>
      </dgm:t>
    </dgm:pt>
    <dgm:pt modelId="{C9829AE0-DCA2-4163-9924-EB08874A76C8}" type="parTrans" cxnId="{AA942C78-B8C8-4B44-A2D3-FD95451FD257}">
      <dgm:prSet/>
      <dgm:spPr/>
    </dgm:pt>
    <dgm:pt modelId="{8C0CC6E6-8F6B-4AC2-B006-6780A1B47694}" type="sibTrans" cxnId="{AA942C78-B8C8-4B44-A2D3-FD95451FD257}">
      <dgm:prSet/>
      <dgm:spPr/>
    </dgm:pt>
    <dgm:pt modelId="{CCBDC360-FF6E-43D8-A75A-8A70DF7F7AAD}">
      <dgm:prSet/>
      <dgm:spPr/>
      <dgm:t>
        <a:bodyPr/>
        <a:lstStyle/>
        <a:p>
          <a:pPr marR="0" algn="ctr" rtl="0"/>
          <a:r>
            <a:rPr lang="ro-RO" baseline="0" smtClean="0">
              <a:latin typeface="Comic Sans MS"/>
            </a:rPr>
            <a:t>1.</a:t>
          </a:r>
          <a:endParaRPr lang="ro-RO" smtClean="0"/>
        </a:p>
      </dgm:t>
    </dgm:pt>
    <dgm:pt modelId="{3B62B2FA-0216-4137-8F4C-28F5D7D0FC7F}" type="parTrans" cxnId="{705A96D4-544D-45B9-BD6E-ED5A043F6648}">
      <dgm:prSet/>
      <dgm:spPr/>
    </dgm:pt>
    <dgm:pt modelId="{EC387968-5E35-4831-95DC-CFE3147A0EA2}" type="sibTrans" cxnId="{705A96D4-544D-45B9-BD6E-ED5A043F6648}">
      <dgm:prSet/>
      <dgm:spPr/>
    </dgm:pt>
    <dgm:pt modelId="{8340C88D-7EF0-4828-9F53-1FA7C36403DB}">
      <dgm:prSet/>
      <dgm:spPr/>
      <dgm:t>
        <a:bodyPr/>
        <a:lstStyle/>
        <a:p>
          <a:pPr marR="0" algn="ctr" rtl="0"/>
          <a:r>
            <a:rPr lang="ro-RO" baseline="0" smtClean="0">
              <a:latin typeface="Comic Sans MS"/>
            </a:rPr>
            <a:t>2.</a:t>
          </a:r>
          <a:endParaRPr lang="ro-RO" smtClean="0"/>
        </a:p>
      </dgm:t>
    </dgm:pt>
    <dgm:pt modelId="{E49B104E-7614-4942-9255-DB5A2C739AB2}" type="parTrans" cxnId="{7343F592-B6A5-4546-8748-0C6B485E500A}">
      <dgm:prSet/>
      <dgm:spPr/>
    </dgm:pt>
    <dgm:pt modelId="{0EC8363D-5AFD-477A-9EBB-1C953A8E99D5}" type="sibTrans" cxnId="{7343F592-B6A5-4546-8748-0C6B485E500A}">
      <dgm:prSet/>
      <dgm:spPr/>
    </dgm:pt>
    <dgm:pt modelId="{4D66F400-EC6C-49EB-8BF0-B093DB1BE120}">
      <dgm:prSet/>
      <dgm:spPr/>
      <dgm:t>
        <a:bodyPr/>
        <a:lstStyle/>
        <a:p>
          <a:pPr marR="0" algn="ctr" rtl="0"/>
          <a:r>
            <a:rPr lang="ro-RO" baseline="0" smtClean="0">
              <a:latin typeface="Comic Sans MS"/>
            </a:rPr>
            <a:t>3</a:t>
          </a:r>
          <a:r>
            <a:rPr lang="ro-RO" baseline="0" smtClean="0">
              <a:latin typeface="Times New Roman"/>
            </a:rPr>
            <a:t>.</a:t>
          </a:r>
          <a:endParaRPr lang="ro-RO" smtClean="0"/>
        </a:p>
      </dgm:t>
    </dgm:pt>
    <dgm:pt modelId="{B100EA82-E909-4B70-9B0B-41EA01B62062}" type="parTrans" cxnId="{7B6DF978-EA5D-4C5F-9864-9E7B1EA82FCC}">
      <dgm:prSet/>
      <dgm:spPr/>
    </dgm:pt>
    <dgm:pt modelId="{37EE3509-E5FA-441E-B5B5-884B86AFC039}" type="sibTrans" cxnId="{7B6DF978-EA5D-4C5F-9864-9E7B1EA82FCC}">
      <dgm:prSet/>
      <dgm:spPr/>
    </dgm:pt>
    <dgm:pt modelId="{008CBCE1-0FFE-47D0-ACD2-E8D7C87B54AC}">
      <dgm:prSet/>
      <dgm:spPr/>
      <dgm:t>
        <a:bodyPr/>
        <a:lstStyle/>
        <a:p>
          <a:pPr marR="0" algn="ctr" rtl="0"/>
          <a:r>
            <a:rPr lang="ro-RO" baseline="0" smtClean="0">
              <a:latin typeface="Comic Sans MS"/>
            </a:rPr>
            <a:t>4</a:t>
          </a:r>
          <a:r>
            <a:rPr lang="ro-RO" baseline="0" smtClean="0">
              <a:latin typeface="Times New Roman"/>
            </a:rPr>
            <a:t>.</a:t>
          </a:r>
          <a:endParaRPr lang="ro-RO" smtClean="0"/>
        </a:p>
      </dgm:t>
    </dgm:pt>
    <dgm:pt modelId="{E5A185AC-930D-4851-B807-1FB7C7EE26C3}" type="parTrans" cxnId="{E8C531DA-6FFD-4F50-9CB2-77DCE58DAEA3}">
      <dgm:prSet/>
      <dgm:spPr/>
    </dgm:pt>
    <dgm:pt modelId="{8A978A0D-C261-475C-8350-2BB9ACC5421C}" type="sibTrans" cxnId="{E8C531DA-6FFD-4F50-9CB2-77DCE58DAEA3}">
      <dgm:prSet/>
      <dgm:spPr/>
    </dgm:pt>
    <dgm:pt modelId="{17CDF098-32B7-41CB-9192-B920E58C5BD6}" type="pres">
      <dgm:prSet presAssocID="{FFFDCB5E-2285-41CE-BB23-A518165B3450}" presName="hierChild1" presStyleCnt="0">
        <dgm:presLayoutVars>
          <dgm:orgChart val="1"/>
          <dgm:chPref val="1"/>
          <dgm:dir/>
          <dgm:animOne val="branch"/>
          <dgm:animLvl val="lvl"/>
          <dgm:resizeHandles/>
        </dgm:presLayoutVars>
      </dgm:prSet>
      <dgm:spPr/>
    </dgm:pt>
    <dgm:pt modelId="{218CDA6E-8126-48E2-98A3-784D2CC892DB}" type="pres">
      <dgm:prSet presAssocID="{565DA254-B48C-4E75-ABF2-C9E9100F63E9}" presName="hierRoot1" presStyleCnt="0">
        <dgm:presLayoutVars>
          <dgm:hierBranch/>
        </dgm:presLayoutVars>
      </dgm:prSet>
      <dgm:spPr/>
    </dgm:pt>
    <dgm:pt modelId="{9B03C4AD-FB59-4389-928F-7EB78E627D4F}" type="pres">
      <dgm:prSet presAssocID="{565DA254-B48C-4E75-ABF2-C9E9100F63E9}" presName="rootComposite1" presStyleCnt="0"/>
      <dgm:spPr/>
    </dgm:pt>
    <dgm:pt modelId="{E0AA781A-8721-412C-AE53-1F5BB1038955}" type="pres">
      <dgm:prSet presAssocID="{565DA254-B48C-4E75-ABF2-C9E9100F63E9}" presName="rootText1" presStyleLbl="node0" presStyleIdx="0" presStyleCnt="1">
        <dgm:presLayoutVars>
          <dgm:chPref val="3"/>
        </dgm:presLayoutVars>
      </dgm:prSet>
      <dgm:spPr/>
      <dgm:t>
        <a:bodyPr/>
        <a:lstStyle/>
        <a:p>
          <a:endParaRPr lang="en-US"/>
        </a:p>
      </dgm:t>
    </dgm:pt>
    <dgm:pt modelId="{16C4B539-2F25-4CA5-9444-09F6B770A38B}" type="pres">
      <dgm:prSet presAssocID="{565DA254-B48C-4E75-ABF2-C9E9100F63E9}" presName="rootConnector1" presStyleLbl="node1" presStyleIdx="0" presStyleCnt="0"/>
      <dgm:spPr/>
      <dgm:t>
        <a:bodyPr/>
        <a:lstStyle/>
        <a:p>
          <a:endParaRPr lang="en-US"/>
        </a:p>
      </dgm:t>
    </dgm:pt>
    <dgm:pt modelId="{2CA6E40C-2DB4-4BEF-BBBE-A5A090D34FC4}" type="pres">
      <dgm:prSet presAssocID="{565DA254-B48C-4E75-ABF2-C9E9100F63E9}" presName="hierChild2" presStyleCnt="0"/>
      <dgm:spPr/>
    </dgm:pt>
    <dgm:pt modelId="{305E6517-55B6-4920-8E52-69B5C8626A22}" type="pres">
      <dgm:prSet presAssocID="{3B62B2FA-0216-4137-8F4C-28F5D7D0FC7F}" presName="Name35" presStyleLbl="parChTrans1D2" presStyleIdx="0" presStyleCnt="4"/>
      <dgm:spPr/>
    </dgm:pt>
    <dgm:pt modelId="{3C35EA04-8E2E-4407-A1B7-870F490E956B}" type="pres">
      <dgm:prSet presAssocID="{CCBDC360-FF6E-43D8-A75A-8A70DF7F7AAD}" presName="hierRoot2" presStyleCnt="0">
        <dgm:presLayoutVars>
          <dgm:hierBranch/>
        </dgm:presLayoutVars>
      </dgm:prSet>
      <dgm:spPr/>
    </dgm:pt>
    <dgm:pt modelId="{9872C83B-8029-424B-A7D4-62A4B279BFC6}" type="pres">
      <dgm:prSet presAssocID="{CCBDC360-FF6E-43D8-A75A-8A70DF7F7AAD}" presName="rootComposite" presStyleCnt="0"/>
      <dgm:spPr/>
    </dgm:pt>
    <dgm:pt modelId="{5760DD9D-3B96-40A2-BF0B-244FA9C782E1}" type="pres">
      <dgm:prSet presAssocID="{CCBDC360-FF6E-43D8-A75A-8A70DF7F7AAD}" presName="rootText" presStyleLbl="node2" presStyleIdx="0" presStyleCnt="4">
        <dgm:presLayoutVars>
          <dgm:chPref val="3"/>
        </dgm:presLayoutVars>
      </dgm:prSet>
      <dgm:spPr/>
      <dgm:t>
        <a:bodyPr/>
        <a:lstStyle/>
        <a:p>
          <a:endParaRPr lang="en-US"/>
        </a:p>
      </dgm:t>
    </dgm:pt>
    <dgm:pt modelId="{24A74578-D0D9-4568-A223-9E6468BE0D8F}" type="pres">
      <dgm:prSet presAssocID="{CCBDC360-FF6E-43D8-A75A-8A70DF7F7AAD}" presName="rootConnector" presStyleLbl="node2" presStyleIdx="0" presStyleCnt="4"/>
      <dgm:spPr/>
      <dgm:t>
        <a:bodyPr/>
        <a:lstStyle/>
        <a:p>
          <a:endParaRPr lang="en-US"/>
        </a:p>
      </dgm:t>
    </dgm:pt>
    <dgm:pt modelId="{322CAE54-3FC9-4B28-90B6-6FCFA5EE12BD}" type="pres">
      <dgm:prSet presAssocID="{CCBDC360-FF6E-43D8-A75A-8A70DF7F7AAD}" presName="hierChild4" presStyleCnt="0"/>
      <dgm:spPr/>
    </dgm:pt>
    <dgm:pt modelId="{1F7775D6-D7B5-40DD-BA42-31C5E681CBEB}" type="pres">
      <dgm:prSet presAssocID="{CCBDC360-FF6E-43D8-A75A-8A70DF7F7AAD}" presName="hierChild5" presStyleCnt="0"/>
      <dgm:spPr/>
    </dgm:pt>
    <dgm:pt modelId="{9172A8F0-193A-44DF-B73F-76634D3FAF97}" type="pres">
      <dgm:prSet presAssocID="{E49B104E-7614-4942-9255-DB5A2C739AB2}" presName="Name35" presStyleLbl="parChTrans1D2" presStyleIdx="1" presStyleCnt="4"/>
      <dgm:spPr/>
    </dgm:pt>
    <dgm:pt modelId="{8637E924-8F44-417E-861E-AC957B068488}" type="pres">
      <dgm:prSet presAssocID="{8340C88D-7EF0-4828-9F53-1FA7C36403DB}" presName="hierRoot2" presStyleCnt="0">
        <dgm:presLayoutVars>
          <dgm:hierBranch/>
        </dgm:presLayoutVars>
      </dgm:prSet>
      <dgm:spPr/>
    </dgm:pt>
    <dgm:pt modelId="{08E801A8-6297-453B-8F56-2AF74439682C}" type="pres">
      <dgm:prSet presAssocID="{8340C88D-7EF0-4828-9F53-1FA7C36403DB}" presName="rootComposite" presStyleCnt="0"/>
      <dgm:spPr/>
    </dgm:pt>
    <dgm:pt modelId="{88E60B03-8E76-4867-82F5-49184A2CDC45}" type="pres">
      <dgm:prSet presAssocID="{8340C88D-7EF0-4828-9F53-1FA7C36403DB}" presName="rootText" presStyleLbl="node2" presStyleIdx="1" presStyleCnt="4">
        <dgm:presLayoutVars>
          <dgm:chPref val="3"/>
        </dgm:presLayoutVars>
      </dgm:prSet>
      <dgm:spPr/>
      <dgm:t>
        <a:bodyPr/>
        <a:lstStyle/>
        <a:p>
          <a:endParaRPr lang="en-US"/>
        </a:p>
      </dgm:t>
    </dgm:pt>
    <dgm:pt modelId="{02915978-02D1-4E08-B326-B0B100D234F2}" type="pres">
      <dgm:prSet presAssocID="{8340C88D-7EF0-4828-9F53-1FA7C36403DB}" presName="rootConnector" presStyleLbl="node2" presStyleIdx="1" presStyleCnt="4"/>
      <dgm:spPr/>
      <dgm:t>
        <a:bodyPr/>
        <a:lstStyle/>
        <a:p>
          <a:endParaRPr lang="en-US"/>
        </a:p>
      </dgm:t>
    </dgm:pt>
    <dgm:pt modelId="{39DF9E97-9877-4EC8-9D5D-0841B151198B}" type="pres">
      <dgm:prSet presAssocID="{8340C88D-7EF0-4828-9F53-1FA7C36403DB}" presName="hierChild4" presStyleCnt="0"/>
      <dgm:spPr/>
    </dgm:pt>
    <dgm:pt modelId="{98447C10-8885-44B7-84A4-F3A051091896}" type="pres">
      <dgm:prSet presAssocID="{8340C88D-7EF0-4828-9F53-1FA7C36403DB}" presName="hierChild5" presStyleCnt="0"/>
      <dgm:spPr/>
    </dgm:pt>
    <dgm:pt modelId="{CF3F5241-C197-4400-A0DB-5039624F33CF}" type="pres">
      <dgm:prSet presAssocID="{B100EA82-E909-4B70-9B0B-41EA01B62062}" presName="Name35" presStyleLbl="parChTrans1D2" presStyleIdx="2" presStyleCnt="4"/>
      <dgm:spPr/>
    </dgm:pt>
    <dgm:pt modelId="{C54E5C69-43CE-46D6-B06E-A433F4A0480C}" type="pres">
      <dgm:prSet presAssocID="{4D66F400-EC6C-49EB-8BF0-B093DB1BE120}" presName="hierRoot2" presStyleCnt="0">
        <dgm:presLayoutVars>
          <dgm:hierBranch/>
        </dgm:presLayoutVars>
      </dgm:prSet>
      <dgm:spPr/>
    </dgm:pt>
    <dgm:pt modelId="{3E740B9E-C7CA-481C-84BD-EA28DB7CFE38}" type="pres">
      <dgm:prSet presAssocID="{4D66F400-EC6C-49EB-8BF0-B093DB1BE120}" presName="rootComposite" presStyleCnt="0"/>
      <dgm:spPr/>
    </dgm:pt>
    <dgm:pt modelId="{CA7C81F5-04A7-4FDE-8345-88BBCAFCE5A2}" type="pres">
      <dgm:prSet presAssocID="{4D66F400-EC6C-49EB-8BF0-B093DB1BE120}" presName="rootText" presStyleLbl="node2" presStyleIdx="2" presStyleCnt="4">
        <dgm:presLayoutVars>
          <dgm:chPref val="3"/>
        </dgm:presLayoutVars>
      </dgm:prSet>
      <dgm:spPr/>
      <dgm:t>
        <a:bodyPr/>
        <a:lstStyle/>
        <a:p>
          <a:endParaRPr lang="en-US"/>
        </a:p>
      </dgm:t>
    </dgm:pt>
    <dgm:pt modelId="{09339B01-7A3C-4F48-8AE5-052687D65492}" type="pres">
      <dgm:prSet presAssocID="{4D66F400-EC6C-49EB-8BF0-B093DB1BE120}" presName="rootConnector" presStyleLbl="node2" presStyleIdx="2" presStyleCnt="4"/>
      <dgm:spPr/>
      <dgm:t>
        <a:bodyPr/>
        <a:lstStyle/>
        <a:p>
          <a:endParaRPr lang="en-US"/>
        </a:p>
      </dgm:t>
    </dgm:pt>
    <dgm:pt modelId="{BF29AB4D-6CEF-48F9-B220-2913A8984588}" type="pres">
      <dgm:prSet presAssocID="{4D66F400-EC6C-49EB-8BF0-B093DB1BE120}" presName="hierChild4" presStyleCnt="0"/>
      <dgm:spPr/>
    </dgm:pt>
    <dgm:pt modelId="{BB7300ED-91A6-471D-A3C6-7CD55A165AA8}" type="pres">
      <dgm:prSet presAssocID="{4D66F400-EC6C-49EB-8BF0-B093DB1BE120}" presName="hierChild5" presStyleCnt="0"/>
      <dgm:spPr/>
    </dgm:pt>
    <dgm:pt modelId="{99CB386E-1112-49B8-81F1-FB95F615EB33}" type="pres">
      <dgm:prSet presAssocID="{E5A185AC-930D-4851-B807-1FB7C7EE26C3}" presName="Name35" presStyleLbl="parChTrans1D2" presStyleIdx="3" presStyleCnt="4"/>
      <dgm:spPr/>
    </dgm:pt>
    <dgm:pt modelId="{5204A5A9-B332-4C1E-A457-DF9E612AF1B3}" type="pres">
      <dgm:prSet presAssocID="{008CBCE1-0FFE-47D0-ACD2-E8D7C87B54AC}" presName="hierRoot2" presStyleCnt="0">
        <dgm:presLayoutVars>
          <dgm:hierBranch/>
        </dgm:presLayoutVars>
      </dgm:prSet>
      <dgm:spPr/>
    </dgm:pt>
    <dgm:pt modelId="{3B063CF0-19C1-4C84-A044-4940BF8236B5}" type="pres">
      <dgm:prSet presAssocID="{008CBCE1-0FFE-47D0-ACD2-E8D7C87B54AC}" presName="rootComposite" presStyleCnt="0"/>
      <dgm:spPr/>
    </dgm:pt>
    <dgm:pt modelId="{0BCDF19E-8734-4177-8514-92D6B64E234F}" type="pres">
      <dgm:prSet presAssocID="{008CBCE1-0FFE-47D0-ACD2-E8D7C87B54AC}" presName="rootText" presStyleLbl="node2" presStyleIdx="3" presStyleCnt="4">
        <dgm:presLayoutVars>
          <dgm:chPref val="3"/>
        </dgm:presLayoutVars>
      </dgm:prSet>
      <dgm:spPr/>
      <dgm:t>
        <a:bodyPr/>
        <a:lstStyle/>
        <a:p>
          <a:endParaRPr lang="en-US"/>
        </a:p>
      </dgm:t>
    </dgm:pt>
    <dgm:pt modelId="{84FDBF00-6A75-4105-837C-73552EB4063D}" type="pres">
      <dgm:prSet presAssocID="{008CBCE1-0FFE-47D0-ACD2-E8D7C87B54AC}" presName="rootConnector" presStyleLbl="node2" presStyleIdx="3" presStyleCnt="4"/>
      <dgm:spPr/>
      <dgm:t>
        <a:bodyPr/>
        <a:lstStyle/>
        <a:p>
          <a:endParaRPr lang="en-US"/>
        </a:p>
      </dgm:t>
    </dgm:pt>
    <dgm:pt modelId="{ED9B322D-9B1C-4223-9033-71E07CB804A2}" type="pres">
      <dgm:prSet presAssocID="{008CBCE1-0FFE-47D0-ACD2-E8D7C87B54AC}" presName="hierChild4" presStyleCnt="0"/>
      <dgm:spPr/>
    </dgm:pt>
    <dgm:pt modelId="{275422E4-A516-4CC7-A8C2-ADA9BA4AACE4}" type="pres">
      <dgm:prSet presAssocID="{008CBCE1-0FFE-47D0-ACD2-E8D7C87B54AC}" presName="hierChild5" presStyleCnt="0"/>
      <dgm:spPr/>
    </dgm:pt>
    <dgm:pt modelId="{7C567D3E-FAEB-4A84-9785-23042CF62C25}" type="pres">
      <dgm:prSet presAssocID="{565DA254-B48C-4E75-ABF2-C9E9100F63E9}" presName="hierChild3" presStyleCnt="0"/>
      <dgm:spPr/>
    </dgm:pt>
  </dgm:ptLst>
  <dgm:cxnLst>
    <dgm:cxn modelId="{A886FA07-FFE1-44EB-A82A-D10660ED3FDD}" type="presOf" srcId="{E5A185AC-930D-4851-B807-1FB7C7EE26C3}" destId="{99CB386E-1112-49B8-81F1-FB95F615EB33}" srcOrd="0" destOrd="0" presId="urn:microsoft.com/office/officeart/2005/8/layout/orgChart1"/>
    <dgm:cxn modelId="{705A96D4-544D-45B9-BD6E-ED5A043F6648}" srcId="{565DA254-B48C-4E75-ABF2-C9E9100F63E9}" destId="{CCBDC360-FF6E-43D8-A75A-8A70DF7F7AAD}" srcOrd="0" destOrd="0" parTransId="{3B62B2FA-0216-4137-8F4C-28F5D7D0FC7F}" sibTransId="{EC387968-5E35-4831-95DC-CFE3147A0EA2}"/>
    <dgm:cxn modelId="{7622ACFB-FA91-443B-9BD1-EA3F819A1A4D}" type="presOf" srcId="{008CBCE1-0FFE-47D0-ACD2-E8D7C87B54AC}" destId="{0BCDF19E-8734-4177-8514-92D6B64E234F}" srcOrd="0" destOrd="0" presId="urn:microsoft.com/office/officeart/2005/8/layout/orgChart1"/>
    <dgm:cxn modelId="{B2B8A41C-8D44-4571-B506-A1966C89E0B2}" type="presOf" srcId="{CCBDC360-FF6E-43D8-A75A-8A70DF7F7AAD}" destId="{5760DD9D-3B96-40A2-BF0B-244FA9C782E1}" srcOrd="0" destOrd="0" presId="urn:microsoft.com/office/officeart/2005/8/layout/orgChart1"/>
    <dgm:cxn modelId="{AA942C78-B8C8-4B44-A2D3-FD95451FD257}" srcId="{FFFDCB5E-2285-41CE-BB23-A518165B3450}" destId="{565DA254-B48C-4E75-ABF2-C9E9100F63E9}" srcOrd="0" destOrd="0" parTransId="{C9829AE0-DCA2-4163-9924-EB08874A76C8}" sibTransId="{8C0CC6E6-8F6B-4AC2-B006-6780A1B47694}"/>
    <dgm:cxn modelId="{4DB26CB9-E73F-4D55-865B-16E0C5389FFF}" type="presOf" srcId="{3B62B2FA-0216-4137-8F4C-28F5D7D0FC7F}" destId="{305E6517-55B6-4920-8E52-69B5C8626A22}" srcOrd="0" destOrd="0" presId="urn:microsoft.com/office/officeart/2005/8/layout/orgChart1"/>
    <dgm:cxn modelId="{FA7DD037-9C59-494B-AD35-0599276C1358}" type="presOf" srcId="{008CBCE1-0FFE-47D0-ACD2-E8D7C87B54AC}" destId="{84FDBF00-6A75-4105-837C-73552EB4063D}" srcOrd="1" destOrd="0" presId="urn:microsoft.com/office/officeart/2005/8/layout/orgChart1"/>
    <dgm:cxn modelId="{D4CDE329-BCD8-4DBF-8A3F-4A40B70ED2F7}" type="presOf" srcId="{E49B104E-7614-4942-9255-DB5A2C739AB2}" destId="{9172A8F0-193A-44DF-B73F-76634D3FAF97}" srcOrd="0" destOrd="0" presId="urn:microsoft.com/office/officeart/2005/8/layout/orgChart1"/>
    <dgm:cxn modelId="{A763A753-96BE-4C91-8B0D-DD7FCEFBCA62}" type="presOf" srcId="{8340C88D-7EF0-4828-9F53-1FA7C36403DB}" destId="{02915978-02D1-4E08-B326-B0B100D234F2}" srcOrd="1" destOrd="0" presId="urn:microsoft.com/office/officeart/2005/8/layout/orgChart1"/>
    <dgm:cxn modelId="{5A961146-4027-4A15-BF59-DA6537E82EE2}" type="presOf" srcId="{565DA254-B48C-4E75-ABF2-C9E9100F63E9}" destId="{E0AA781A-8721-412C-AE53-1F5BB1038955}" srcOrd="0" destOrd="0" presId="urn:microsoft.com/office/officeart/2005/8/layout/orgChart1"/>
    <dgm:cxn modelId="{7B6DF978-EA5D-4C5F-9864-9E7B1EA82FCC}" srcId="{565DA254-B48C-4E75-ABF2-C9E9100F63E9}" destId="{4D66F400-EC6C-49EB-8BF0-B093DB1BE120}" srcOrd="2" destOrd="0" parTransId="{B100EA82-E909-4B70-9B0B-41EA01B62062}" sibTransId="{37EE3509-E5FA-441E-B5B5-884B86AFC039}"/>
    <dgm:cxn modelId="{EEF3DCFD-9E07-4455-9BE9-7F3D08F006D4}" type="presOf" srcId="{8340C88D-7EF0-4828-9F53-1FA7C36403DB}" destId="{88E60B03-8E76-4867-82F5-49184A2CDC45}" srcOrd="0" destOrd="0" presId="urn:microsoft.com/office/officeart/2005/8/layout/orgChart1"/>
    <dgm:cxn modelId="{E8C531DA-6FFD-4F50-9CB2-77DCE58DAEA3}" srcId="{565DA254-B48C-4E75-ABF2-C9E9100F63E9}" destId="{008CBCE1-0FFE-47D0-ACD2-E8D7C87B54AC}" srcOrd="3" destOrd="0" parTransId="{E5A185AC-930D-4851-B807-1FB7C7EE26C3}" sibTransId="{8A978A0D-C261-475C-8350-2BB9ACC5421C}"/>
    <dgm:cxn modelId="{D68B1EB4-CA51-4274-B07F-18B6527F477D}" type="presOf" srcId="{565DA254-B48C-4E75-ABF2-C9E9100F63E9}" destId="{16C4B539-2F25-4CA5-9444-09F6B770A38B}" srcOrd="1" destOrd="0" presId="urn:microsoft.com/office/officeart/2005/8/layout/orgChart1"/>
    <dgm:cxn modelId="{5B572C6D-202E-4553-8CC8-1145D198CF1A}" type="presOf" srcId="{FFFDCB5E-2285-41CE-BB23-A518165B3450}" destId="{17CDF098-32B7-41CB-9192-B920E58C5BD6}" srcOrd="0" destOrd="0" presId="urn:microsoft.com/office/officeart/2005/8/layout/orgChart1"/>
    <dgm:cxn modelId="{4D1BA2B6-3B20-4E15-8F83-4F38A5FE23AC}" type="presOf" srcId="{B100EA82-E909-4B70-9B0B-41EA01B62062}" destId="{CF3F5241-C197-4400-A0DB-5039624F33CF}" srcOrd="0" destOrd="0" presId="urn:microsoft.com/office/officeart/2005/8/layout/orgChart1"/>
    <dgm:cxn modelId="{09D4EB1A-DDEB-4D8F-AEFA-22C843C632F0}" type="presOf" srcId="{4D66F400-EC6C-49EB-8BF0-B093DB1BE120}" destId="{09339B01-7A3C-4F48-8AE5-052687D65492}" srcOrd="1" destOrd="0" presId="urn:microsoft.com/office/officeart/2005/8/layout/orgChart1"/>
    <dgm:cxn modelId="{EB2169F1-A674-4FD0-AFA8-739C0B9D1E7B}" type="presOf" srcId="{CCBDC360-FF6E-43D8-A75A-8A70DF7F7AAD}" destId="{24A74578-D0D9-4568-A223-9E6468BE0D8F}" srcOrd="1" destOrd="0" presId="urn:microsoft.com/office/officeart/2005/8/layout/orgChart1"/>
    <dgm:cxn modelId="{7592DC3F-82F7-4AD1-9C1E-680B0FDA70CA}" type="presOf" srcId="{4D66F400-EC6C-49EB-8BF0-B093DB1BE120}" destId="{CA7C81F5-04A7-4FDE-8345-88BBCAFCE5A2}" srcOrd="0" destOrd="0" presId="urn:microsoft.com/office/officeart/2005/8/layout/orgChart1"/>
    <dgm:cxn modelId="{7343F592-B6A5-4546-8748-0C6B485E500A}" srcId="{565DA254-B48C-4E75-ABF2-C9E9100F63E9}" destId="{8340C88D-7EF0-4828-9F53-1FA7C36403DB}" srcOrd="1" destOrd="0" parTransId="{E49B104E-7614-4942-9255-DB5A2C739AB2}" sibTransId="{0EC8363D-5AFD-477A-9EBB-1C953A8E99D5}"/>
    <dgm:cxn modelId="{296977AE-DDEB-44B8-8D9A-BFD93AA4DB94}" type="presParOf" srcId="{17CDF098-32B7-41CB-9192-B920E58C5BD6}" destId="{218CDA6E-8126-48E2-98A3-784D2CC892DB}" srcOrd="0" destOrd="0" presId="urn:microsoft.com/office/officeart/2005/8/layout/orgChart1"/>
    <dgm:cxn modelId="{6117890D-C7B8-48D5-A562-13750B692BC5}" type="presParOf" srcId="{218CDA6E-8126-48E2-98A3-784D2CC892DB}" destId="{9B03C4AD-FB59-4389-928F-7EB78E627D4F}" srcOrd="0" destOrd="0" presId="urn:microsoft.com/office/officeart/2005/8/layout/orgChart1"/>
    <dgm:cxn modelId="{F5E14D31-13CB-4D48-BB28-D1E8ED184557}" type="presParOf" srcId="{9B03C4AD-FB59-4389-928F-7EB78E627D4F}" destId="{E0AA781A-8721-412C-AE53-1F5BB1038955}" srcOrd="0" destOrd="0" presId="urn:microsoft.com/office/officeart/2005/8/layout/orgChart1"/>
    <dgm:cxn modelId="{3B73E6B3-30E9-456C-8940-0A4459ADB722}" type="presParOf" srcId="{9B03C4AD-FB59-4389-928F-7EB78E627D4F}" destId="{16C4B539-2F25-4CA5-9444-09F6B770A38B}" srcOrd="1" destOrd="0" presId="urn:microsoft.com/office/officeart/2005/8/layout/orgChart1"/>
    <dgm:cxn modelId="{1C4E2BDA-7ABA-4FD0-8110-CF96C3743CC3}" type="presParOf" srcId="{218CDA6E-8126-48E2-98A3-784D2CC892DB}" destId="{2CA6E40C-2DB4-4BEF-BBBE-A5A090D34FC4}" srcOrd="1" destOrd="0" presId="urn:microsoft.com/office/officeart/2005/8/layout/orgChart1"/>
    <dgm:cxn modelId="{3D8DB6A6-EC12-4865-A937-33557F9E545F}" type="presParOf" srcId="{2CA6E40C-2DB4-4BEF-BBBE-A5A090D34FC4}" destId="{305E6517-55B6-4920-8E52-69B5C8626A22}" srcOrd="0" destOrd="0" presId="urn:microsoft.com/office/officeart/2005/8/layout/orgChart1"/>
    <dgm:cxn modelId="{BC00FEB6-5169-4B37-A7B0-6ECCF71C91A1}" type="presParOf" srcId="{2CA6E40C-2DB4-4BEF-BBBE-A5A090D34FC4}" destId="{3C35EA04-8E2E-4407-A1B7-870F490E956B}" srcOrd="1" destOrd="0" presId="urn:microsoft.com/office/officeart/2005/8/layout/orgChart1"/>
    <dgm:cxn modelId="{252C680D-6B39-4ECD-BC43-A0C5E38EC617}" type="presParOf" srcId="{3C35EA04-8E2E-4407-A1B7-870F490E956B}" destId="{9872C83B-8029-424B-A7D4-62A4B279BFC6}" srcOrd="0" destOrd="0" presId="urn:microsoft.com/office/officeart/2005/8/layout/orgChart1"/>
    <dgm:cxn modelId="{63E6CC48-703B-46FC-9C88-8B9D0A65C971}" type="presParOf" srcId="{9872C83B-8029-424B-A7D4-62A4B279BFC6}" destId="{5760DD9D-3B96-40A2-BF0B-244FA9C782E1}" srcOrd="0" destOrd="0" presId="urn:microsoft.com/office/officeart/2005/8/layout/orgChart1"/>
    <dgm:cxn modelId="{2C4ECAD5-B59C-4B01-9A34-D57400A59003}" type="presParOf" srcId="{9872C83B-8029-424B-A7D4-62A4B279BFC6}" destId="{24A74578-D0D9-4568-A223-9E6468BE0D8F}" srcOrd="1" destOrd="0" presId="urn:microsoft.com/office/officeart/2005/8/layout/orgChart1"/>
    <dgm:cxn modelId="{F018C7DC-122F-458E-BAFB-E8F8EB342333}" type="presParOf" srcId="{3C35EA04-8E2E-4407-A1B7-870F490E956B}" destId="{322CAE54-3FC9-4B28-90B6-6FCFA5EE12BD}" srcOrd="1" destOrd="0" presId="urn:microsoft.com/office/officeart/2005/8/layout/orgChart1"/>
    <dgm:cxn modelId="{B2DD82DE-5F63-4024-B1D4-052F420F0A74}" type="presParOf" srcId="{3C35EA04-8E2E-4407-A1B7-870F490E956B}" destId="{1F7775D6-D7B5-40DD-BA42-31C5E681CBEB}" srcOrd="2" destOrd="0" presId="urn:microsoft.com/office/officeart/2005/8/layout/orgChart1"/>
    <dgm:cxn modelId="{A62E66D7-874C-45CA-B817-8847A1CEF7D8}" type="presParOf" srcId="{2CA6E40C-2DB4-4BEF-BBBE-A5A090D34FC4}" destId="{9172A8F0-193A-44DF-B73F-76634D3FAF97}" srcOrd="2" destOrd="0" presId="urn:microsoft.com/office/officeart/2005/8/layout/orgChart1"/>
    <dgm:cxn modelId="{DFBD08B0-DC5F-45AB-8AC8-2C39A813BBD2}" type="presParOf" srcId="{2CA6E40C-2DB4-4BEF-BBBE-A5A090D34FC4}" destId="{8637E924-8F44-417E-861E-AC957B068488}" srcOrd="3" destOrd="0" presId="urn:microsoft.com/office/officeart/2005/8/layout/orgChart1"/>
    <dgm:cxn modelId="{C7945C7B-6592-464D-8DCB-C47028FA11B0}" type="presParOf" srcId="{8637E924-8F44-417E-861E-AC957B068488}" destId="{08E801A8-6297-453B-8F56-2AF74439682C}" srcOrd="0" destOrd="0" presId="urn:microsoft.com/office/officeart/2005/8/layout/orgChart1"/>
    <dgm:cxn modelId="{A1202E33-48C4-47DF-A8DF-33D3ADAACE6B}" type="presParOf" srcId="{08E801A8-6297-453B-8F56-2AF74439682C}" destId="{88E60B03-8E76-4867-82F5-49184A2CDC45}" srcOrd="0" destOrd="0" presId="urn:microsoft.com/office/officeart/2005/8/layout/orgChart1"/>
    <dgm:cxn modelId="{E85EEE66-7B01-4D9E-B16D-FFA4FF83825E}" type="presParOf" srcId="{08E801A8-6297-453B-8F56-2AF74439682C}" destId="{02915978-02D1-4E08-B326-B0B100D234F2}" srcOrd="1" destOrd="0" presId="urn:microsoft.com/office/officeart/2005/8/layout/orgChart1"/>
    <dgm:cxn modelId="{4530A1F3-CA87-474A-AE61-A73F53243082}" type="presParOf" srcId="{8637E924-8F44-417E-861E-AC957B068488}" destId="{39DF9E97-9877-4EC8-9D5D-0841B151198B}" srcOrd="1" destOrd="0" presId="urn:microsoft.com/office/officeart/2005/8/layout/orgChart1"/>
    <dgm:cxn modelId="{B50EB631-E0CC-4FAD-81EE-DDAA8A9419D6}" type="presParOf" srcId="{8637E924-8F44-417E-861E-AC957B068488}" destId="{98447C10-8885-44B7-84A4-F3A051091896}" srcOrd="2" destOrd="0" presId="urn:microsoft.com/office/officeart/2005/8/layout/orgChart1"/>
    <dgm:cxn modelId="{FABC34F3-9B80-45C9-8D30-8F2CBD146EC9}" type="presParOf" srcId="{2CA6E40C-2DB4-4BEF-BBBE-A5A090D34FC4}" destId="{CF3F5241-C197-4400-A0DB-5039624F33CF}" srcOrd="4" destOrd="0" presId="urn:microsoft.com/office/officeart/2005/8/layout/orgChart1"/>
    <dgm:cxn modelId="{A0DD2D46-680C-4D47-B4A4-93CC7F8CD919}" type="presParOf" srcId="{2CA6E40C-2DB4-4BEF-BBBE-A5A090D34FC4}" destId="{C54E5C69-43CE-46D6-B06E-A433F4A0480C}" srcOrd="5" destOrd="0" presId="urn:microsoft.com/office/officeart/2005/8/layout/orgChart1"/>
    <dgm:cxn modelId="{7CB966BB-4DA5-4DB6-9068-79630A8F2F7D}" type="presParOf" srcId="{C54E5C69-43CE-46D6-B06E-A433F4A0480C}" destId="{3E740B9E-C7CA-481C-84BD-EA28DB7CFE38}" srcOrd="0" destOrd="0" presId="urn:microsoft.com/office/officeart/2005/8/layout/orgChart1"/>
    <dgm:cxn modelId="{2941E5EC-A581-4E21-B5BB-07BD2EFA6BD9}" type="presParOf" srcId="{3E740B9E-C7CA-481C-84BD-EA28DB7CFE38}" destId="{CA7C81F5-04A7-4FDE-8345-88BBCAFCE5A2}" srcOrd="0" destOrd="0" presId="urn:microsoft.com/office/officeart/2005/8/layout/orgChart1"/>
    <dgm:cxn modelId="{635C1952-B666-427B-A673-79FBEE73D21D}" type="presParOf" srcId="{3E740B9E-C7CA-481C-84BD-EA28DB7CFE38}" destId="{09339B01-7A3C-4F48-8AE5-052687D65492}" srcOrd="1" destOrd="0" presId="urn:microsoft.com/office/officeart/2005/8/layout/orgChart1"/>
    <dgm:cxn modelId="{4F470EBB-0E60-4DB9-B5A8-C9B95CF129A9}" type="presParOf" srcId="{C54E5C69-43CE-46D6-B06E-A433F4A0480C}" destId="{BF29AB4D-6CEF-48F9-B220-2913A8984588}" srcOrd="1" destOrd="0" presId="urn:microsoft.com/office/officeart/2005/8/layout/orgChart1"/>
    <dgm:cxn modelId="{AFF0B6EB-7094-47C2-B40D-907D1CD8A61D}" type="presParOf" srcId="{C54E5C69-43CE-46D6-B06E-A433F4A0480C}" destId="{BB7300ED-91A6-471D-A3C6-7CD55A165AA8}" srcOrd="2" destOrd="0" presId="urn:microsoft.com/office/officeart/2005/8/layout/orgChart1"/>
    <dgm:cxn modelId="{8F377A82-4128-492D-A461-2132283F555D}" type="presParOf" srcId="{2CA6E40C-2DB4-4BEF-BBBE-A5A090D34FC4}" destId="{99CB386E-1112-49B8-81F1-FB95F615EB33}" srcOrd="6" destOrd="0" presId="urn:microsoft.com/office/officeart/2005/8/layout/orgChart1"/>
    <dgm:cxn modelId="{B93FB152-5219-404B-84F4-5C1880418BAB}" type="presParOf" srcId="{2CA6E40C-2DB4-4BEF-BBBE-A5A090D34FC4}" destId="{5204A5A9-B332-4C1E-A457-DF9E612AF1B3}" srcOrd="7" destOrd="0" presId="urn:microsoft.com/office/officeart/2005/8/layout/orgChart1"/>
    <dgm:cxn modelId="{39CCECBA-9693-4FE4-BB42-89B609B602D3}" type="presParOf" srcId="{5204A5A9-B332-4C1E-A457-DF9E612AF1B3}" destId="{3B063CF0-19C1-4C84-A044-4940BF8236B5}" srcOrd="0" destOrd="0" presId="urn:microsoft.com/office/officeart/2005/8/layout/orgChart1"/>
    <dgm:cxn modelId="{57F0AAB7-CB9E-4B9A-8B23-C4A75F41938B}" type="presParOf" srcId="{3B063CF0-19C1-4C84-A044-4940BF8236B5}" destId="{0BCDF19E-8734-4177-8514-92D6B64E234F}" srcOrd="0" destOrd="0" presId="urn:microsoft.com/office/officeart/2005/8/layout/orgChart1"/>
    <dgm:cxn modelId="{6EEFA80F-7A47-444E-8552-241C4BF8E98D}" type="presParOf" srcId="{3B063CF0-19C1-4C84-A044-4940BF8236B5}" destId="{84FDBF00-6A75-4105-837C-73552EB4063D}" srcOrd="1" destOrd="0" presId="urn:microsoft.com/office/officeart/2005/8/layout/orgChart1"/>
    <dgm:cxn modelId="{2190C94A-F56B-4FC6-B2C9-2EFE8433DA2F}" type="presParOf" srcId="{5204A5A9-B332-4C1E-A457-DF9E612AF1B3}" destId="{ED9B322D-9B1C-4223-9033-71E07CB804A2}" srcOrd="1" destOrd="0" presId="urn:microsoft.com/office/officeart/2005/8/layout/orgChart1"/>
    <dgm:cxn modelId="{61F8DBDC-EF5F-465B-A198-4FBB4372D169}" type="presParOf" srcId="{5204A5A9-B332-4C1E-A457-DF9E612AF1B3}" destId="{275422E4-A516-4CC7-A8C2-ADA9BA4AACE4}" srcOrd="2" destOrd="0" presId="urn:microsoft.com/office/officeart/2005/8/layout/orgChart1"/>
    <dgm:cxn modelId="{E67621AA-7A19-4523-95B9-ED1A67A2EC8F}" type="presParOf" srcId="{218CDA6E-8126-48E2-98A3-784D2CC892DB}" destId="{7C567D3E-FAEB-4A84-9785-23042CF62C25}"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F1CB386F-400A-4890-9F7A-6DAE5A30C56A}" type="doc">
      <dgm:prSet loTypeId="urn:microsoft.com/office/officeart/2005/8/layout/orgChart1" loCatId="hierarchy" qsTypeId="urn:microsoft.com/office/officeart/2005/8/quickstyle/simple1" qsCatId="simple" csTypeId="urn:microsoft.com/office/officeart/2005/8/colors/accent1_2" csCatId="accent1"/>
      <dgm:spPr/>
    </dgm:pt>
    <dgm:pt modelId="{6144FDFA-67BE-4C5A-A84C-C8054E99A288}">
      <dgm:prSet/>
      <dgm:spPr/>
      <dgm:t>
        <a:bodyPr/>
        <a:lstStyle/>
        <a:p>
          <a:pPr marR="0" algn="ctr" rtl="0"/>
          <a:r>
            <a:rPr lang="ro-RO" b="1" baseline="0" smtClean="0">
              <a:latin typeface="Comic Sans MS"/>
            </a:rPr>
            <a:t>Tabloul lezional</a:t>
          </a:r>
          <a:endParaRPr lang="ro-RO" smtClean="0"/>
        </a:p>
      </dgm:t>
    </dgm:pt>
    <dgm:pt modelId="{12587B1C-AC71-4112-BB43-E9047CF080B2}" type="parTrans" cxnId="{45FCED92-09D9-48FD-99FC-9D9EF06C95D5}">
      <dgm:prSet/>
      <dgm:spPr/>
    </dgm:pt>
    <dgm:pt modelId="{C59AFC35-4413-453A-AAC1-BDCBD1372D8C}" type="sibTrans" cxnId="{45FCED92-09D9-48FD-99FC-9D9EF06C95D5}">
      <dgm:prSet/>
      <dgm:spPr/>
    </dgm:pt>
    <dgm:pt modelId="{BB5982AB-A8B7-4FF7-A905-2A286F15D740}">
      <dgm:prSet/>
      <dgm:spPr/>
      <dgm:t>
        <a:bodyPr/>
        <a:lstStyle/>
        <a:p>
          <a:pPr marR="0" algn="ctr" rtl="0"/>
          <a:r>
            <a:rPr lang="ro-RO" baseline="0" smtClean="0">
              <a:latin typeface="Comic Sans MS"/>
            </a:rPr>
            <a:t>1.</a:t>
          </a:r>
          <a:endParaRPr lang="ro-RO" smtClean="0"/>
        </a:p>
      </dgm:t>
    </dgm:pt>
    <dgm:pt modelId="{4C8E989B-1F33-44C9-AFCD-FCFD753CDA4D}" type="parTrans" cxnId="{19EF4DE4-508B-41EB-9FE1-1857724E3563}">
      <dgm:prSet/>
      <dgm:spPr/>
    </dgm:pt>
    <dgm:pt modelId="{34E5172E-C93E-474E-B8D5-C0C2851AB54F}" type="sibTrans" cxnId="{19EF4DE4-508B-41EB-9FE1-1857724E3563}">
      <dgm:prSet/>
      <dgm:spPr/>
    </dgm:pt>
    <dgm:pt modelId="{7E5B17FD-CBFB-494E-9CF0-4AADD3DDC657}">
      <dgm:prSet/>
      <dgm:spPr/>
      <dgm:t>
        <a:bodyPr/>
        <a:lstStyle/>
        <a:p>
          <a:pPr marR="0" algn="ctr" rtl="0"/>
          <a:r>
            <a:rPr lang="ro-RO" baseline="0" smtClean="0">
              <a:latin typeface="Comic Sans MS"/>
            </a:rPr>
            <a:t>2.</a:t>
          </a:r>
          <a:endParaRPr lang="ro-RO" smtClean="0"/>
        </a:p>
      </dgm:t>
    </dgm:pt>
    <dgm:pt modelId="{F7B99433-FDBB-4108-9023-0F5CEEB367C8}" type="parTrans" cxnId="{5F378466-45BB-4940-A26F-50B325CFB58E}">
      <dgm:prSet/>
      <dgm:spPr/>
    </dgm:pt>
    <dgm:pt modelId="{7F8E7029-1AD5-46E9-B031-ADCAE1D04E1F}" type="sibTrans" cxnId="{5F378466-45BB-4940-A26F-50B325CFB58E}">
      <dgm:prSet/>
      <dgm:spPr/>
    </dgm:pt>
    <dgm:pt modelId="{4736AA72-B6A5-4EC8-AF0F-1E0F313ABF84}">
      <dgm:prSet/>
      <dgm:spPr/>
      <dgm:t>
        <a:bodyPr/>
        <a:lstStyle/>
        <a:p>
          <a:pPr marR="0" algn="ctr" rtl="0"/>
          <a:r>
            <a:rPr lang="ro-RO" baseline="0" smtClean="0">
              <a:latin typeface="Comic Sans MS"/>
            </a:rPr>
            <a:t>3</a:t>
          </a:r>
          <a:r>
            <a:rPr lang="ro-RO" baseline="0" smtClean="0">
              <a:latin typeface="Times New Roman"/>
            </a:rPr>
            <a:t>.</a:t>
          </a:r>
          <a:endParaRPr lang="ro-RO" smtClean="0"/>
        </a:p>
      </dgm:t>
    </dgm:pt>
    <dgm:pt modelId="{6CD804BC-993D-44EE-937E-94114AC21842}" type="parTrans" cxnId="{CDAED366-107D-4480-A886-83C564C7F94E}">
      <dgm:prSet/>
      <dgm:spPr/>
    </dgm:pt>
    <dgm:pt modelId="{DF5207A3-F42D-42F1-AC83-CAFB084C03FC}" type="sibTrans" cxnId="{CDAED366-107D-4480-A886-83C564C7F94E}">
      <dgm:prSet/>
      <dgm:spPr/>
    </dgm:pt>
    <dgm:pt modelId="{9AA88941-BB6E-45FA-8416-F72D0D302288}">
      <dgm:prSet/>
      <dgm:spPr/>
      <dgm:t>
        <a:bodyPr/>
        <a:lstStyle/>
        <a:p>
          <a:pPr marR="0" algn="ctr" rtl="0"/>
          <a:r>
            <a:rPr lang="ro-RO" baseline="0" smtClean="0">
              <a:latin typeface="Comic Sans MS"/>
            </a:rPr>
            <a:t>4</a:t>
          </a:r>
          <a:r>
            <a:rPr lang="ro-RO" baseline="0" smtClean="0">
              <a:latin typeface="Times New Roman"/>
            </a:rPr>
            <a:t>.</a:t>
          </a:r>
          <a:endParaRPr lang="ro-RO" smtClean="0"/>
        </a:p>
      </dgm:t>
    </dgm:pt>
    <dgm:pt modelId="{5A31E32D-3F5D-49A6-A137-15873916AF1F}" type="parTrans" cxnId="{E250626F-72D9-40CD-85A9-B4D7BE45B1C3}">
      <dgm:prSet/>
      <dgm:spPr/>
    </dgm:pt>
    <dgm:pt modelId="{B1E1092E-774D-40AF-9AF7-17FA0357F307}" type="sibTrans" cxnId="{E250626F-72D9-40CD-85A9-B4D7BE45B1C3}">
      <dgm:prSet/>
      <dgm:spPr/>
    </dgm:pt>
    <dgm:pt modelId="{96753E95-FE61-4C65-9E12-509C098B6A55}" type="pres">
      <dgm:prSet presAssocID="{F1CB386F-400A-4890-9F7A-6DAE5A30C56A}" presName="hierChild1" presStyleCnt="0">
        <dgm:presLayoutVars>
          <dgm:orgChart val="1"/>
          <dgm:chPref val="1"/>
          <dgm:dir/>
          <dgm:animOne val="branch"/>
          <dgm:animLvl val="lvl"/>
          <dgm:resizeHandles/>
        </dgm:presLayoutVars>
      </dgm:prSet>
      <dgm:spPr/>
    </dgm:pt>
    <dgm:pt modelId="{302E0B9E-0093-48FE-93AB-7CDCAD17E041}" type="pres">
      <dgm:prSet presAssocID="{6144FDFA-67BE-4C5A-A84C-C8054E99A288}" presName="hierRoot1" presStyleCnt="0">
        <dgm:presLayoutVars>
          <dgm:hierBranch/>
        </dgm:presLayoutVars>
      </dgm:prSet>
      <dgm:spPr/>
    </dgm:pt>
    <dgm:pt modelId="{78C39852-1C3E-4590-90C8-FE4C2BD130E0}" type="pres">
      <dgm:prSet presAssocID="{6144FDFA-67BE-4C5A-A84C-C8054E99A288}" presName="rootComposite1" presStyleCnt="0"/>
      <dgm:spPr/>
    </dgm:pt>
    <dgm:pt modelId="{7FE82516-0AEE-4030-838D-328EE863015A}" type="pres">
      <dgm:prSet presAssocID="{6144FDFA-67BE-4C5A-A84C-C8054E99A288}" presName="rootText1" presStyleLbl="node0" presStyleIdx="0" presStyleCnt="1">
        <dgm:presLayoutVars>
          <dgm:chPref val="3"/>
        </dgm:presLayoutVars>
      </dgm:prSet>
      <dgm:spPr/>
      <dgm:t>
        <a:bodyPr/>
        <a:lstStyle/>
        <a:p>
          <a:endParaRPr lang="en-US"/>
        </a:p>
      </dgm:t>
    </dgm:pt>
    <dgm:pt modelId="{C52A5725-276A-44E6-80E3-275BC7C7627D}" type="pres">
      <dgm:prSet presAssocID="{6144FDFA-67BE-4C5A-A84C-C8054E99A288}" presName="rootConnector1" presStyleLbl="node1" presStyleIdx="0" presStyleCnt="0"/>
      <dgm:spPr/>
      <dgm:t>
        <a:bodyPr/>
        <a:lstStyle/>
        <a:p>
          <a:endParaRPr lang="en-US"/>
        </a:p>
      </dgm:t>
    </dgm:pt>
    <dgm:pt modelId="{182C2E1C-5A17-4FD8-B79D-5BD382EB63A4}" type="pres">
      <dgm:prSet presAssocID="{6144FDFA-67BE-4C5A-A84C-C8054E99A288}" presName="hierChild2" presStyleCnt="0"/>
      <dgm:spPr/>
    </dgm:pt>
    <dgm:pt modelId="{404C0DB9-5BF3-44F9-8299-5BA2C0F95F73}" type="pres">
      <dgm:prSet presAssocID="{4C8E989B-1F33-44C9-AFCD-FCFD753CDA4D}" presName="Name35" presStyleLbl="parChTrans1D2" presStyleIdx="0" presStyleCnt="4"/>
      <dgm:spPr/>
    </dgm:pt>
    <dgm:pt modelId="{647C8A24-4237-42DB-A64C-08535DE71639}" type="pres">
      <dgm:prSet presAssocID="{BB5982AB-A8B7-4FF7-A905-2A286F15D740}" presName="hierRoot2" presStyleCnt="0">
        <dgm:presLayoutVars>
          <dgm:hierBranch/>
        </dgm:presLayoutVars>
      </dgm:prSet>
      <dgm:spPr/>
    </dgm:pt>
    <dgm:pt modelId="{A2E764FA-A403-448C-B236-77774C373F23}" type="pres">
      <dgm:prSet presAssocID="{BB5982AB-A8B7-4FF7-A905-2A286F15D740}" presName="rootComposite" presStyleCnt="0"/>
      <dgm:spPr/>
    </dgm:pt>
    <dgm:pt modelId="{D1A67689-3F09-4652-95DC-F237217AB170}" type="pres">
      <dgm:prSet presAssocID="{BB5982AB-A8B7-4FF7-A905-2A286F15D740}" presName="rootText" presStyleLbl="node2" presStyleIdx="0" presStyleCnt="4">
        <dgm:presLayoutVars>
          <dgm:chPref val="3"/>
        </dgm:presLayoutVars>
      </dgm:prSet>
      <dgm:spPr/>
      <dgm:t>
        <a:bodyPr/>
        <a:lstStyle/>
        <a:p>
          <a:endParaRPr lang="en-US"/>
        </a:p>
      </dgm:t>
    </dgm:pt>
    <dgm:pt modelId="{D305AD5C-A292-446C-8AA2-FBD4FDCB4B36}" type="pres">
      <dgm:prSet presAssocID="{BB5982AB-A8B7-4FF7-A905-2A286F15D740}" presName="rootConnector" presStyleLbl="node2" presStyleIdx="0" presStyleCnt="4"/>
      <dgm:spPr/>
      <dgm:t>
        <a:bodyPr/>
        <a:lstStyle/>
        <a:p>
          <a:endParaRPr lang="en-US"/>
        </a:p>
      </dgm:t>
    </dgm:pt>
    <dgm:pt modelId="{A30C4C27-8863-4CDF-9418-82B804870BC0}" type="pres">
      <dgm:prSet presAssocID="{BB5982AB-A8B7-4FF7-A905-2A286F15D740}" presName="hierChild4" presStyleCnt="0"/>
      <dgm:spPr/>
    </dgm:pt>
    <dgm:pt modelId="{A8351FAB-2B6A-41B6-8AB5-0EE7EC9C5BB5}" type="pres">
      <dgm:prSet presAssocID="{BB5982AB-A8B7-4FF7-A905-2A286F15D740}" presName="hierChild5" presStyleCnt="0"/>
      <dgm:spPr/>
    </dgm:pt>
    <dgm:pt modelId="{6CB9D9E2-1410-46DC-8E19-694B7D433861}" type="pres">
      <dgm:prSet presAssocID="{F7B99433-FDBB-4108-9023-0F5CEEB367C8}" presName="Name35" presStyleLbl="parChTrans1D2" presStyleIdx="1" presStyleCnt="4"/>
      <dgm:spPr/>
    </dgm:pt>
    <dgm:pt modelId="{7D92601A-876F-4A61-A342-FDA075B68A97}" type="pres">
      <dgm:prSet presAssocID="{7E5B17FD-CBFB-494E-9CF0-4AADD3DDC657}" presName="hierRoot2" presStyleCnt="0">
        <dgm:presLayoutVars>
          <dgm:hierBranch/>
        </dgm:presLayoutVars>
      </dgm:prSet>
      <dgm:spPr/>
    </dgm:pt>
    <dgm:pt modelId="{02D922B9-F814-4683-96F1-979F2E20AD40}" type="pres">
      <dgm:prSet presAssocID="{7E5B17FD-CBFB-494E-9CF0-4AADD3DDC657}" presName="rootComposite" presStyleCnt="0"/>
      <dgm:spPr/>
    </dgm:pt>
    <dgm:pt modelId="{71F25B99-02DD-48C3-8F60-E67F51C0FD3A}" type="pres">
      <dgm:prSet presAssocID="{7E5B17FD-CBFB-494E-9CF0-4AADD3DDC657}" presName="rootText" presStyleLbl="node2" presStyleIdx="1" presStyleCnt="4">
        <dgm:presLayoutVars>
          <dgm:chPref val="3"/>
        </dgm:presLayoutVars>
      </dgm:prSet>
      <dgm:spPr/>
      <dgm:t>
        <a:bodyPr/>
        <a:lstStyle/>
        <a:p>
          <a:endParaRPr lang="en-US"/>
        </a:p>
      </dgm:t>
    </dgm:pt>
    <dgm:pt modelId="{B4DC3833-EDBD-4F35-9F10-1B4DD5AC87BF}" type="pres">
      <dgm:prSet presAssocID="{7E5B17FD-CBFB-494E-9CF0-4AADD3DDC657}" presName="rootConnector" presStyleLbl="node2" presStyleIdx="1" presStyleCnt="4"/>
      <dgm:spPr/>
      <dgm:t>
        <a:bodyPr/>
        <a:lstStyle/>
        <a:p>
          <a:endParaRPr lang="en-US"/>
        </a:p>
      </dgm:t>
    </dgm:pt>
    <dgm:pt modelId="{6517E6A7-6BDB-43B0-B91E-6C74E0F820EA}" type="pres">
      <dgm:prSet presAssocID="{7E5B17FD-CBFB-494E-9CF0-4AADD3DDC657}" presName="hierChild4" presStyleCnt="0"/>
      <dgm:spPr/>
    </dgm:pt>
    <dgm:pt modelId="{9A3E3B54-7BDC-4C03-AF3E-ED1B43A7DAC3}" type="pres">
      <dgm:prSet presAssocID="{7E5B17FD-CBFB-494E-9CF0-4AADD3DDC657}" presName="hierChild5" presStyleCnt="0"/>
      <dgm:spPr/>
    </dgm:pt>
    <dgm:pt modelId="{0126E26A-7B19-4E80-AC6B-C219E578A994}" type="pres">
      <dgm:prSet presAssocID="{6CD804BC-993D-44EE-937E-94114AC21842}" presName="Name35" presStyleLbl="parChTrans1D2" presStyleIdx="2" presStyleCnt="4"/>
      <dgm:spPr/>
    </dgm:pt>
    <dgm:pt modelId="{FC84254E-71AA-47E4-92A2-24BD6C264431}" type="pres">
      <dgm:prSet presAssocID="{4736AA72-B6A5-4EC8-AF0F-1E0F313ABF84}" presName="hierRoot2" presStyleCnt="0">
        <dgm:presLayoutVars>
          <dgm:hierBranch/>
        </dgm:presLayoutVars>
      </dgm:prSet>
      <dgm:spPr/>
    </dgm:pt>
    <dgm:pt modelId="{41D865D0-815B-48DF-A0A5-A9641BA70FE0}" type="pres">
      <dgm:prSet presAssocID="{4736AA72-B6A5-4EC8-AF0F-1E0F313ABF84}" presName="rootComposite" presStyleCnt="0"/>
      <dgm:spPr/>
    </dgm:pt>
    <dgm:pt modelId="{AF4A1D65-C10E-4FAE-80FE-54C83B39D220}" type="pres">
      <dgm:prSet presAssocID="{4736AA72-B6A5-4EC8-AF0F-1E0F313ABF84}" presName="rootText" presStyleLbl="node2" presStyleIdx="2" presStyleCnt="4">
        <dgm:presLayoutVars>
          <dgm:chPref val="3"/>
        </dgm:presLayoutVars>
      </dgm:prSet>
      <dgm:spPr/>
      <dgm:t>
        <a:bodyPr/>
        <a:lstStyle/>
        <a:p>
          <a:endParaRPr lang="en-US"/>
        </a:p>
      </dgm:t>
    </dgm:pt>
    <dgm:pt modelId="{4CA8795F-985E-4942-A9AB-E6923DEC7D88}" type="pres">
      <dgm:prSet presAssocID="{4736AA72-B6A5-4EC8-AF0F-1E0F313ABF84}" presName="rootConnector" presStyleLbl="node2" presStyleIdx="2" presStyleCnt="4"/>
      <dgm:spPr/>
      <dgm:t>
        <a:bodyPr/>
        <a:lstStyle/>
        <a:p>
          <a:endParaRPr lang="en-US"/>
        </a:p>
      </dgm:t>
    </dgm:pt>
    <dgm:pt modelId="{DA534E03-BD50-4E13-8230-9EBE924B2DF2}" type="pres">
      <dgm:prSet presAssocID="{4736AA72-B6A5-4EC8-AF0F-1E0F313ABF84}" presName="hierChild4" presStyleCnt="0"/>
      <dgm:spPr/>
    </dgm:pt>
    <dgm:pt modelId="{F2F6484B-7D13-4CC8-A1D9-5DC17D4855B8}" type="pres">
      <dgm:prSet presAssocID="{4736AA72-B6A5-4EC8-AF0F-1E0F313ABF84}" presName="hierChild5" presStyleCnt="0"/>
      <dgm:spPr/>
    </dgm:pt>
    <dgm:pt modelId="{78D18DF9-DD10-43C1-A60E-9CD9B215A81B}" type="pres">
      <dgm:prSet presAssocID="{5A31E32D-3F5D-49A6-A137-15873916AF1F}" presName="Name35" presStyleLbl="parChTrans1D2" presStyleIdx="3" presStyleCnt="4"/>
      <dgm:spPr/>
    </dgm:pt>
    <dgm:pt modelId="{E2B52DB8-5B28-40B8-9D31-D312D31F8317}" type="pres">
      <dgm:prSet presAssocID="{9AA88941-BB6E-45FA-8416-F72D0D302288}" presName="hierRoot2" presStyleCnt="0">
        <dgm:presLayoutVars>
          <dgm:hierBranch/>
        </dgm:presLayoutVars>
      </dgm:prSet>
      <dgm:spPr/>
    </dgm:pt>
    <dgm:pt modelId="{66B1F20B-0482-4E40-8AE6-FE945D1EA300}" type="pres">
      <dgm:prSet presAssocID="{9AA88941-BB6E-45FA-8416-F72D0D302288}" presName="rootComposite" presStyleCnt="0"/>
      <dgm:spPr/>
    </dgm:pt>
    <dgm:pt modelId="{805412ED-559A-4245-B5D0-A5E46E1FE5C8}" type="pres">
      <dgm:prSet presAssocID="{9AA88941-BB6E-45FA-8416-F72D0D302288}" presName="rootText" presStyleLbl="node2" presStyleIdx="3" presStyleCnt="4">
        <dgm:presLayoutVars>
          <dgm:chPref val="3"/>
        </dgm:presLayoutVars>
      </dgm:prSet>
      <dgm:spPr/>
      <dgm:t>
        <a:bodyPr/>
        <a:lstStyle/>
        <a:p>
          <a:endParaRPr lang="en-US"/>
        </a:p>
      </dgm:t>
    </dgm:pt>
    <dgm:pt modelId="{6F6610F3-3DE6-447D-83D6-D4D147C8D8FE}" type="pres">
      <dgm:prSet presAssocID="{9AA88941-BB6E-45FA-8416-F72D0D302288}" presName="rootConnector" presStyleLbl="node2" presStyleIdx="3" presStyleCnt="4"/>
      <dgm:spPr/>
      <dgm:t>
        <a:bodyPr/>
        <a:lstStyle/>
        <a:p>
          <a:endParaRPr lang="en-US"/>
        </a:p>
      </dgm:t>
    </dgm:pt>
    <dgm:pt modelId="{D6C028F9-0490-4943-A065-6C1080A74789}" type="pres">
      <dgm:prSet presAssocID="{9AA88941-BB6E-45FA-8416-F72D0D302288}" presName="hierChild4" presStyleCnt="0"/>
      <dgm:spPr/>
    </dgm:pt>
    <dgm:pt modelId="{F72B1C1B-E1B9-4D11-A398-9A940CD94572}" type="pres">
      <dgm:prSet presAssocID="{9AA88941-BB6E-45FA-8416-F72D0D302288}" presName="hierChild5" presStyleCnt="0"/>
      <dgm:spPr/>
    </dgm:pt>
    <dgm:pt modelId="{AA0CC12F-087D-4749-8695-9A470E590EE0}" type="pres">
      <dgm:prSet presAssocID="{6144FDFA-67BE-4C5A-A84C-C8054E99A288}" presName="hierChild3" presStyleCnt="0"/>
      <dgm:spPr/>
    </dgm:pt>
  </dgm:ptLst>
  <dgm:cxnLst>
    <dgm:cxn modelId="{C35D8F8A-CA11-443A-9F6A-D37D11B92B75}" type="presOf" srcId="{7E5B17FD-CBFB-494E-9CF0-4AADD3DDC657}" destId="{71F25B99-02DD-48C3-8F60-E67F51C0FD3A}" srcOrd="0" destOrd="0" presId="urn:microsoft.com/office/officeart/2005/8/layout/orgChart1"/>
    <dgm:cxn modelId="{8867F4FE-BF1C-402E-9B61-8D173B3EA594}" type="presOf" srcId="{9AA88941-BB6E-45FA-8416-F72D0D302288}" destId="{805412ED-559A-4245-B5D0-A5E46E1FE5C8}" srcOrd="0" destOrd="0" presId="urn:microsoft.com/office/officeart/2005/8/layout/orgChart1"/>
    <dgm:cxn modelId="{5D320808-2EFF-456F-AB9B-53DDAFEDB6EA}" type="presOf" srcId="{BB5982AB-A8B7-4FF7-A905-2A286F15D740}" destId="{D305AD5C-A292-446C-8AA2-FBD4FDCB4B36}" srcOrd="1" destOrd="0" presId="urn:microsoft.com/office/officeart/2005/8/layout/orgChart1"/>
    <dgm:cxn modelId="{19EF4DE4-508B-41EB-9FE1-1857724E3563}" srcId="{6144FDFA-67BE-4C5A-A84C-C8054E99A288}" destId="{BB5982AB-A8B7-4FF7-A905-2A286F15D740}" srcOrd="0" destOrd="0" parTransId="{4C8E989B-1F33-44C9-AFCD-FCFD753CDA4D}" sibTransId="{34E5172E-C93E-474E-B8D5-C0C2851AB54F}"/>
    <dgm:cxn modelId="{45FCED92-09D9-48FD-99FC-9D9EF06C95D5}" srcId="{F1CB386F-400A-4890-9F7A-6DAE5A30C56A}" destId="{6144FDFA-67BE-4C5A-A84C-C8054E99A288}" srcOrd="0" destOrd="0" parTransId="{12587B1C-AC71-4112-BB43-E9047CF080B2}" sibTransId="{C59AFC35-4413-453A-AAC1-BDCBD1372D8C}"/>
    <dgm:cxn modelId="{2AC3166F-6510-4337-9093-3A0E123BCA39}" type="presOf" srcId="{4736AA72-B6A5-4EC8-AF0F-1E0F313ABF84}" destId="{4CA8795F-985E-4942-A9AB-E6923DEC7D88}" srcOrd="1" destOrd="0" presId="urn:microsoft.com/office/officeart/2005/8/layout/orgChart1"/>
    <dgm:cxn modelId="{1FE4DF26-07C5-4635-8FD2-24FF048ECCBC}" type="presOf" srcId="{6CD804BC-993D-44EE-937E-94114AC21842}" destId="{0126E26A-7B19-4E80-AC6B-C219E578A994}" srcOrd="0" destOrd="0" presId="urn:microsoft.com/office/officeart/2005/8/layout/orgChart1"/>
    <dgm:cxn modelId="{29178119-D9F2-41AF-9CAF-1FC72D96AA02}" type="presOf" srcId="{4C8E989B-1F33-44C9-AFCD-FCFD753CDA4D}" destId="{404C0DB9-5BF3-44F9-8299-5BA2C0F95F73}" srcOrd="0" destOrd="0" presId="urn:microsoft.com/office/officeart/2005/8/layout/orgChart1"/>
    <dgm:cxn modelId="{1A778CDD-B95D-434E-ABA6-0F6E5C356554}" type="presOf" srcId="{9AA88941-BB6E-45FA-8416-F72D0D302288}" destId="{6F6610F3-3DE6-447D-83D6-D4D147C8D8FE}" srcOrd="1" destOrd="0" presId="urn:microsoft.com/office/officeart/2005/8/layout/orgChart1"/>
    <dgm:cxn modelId="{CDAED366-107D-4480-A886-83C564C7F94E}" srcId="{6144FDFA-67BE-4C5A-A84C-C8054E99A288}" destId="{4736AA72-B6A5-4EC8-AF0F-1E0F313ABF84}" srcOrd="2" destOrd="0" parTransId="{6CD804BC-993D-44EE-937E-94114AC21842}" sibTransId="{DF5207A3-F42D-42F1-AC83-CAFB084C03FC}"/>
    <dgm:cxn modelId="{E250626F-72D9-40CD-85A9-B4D7BE45B1C3}" srcId="{6144FDFA-67BE-4C5A-A84C-C8054E99A288}" destId="{9AA88941-BB6E-45FA-8416-F72D0D302288}" srcOrd="3" destOrd="0" parTransId="{5A31E32D-3F5D-49A6-A137-15873916AF1F}" sibTransId="{B1E1092E-774D-40AF-9AF7-17FA0357F307}"/>
    <dgm:cxn modelId="{1C69D6D5-A67F-4BD1-9278-7CF3237E17E1}" type="presOf" srcId="{6144FDFA-67BE-4C5A-A84C-C8054E99A288}" destId="{C52A5725-276A-44E6-80E3-275BC7C7627D}" srcOrd="1" destOrd="0" presId="urn:microsoft.com/office/officeart/2005/8/layout/orgChart1"/>
    <dgm:cxn modelId="{6925FA2D-FC09-4BD0-9797-56A4F919A570}" type="presOf" srcId="{F1CB386F-400A-4890-9F7A-6DAE5A30C56A}" destId="{96753E95-FE61-4C65-9E12-509C098B6A55}" srcOrd="0" destOrd="0" presId="urn:microsoft.com/office/officeart/2005/8/layout/orgChart1"/>
    <dgm:cxn modelId="{9FC0688E-C04B-4E62-A474-06E88BF63385}" type="presOf" srcId="{4736AA72-B6A5-4EC8-AF0F-1E0F313ABF84}" destId="{AF4A1D65-C10E-4FAE-80FE-54C83B39D220}" srcOrd="0" destOrd="0" presId="urn:microsoft.com/office/officeart/2005/8/layout/orgChart1"/>
    <dgm:cxn modelId="{5F378466-45BB-4940-A26F-50B325CFB58E}" srcId="{6144FDFA-67BE-4C5A-A84C-C8054E99A288}" destId="{7E5B17FD-CBFB-494E-9CF0-4AADD3DDC657}" srcOrd="1" destOrd="0" parTransId="{F7B99433-FDBB-4108-9023-0F5CEEB367C8}" sibTransId="{7F8E7029-1AD5-46E9-B031-ADCAE1D04E1F}"/>
    <dgm:cxn modelId="{DD489027-0770-4C0E-9A3E-DA2F57A010F2}" type="presOf" srcId="{7E5B17FD-CBFB-494E-9CF0-4AADD3DDC657}" destId="{B4DC3833-EDBD-4F35-9F10-1B4DD5AC87BF}" srcOrd="1" destOrd="0" presId="urn:microsoft.com/office/officeart/2005/8/layout/orgChart1"/>
    <dgm:cxn modelId="{E578A7DF-C6F4-42E7-9172-4DBC709BFCF3}" type="presOf" srcId="{6144FDFA-67BE-4C5A-A84C-C8054E99A288}" destId="{7FE82516-0AEE-4030-838D-328EE863015A}" srcOrd="0" destOrd="0" presId="urn:microsoft.com/office/officeart/2005/8/layout/orgChart1"/>
    <dgm:cxn modelId="{C21F47CD-B74F-4F8B-8133-006495E8F386}" type="presOf" srcId="{BB5982AB-A8B7-4FF7-A905-2A286F15D740}" destId="{D1A67689-3F09-4652-95DC-F237217AB170}" srcOrd="0" destOrd="0" presId="urn:microsoft.com/office/officeart/2005/8/layout/orgChart1"/>
    <dgm:cxn modelId="{E6C64773-6796-466F-9DF6-1E1325C620EC}" type="presOf" srcId="{5A31E32D-3F5D-49A6-A137-15873916AF1F}" destId="{78D18DF9-DD10-43C1-A60E-9CD9B215A81B}" srcOrd="0" destOrd="0" presId="urn:microsoft.com/office/officeart/2005/8/layout/orgChart1"/>
    <dgm:cxn modelId="{5C380DBE-B33E-43DB-874B-117AC99508CB}" type="presOf" srcId="{F7B99433-FDBB-4108-9023-0F5CEEB367C8}" destId="{6CB9D9E2-1410-46DC-8E19-694B7D433861}" srcOrd="0" destOrd="0" presId="urn:microsoft.com/office/officeart/2005/8/layout/orgChart1"/>
    <dgm:cxn modelId="{67BF83F8-285F-459B-AA1E-845BFC1DD69C}" type="presParOf" srcId="{96753E95-FE61-4C65-9E12-509C098B6A55}" destId="{302E0B9E-0093-48FE-93AB-7CDCAD17E041}" srcOrd="0" destOrd="0" presId="urn:microsoft.com/office/officeart/2005/8/layout/orgChart1"/>
    <dgm:cxn modelId="{35EA7132-DE57-4DF5-9E70-738FDA8B4DBB}" type="presParOf" srcId="{302E0B9E-0093-48FE-93AB-7CDCAD17E041}" destId="{78C39852-1C3E-4590-90C8-FE4C2BD130E0}" srcOrd="0" destOrd="0" presId="urn:microsoft.com/office/officeart/2005/8/layout/orgChart1"/>
    <dgm:cxn modelId="{091F6DF5-5204-41FA-8747-2572BB8E3957}" type="presParOf" srcId="{78C39852-1C3E-4590-90C8-FE4C2BD130E0}" destId="{7FE82516-0AEE-4030-838D-328EE863015A}" srcOrd="0" destOrd="0" presId="urn:microsoft.com/office/officeart/2005/8/layout/orgChart1"/>
    <dgm:cxn modelId="{05C5FCF3-42A2-4008-B02C-983DA5643315}" type="presParOf" srcId="{78C39852-1C3E-4590-90C8-FE4C2BD130E0}" destId="{C52A5725-276A-44E6-80E3-275BC7C7627D}" srcOrd="1" destOrd="0" presId="urn:microsoft.com/office/officeart/2005/8/layout/orgChart1"/>
    <dgm:cxn modelId="{AA72C97D-9BD1-42AB-89E1-41B83B4F2A39}" type="presParOf" srcId="{302E0B9E-0093-48FE-93AB-7CDCAD17E041}" destId="{182C2E1C-5A17-4FD8-B79D-5BD382EB63A4}" srcOrd="1" destOrd="0" presId="urn:microsoft.com/office/officeart/2005/8/layout/orgChart1"/>
    <dgm:cxn modelId="{15402666-3110-44E3-B82F-13EFC88A48A5}" type="presParOf" srcId="{182C2E1C-5A17-4FD8-B79D-5BD382EB63A4}" destId="{404C0DB9-5BF3-44F9-8299-5BA2C0F95F73}" srcOrd="0" destOrd="0" presId="urn:microsoft.com/office/officeart/2005/8/layout/orgChart1"/>
    <dgm:cxn modelId="{B228C99B-BBF2-4EDF-BD39-8251D808F545}" type="presParOf" srcId="{182C2E1C-5A17-4FD8-B79D-5BD382EB63A4}" destId="{647C8A24-4237-42DB-A64C-08535DE71639}" srcOrd="1" destOrd="0" presId="urn:microsoft.com/office/officeart/2005/8/layout/orgChart1"/>
    <dgm:cxn modelId="{48085BDF-BF21-42B1-A4A3-3B46B168027A}" type="presParOf" srcId="{647C8A24-4237-42DB-A64C-08535DE71639}" destId="{A2E764FA-A403-448C-B236-77774C373F23}" srcOrd="0" destOrd="0" presId="urn:microsoft.com/office/officeart/2005/8/layout/orgChart1"/>
    <dgm:cxn modelId="{C22B7AB7-395C-4D21-9B70-2610AE233AEC}" type="presParOf" srcId="{A2E764FA-A403-448C-B236-77774C373F23}" destId="{D1A67689-3F09-4652-95DC-F237217AB170}" srcOrd="0" destOrd="0" presId="urn:microsoft.com/office/officeart/2005/8/layout/orgChart1"/>
    <dgm:cxn modelId="{C7D59772-BC79-4A54-92A2-B1DE5092C4F8}" type="presParOf" srcId="{A2E764FA-A403-448C-B236-77774C373F23}" destId="{D305AD5C-A292-446C-8AA2-FBD4FDCB4B36}" srcOrd="1" destOrd="0" presId="urn:microsoft.com/office/officeart/2005/8/layout/orgChart1"/>
    <dgm:cxn modelId="{66643DA0-96EB-47BB-AE7A-1033B29FC3BD}" type="presParOf" srcId="{647C8A24-4237-42DB-A64C-08535DE71639}" destId="{A30C4C27-8863-4CDF-9418-82B804870BC0}" srcOrd="1" destOrd="0" presId="urn:microsoft.com/office/officeart/2005/8/layout/orgChart1"/>
    <dgm:cxn modelId="{C6D2F239-0B56-4581-A97D-788865C0DE1F}" type="presParOf" srcId="{647C8A24-4237-42DB-A64C-08535DE71639}" destId="{A8351FAB-2B6A-41B6-8AB5-0EE7EC9C5BB5}" srcOrd="2" destOrd="0" presId="urn:microsoft.com/office/officeart/2005/8/layout/orgChart1"/>
    <dgm:cxn modelId="{7FCA32D1-12BF-4777-9964-A717D51F9019}" type="presParOf" srcId="{182C2E1C-5A17-4FD8-B79D-5BD382EB63A4}" destId="{6CB9D9E2-1410-46DC-8E19-694B7D433861}" srcOrd="2" destOrd="0" presId="urn:microsoft.com/office/officeart/2005/8/layout/orgChart1"/>
    <dgm:cxn modelId="{B0AA2976-C0EC-4A93-93FC-FE759C6008F3}" type="presParOf" srcId="{182C2E1C-5A17-4FD8-B79D-5BD382EB63A4}" destId="{7D92601A-876F-4A61-A342-FDA075B68A97}" srcOrd="3" destOrd="0" presId="urn:microsoft.com/office/officeart/2005/8/layout/orgChart1"/>
    <dgm:cxn modelId="{E33A1A10-6CFF-44D8-B06C-61CB80A25503}" type="presParOf" srcId="{7D92601A-876F-4A61-A342-FDA075B68A97}" destId="{02D922B9-F814-4683-96F1-979F2E20AD40}" srcOrd="0" destOrd="0" presId="urn:microsoft.com/office/officeart/2005/8/layout/orgChart1"/>
    <dgm:cxn modelId="{C7C92337-501A-4189-8FA2-D795923ABC62}" type="presParOf" srcId="{02D922B9-F814-4683-96F1-979F2E20AD40}" destId="{71F25B99-02DD-48C3-8F60-E67F51C0FD3A}" srcOrd="0" destOrd="0" presId="urn:microsoft.com/office/officeart/2005/8/layout/orgChart1"/>
    <dgm:cxn modelId="{1CC8B7EE-1CAE-4D65-BD85-6067F2F7C5A2}" type="presParOf" srcId="{02D922B9-F814-4683-96F1-979F2E20AD40}" destId="{B4DC3833-EDBD-4F35-9F10-1B4DD5AC87BF}" srcOrd="1" destOrd="0" presId="urn:microsoft.com/office/officeart/2005/8/layout/orgChart1"/>
    <dgm:cxn modelId="{A2D41F0D-4F1C-44FE-BAAE-2C185695E96E}" type="presParOf" srcId="{7D92601A-876F-4A61-A342-FDA075B68A97}" destId="{6517E6A7-6BDB-43B0-B91E-6C74E0F820EA}" srcOrd="1" destOrd="0" presId="urn:microsoft.com/office/officeart/2005/8/layout/orgChart1"/>
    <dgm:cxn modelId="{BE382319-6E0D-4A80-848E-DB3AA33AEA9B}" type="presParOf" srcId="{7D92601A-876F-4A61-A342-FDA075B68A97}" destId="{9A3E3B54-7BDC-4C03-AF3E-ED1B43A7DAC3}" srcOrd="2" destOrd="0" presId="urn:microsoft.com/office/officeart/2005/8/layout/orgChart1"/>
    <dgm:cxn modelId="{636FBFB5-C759-44E1-889A-B76CE98A7C0E}" type="presParOf" srcId="{182C2E1C-5A17-4FD8-B79D-5BD382EB63A4}" destId="{0126E26A-7B19-4E80-AC6B-C219E578A994}" srcOrd="4" destOrd="0" presId="urn:microsoft.com/office/officeart/2005/8/layout/orgChart1"/>
    <dgm:cxn modelId="{851671D5-6604-4C3D-9132-B23D7367CA44}" type="presParOf" srcId="{182C2E1C-5A17-4FD8-B79D-5BD382EB63A4}" destId="{FC84254E-71AA-47E4-92A2-24BD6C264431}" srcOrd="5" destOrd="0" presId="urn:microsoft.com/office/officeart/2005/8/layout/orgChart1"/>
    <dgm:cxn modelId="{2DF3EDC6-44A2-4FED-A34B-3EEBE8CED9EA}" type="presParOf" srcId="{FC84254E-71AA-47E4-92A2-24BD6C264431}" destId="{41D865D0-815B-48DF-A0A5-A9641BA70FE0}" srcOrd="0" destOrd="0" presId="urn:microsoft.com/office/officeart/2005/8/layout/orgChart1"/>
    <dgm:cxn modelId="{971B7581-E30A-4244-A337-CFB899F81B21}" type="presParOf" srcId="{41D865D0-815B-48DF-A0A5-A9641BA70FE0}" destId="{AF4A1D65-C10E-4FAE-80FE-54C83B39D220}" srcOrd="0" destOrd="0" presId="urn:microsoft.com/office/officeart/2005/8/layout/orgChart1"/>
    <dgm:cxn modelId="{47356855-0BEF-4345-8F67-506E6F35CCCA}" type="presParOf" srcId="{41D865D0-815B-48DF-A0A5-A9641BA70FE0}" destId="{4CA8795F-985E-4942-A9AB-E6923DEC7D88}" srcOrd="1" destOrd="0" presId="urn:microsoft.com/office/officeart/2005/8/layout/orgChart1"/>
    <dgm:cxn modelId="{738CC9EA-89D5-40D0-8775-88B8601600DA}" type="presParOf" srcId="{FC84254E-71AA-47E4-92A2-24BD6C264431}" destId="{DA534E03-BD50-4E13-8230-9EBE924B2DF2}" srcOrd="1" destOrd="0" presId="urn:microsoft.com/office/officeart/2005/8/layout/orgChart1"/>
    <dgm:cxn modelId="{FC27A7A9-6A5C-4B40-A964-C984022A2042}" type="presParOf" srcId="{FC84254E-71AA-47E4-92A2-24BD6C264431}" destId="{F2F6484B-7D13-4CC8-A1D9-5DC17D4855B8}" srcOrd="2" destOrd="0" presId="urn:microsoft.com/office/officeart/2005/8/layout/orgChart1"/>
    <dgm:cxn modelId="{0E872E09-D1A8-4983-B603-0B1B4F667CCC}" type="presParOf" srcId="{182C2E1C-5A17-4FD8-B79D-5BD382EB63A4}" destId="{78D18DF9-DD10-43C1-A60E-9CD9B215A81B}" srcOrd="6" destOrd="0" presId="urn:microsoft.com/office/officeart/2005/8/layout/orgChart1"/>
    <dgm:cxn modelId="{7D113075-42F8-4722-89B8-109DA2B8862E}" type="presParOf" srcId="{182C2E1C-5A17-4FD8-B79D-5BD382EB63A4}" destId="{E2B52DB8-5B28-40B8-9D31-D312D31F8317}" srcOrd="7" destOrd="0" presId="urn:microsoft.com/office/officeart/2005/8/layout/orgChart1"/>
    <dgm:cxn modelId="{86F655A2-3261-4833-B1DB-2FA317F9AF65}" type="presParOf" srcId="{E2B52DB8-5B28-40B8-9D31-D312D31F8317}" destId="{66B1F20B-0482-4E40-8AE6-FE945D1EA300}" srcOrd="0" destOrd="0" presId="urn:microsoft.com/office/officeart/2005/8/layout/orgChart1"/>
    <dgm:cxn modelId="{09C97AC8-64AC-4B88-A7C4-7B29674A2668}" type="presParOf" srcId="{66B1F20B-0482-4E40-8AE6-FE945D1EA300}" destId="{805412ED-559A-4245-B5D0-A5E46E1FE5C8}" srcOrd="0" destOrd="0" presId="urn:microsoft.com/office/officeart/2005/8/layout/orgChart1"/>
    <dgm:cxn modelId="{88069510-E18B-46FC-9364-4A6346484949}" type="presParOf" srcId="{66B1F20B-0482-4E40-8AE6-FE945D1EA300}" destId="{6F6610F3-3DE6-447D-83D6-D4D147C8D8FE}" srcOrd="1" destOrd="0" presId="urn:microsoft.com/office/officeart/2005/8/layout/orgChart1"/>
    <dgm:cxn modelId="{CEF6D1DC-236E-482D-BC89-87147B8AC648}" type="presParOf" srcId="{E2B52DB8-5B28-40B8-9D31-D312D31F8317}" destId="{D6C028F9-0490-4943-A065-6C1080A74789}" srcOrd="1" destOrd="0" presId="urn:microsoft.com/office/officeart/2005/8/layout/orgChart1"/>
    <dgm:cxn modelId="{F3D4396D-C138-4CA4-BD44-07436029F7AA}" type="presParOf" srcId="{E2B52DB8-5B28-40B8-9D31-D312D31F8317}" destId="{F72B1C1B-E1B9-4D11-A398-9A940CD94572}" srcOrd="2" destOrd="0" presId="urn:microsoft.com/office/officeart/2005/8/layout/orgChart1"/>
    <dgm:cxn modelId="{51ABEFB5-7254-403C-B9C3-AE8C60DEC177}" type="presParOf" srcId="{302E0B9E-0093-48FE-93AB-7CDCAD17E041}" destId="{AA0CC12F-087D-4749-8695-9A470E590EE0}"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66</Pages>
  <Words>8372</Words>
  <Characters>47723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Title Page</vt:lpstr>
    </vt:vector>
  </TitlesOfParts>
  <Company>MTN Limited</Company>
  <LinksUpToDate>false</LinksUpToDate>
  <CharactersWithSpaces>55984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Ivan Mykytyn</dc:creator>
  <cp:lastModifiedBy>Andreea Craciun</cp:lastModifiedBy>
  <cp:revision>9</cp:revision>
  <cp:lastPrinted>2002-04-29T02:51:00Z</cp:lastPrinted>
  <dcterms:created xsi:type="dcterms:W3CDTF">2008-11-18T13:24:00Z</dcterms:created>
  <dcterms:modified xsi:type="dcterms:W3CDTF">2009-04-23T12:11:00Z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494613047</vt:i4>
  </property>
  <property fmtid="{D5CDD505-2E9C-101B-9397-08002B2CF9AE}" pid="3" name="_EmailSubject">
    <vt:lpwstr>MODULE TEMPLATE ATTACHED</vt:lpwstr>
  </property>
  <property fmtid="{D5CDD505-2E9C-101B-9397-08002B2CF9AE}" pid="4" name="_AuthorEmail">
    <vt:lpwstr>Diana.Bojin@wyginternational.ro</vt:lpwstr>
  </property>
  <property fmtid="{D5CDD505-2E9C-101B-9397-08002B2CF9AE}" pid="5" name="_AuthorEmailDisplayName">
    <vt:lpwstr>Diana Bojin</vt:lpwstr>
  </property>
  <property fmtid="{D5CDD505-2E9C-101B-9397-08002B2CF9AE}" pid="6" name="_PreviousAdHocReviewCycleID">
    <vt:i4>-195414885</vt:i4>
  </property>
  <property fmtid="{D5CDD505-2E9C-101B-9397-08002B2CF9AE}" pid="7" name="_ReviewingToolsShownOnce">
    <vt:lpwstr/>
  </property>
</Properties>
</file>